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DA2CF8" w:rsidP="005F2C96" w:rsidRDefault="00BC6BFA" w14:paraId="6E1E970A" w14:textId="0C056E42">
      <w:pPr>
        <w:jc w:val="center"/>
        <w:rPr>
          <w:color w:val="FF671F"/>
        </w:rPr>
      </w:pPr>
      <w:r w:rsidRPr="0045557C">
        <w:rPr>
          <w:noProof/>
          <w:lang w:val="en-US" w:eastAsia="en-US"/>
        </w:rPr>
        <w:drawing>
          <wp:inline distT="0" distB="0" distL="0" distR="0" wp14:anchorId="0E0679FC" wp14:editId="122530A0">
            <wp:extent cx="1533600" cy="734400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5" b="2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00" cy="73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:rsidRPr="00633021" w:rsidR="00BC6BFA" w:rsidP="005F2C96" w:rsidRDefault="00F23604" w14:paraId="4CC42D48" w14:textId="09C5BF63">
      <w:pPr>
        <w:jc w:val="center"/>
        <w:rPr>
          <w:color w:val="0033A0"/>
          <w:spacing w:val="60"/>
          <w:sz w:val="40"/>
          <w:szCs w:val="40"/>
        </w:rPr>
      </w:pPr>
      <w:r>
        <w:rPr>
          <w:color w:val="0033A0"/>
          <w:spacing w:val="60"/>
          <w:sz w:val="40"/>
          <w:szCs w:val="40"/>
        </w:rPr>
        <w:t>TERMS OF REFERENCE</w:t>
      </w:r>
    </w:p>
    <w:p w:rsidRPr="00BC6BFA" w:rsidR="00BC6BFA" w:rsidP="005F2C96" w:rsidRDefault="00BC6BFA" w14:paraId="68AE93C2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 1</w:t>
      </w:r>
    </w:p>
    <w:p w:rsidRPr="00633021" w:rsidR="00BC6BFA" w:rsidP="005F2C96" w:rsidRDefault="00BC6BFA" w14:paraId="0C676B5F" w14:textId="011A3680">
      <w:pPr>
        <w:autoSpaceDE/>
        <w:autoSpaceDN/>
        <w:adjustRightInd/>
        <w:spacing w:after="200"/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Position Information</w:t>
      </w:r>
    </w:p>
    <w:tbl>
      <w:tblPr>
        <w:tblW w:w="9354" w:type="dxa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CellMar>
          <w:top w:w="28" w:type="dxa"/>
          <w:left w:w="113" w:type="dxa"/>
          <w:bottom w:w="28" w:type="dxa"/>
          <w:right w:w="113" w:type="dxa"/>
        </w:tblCellMar>
        <w:tblLook w:val="01E0" w:firstRow="1" w:lastRow="1" w:firstColumn="1" w:lastColumn="1" w:noHBand="0" w:noVBand="0"/>
      </w:tblPr>
      <w:tblGrid>
        <w:gridCol w:w="3061"/>
        <w:gridCol w:w="6293"/>
      </w:tblGrid>
      <w:tr w:rsidRPr="00BC6BFA" w:rsidR="00BC6BFA" w:rsidTr="4F7693F7" w14:paraId="5F82DB08" w14:textId="77777777">
        <w:tc>
          <w:tcPr>
            <w:tcW w:w="3061" w:type="dxa"/>
            <w:tcBorders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3AD48B20" w14:textId="33BB573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Position Title</w:t>
            </w:r>
          </w:p>
        </w:tc>
        <w:sdt>
          <w:sdtPr>
            <w:rPr>
              <w:rStyle w:val="PDNORMALTEXT"/>
            </w:rPr>
            <w:alias w:val="Title of the position, for example: "/>
            <w:tag w:val="Title of the position, for example: "/>
            <w:id w:val="1121036575"/>
            <w:placeholder>
              <w:docPart w:val="DBF11CCB041A488A8D23373675CC77E6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146083C4" w:rsidRDefault="00900103" w14:paraId="06EA2465" w14:textId="02B349CE">
                <w:pPr>
                  <w:pStyle w:val="Title"/>
                  <w:jc w:val="left"/>
                  <w:rPr>
                    <w:rStyle w:val="PDNORMALTEXT"/>
                  </w:rPr>
                </w:pPr>
                <w:r w:rsidRPr="146083C4">
                  <w:rPr>
                    <w:rStyle w:val="PDNORMALTEXT"/>
                  </w:rPr>
                  <w:t>Inte</w:t>
                </w:r>
                <w:r w:rsidRPr="146083C4" w:rsidR="35087E8A">
                  <w:rPr>
                    <w:rStyle w:val="PDNORMALTEXT"/>
                  </w:rPr>
                  <w:t xml:space="preserve">rn </w:t>
                </w:r>
                <w:r w:rsidR="00165BA3">
                  <w:rPr>
                    <w:rStyle w:val="PDNORMALTEXT"/>
                  </w:rPr>
                  <w:t>–</w:t>
                </w:r>
                <w:r w:rsidRPr="146083C4" w:rsidR="35087E8A">
                  <w:rPr>
                    <w:rStyle w:val="PDNORMALTEXT"/>
                  </w:rPr>
                  <w:t xml:space="preserve"> </w:t>
                </w:r>
                <w:r w:rsidR="00165BA3">
                  <w:rPr>
                    <w:rStyle w:val="PDNORMALTEXT"/>
                  </w:rPr>
                  <w:t>Programme Support</w:t>
                </w:r>
              </w:p>
            </w:tc>
          </w:sdtContent>
        </w:sdt>
      </w:tr>
      <w:tr w:rsidRPr="00BC6BFA" w:rsidR="00BC6BFA" w:rsidTr="4F7693F7" w14:paraId="2BD6373F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6E62D843" w14:textId="4039DFE4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Duty Station</w:t>
            </w:r>
          </w:p>
        </w:tc>
        <w:tc>
          <w:tcPr>
            <w:tcW w:w="6293" w:type="dxa"/>
            <w:shd w:val="clear" w:color="auto" w:fill="auto"/>
          </w:tcPr>
          <w:p w:rsidRPr="006E5D2E" w:rsidR="00BC6BFA" w:rsidP="146083C4" w:rsidRDefault="00165BA3" w14:paraId="610F87B6" w14:textId="6D1D0197">
            <w:pPr>
              <w:pStyle w:val="Title"/>
              <w:jc w:val="left"/>
              <w:rPr>
                <w:rStyle w:val="PDNORMALTEXT"/>
              </w:rPr>
            </w:pPr>
            <w:r>
              <w:rPr>
                <w:rStyle w:val="PDNORMALTEXT"/>
              </w:rPr>
              <w:t>Kuala Lumpur, Malaysia</w:t>
            </w:r>
          </w:p>
        </w:tc>
      </w:tr>
      <w:tr w:rsidRPr="00BC6BFA" w:rsidR="00BC6BFA" w:rsidTr="4F7693F7" w14:paraId="5D386380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259FEC3C" w14:textId="3CA8241E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Job Family</w:t>
            </w:r>
          </w:p>
        </w:tc>
        <w:sdt>
          <w:sdtPr>
            <w:rPr>
              <w:rStyle w:val="PDNORMALTEXT"/>
            </w:rPr>
            <w:alias w:val="Occupation, for example: "/>
            <w:tag w:val="Occupation, for example: "/>
            <w:id w:val="336116031"/>
            <w:placeholder>
              <w:docPart w:val="16F2FDC275CD46DFA69C73C3BF811872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005F2C96" w:rsidRDefault="00165BA3" w14:paraId="0336827B" w14:textId="70D92953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>Programmes</w:t>
                </w:r>
              </w:p>
            </w:tc>
          </w:sdtContent>
        </w:sdt>
      </w:tr>
      <w:tr w:rsidRPr="00BC6BFA" w:rsidR="00BC6BFA" w:rsidTr="4F7693F7" w14:paraId="58BB3C91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574E15E5" w14:textId="219F2E1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Organizational Unit</w:t>
            </w:r>
          </w:p>
        </w:tc>
        <w:sdt>
          <w:sdtPr>
            <w:rPr>
              <w:rStyle w:val="PDNORMALTEXT"/>
            </w:rPr>
            <w:alias w:val="8-digit number, for example: "/>
            <w:tag w:val="8-digit number, for example: "/>
            <w:id w:val="702903135"/>
            <w:placeholder>
              <w:docPart w:val="1E3ACFEDBCB54322851286EF0EF75CF8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005F2C96" w:rsidRDefault="5CFAB986" w14:paraId="69AACE5A" w14:textId="262B99F1">
                <w:pPr>
                  <w:pStyle w:val="Title"/>
                  <w:jc w:val="left"/>
                </w:pPr>
                <w:r w:rsidRPr="4F7693F7">
                  <w:rPr>
                    <w:rStyle w:val="PDNORMALTEXT"/>
                  </w:rPr>
                  <w:t>Programme Support</w:t>
                </w:r>
              </w:p>
            </w:tc>
          </w:sdtContent>
        </w:sdt>
      </w:tr>
      <w:tr w:rsidRPr="00BC6BFA" w:rsidR="00BC6BFA" w:rsidTr="4F7693F7" w14:paraId="2F562DAB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220F79C5" w14:textId="630A3082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Is this a Regional, HQ, MAC, PAC, Liaison Office, or a Country Office based position?</w:t>
            </w:r>
          </w:p>
        </w:tc>
        <w:sdt>
          <w:sdtPr>
            <w:rPr>
              <w:rStyle w:val="PDNORMALTEXT"/>
            </w:rPr>
            <w:alias w:val="Place where position is physically located, for example: "/>
            <w:tag w:val="Place where position is physically located, for example: "/>
            <w:id w:val="900491911"/>
            <w:placeholder>
              <w:docPart w:val="AC0B510A77094797BAD6C3D6805BC26D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4F7693F7" w:rsidRDefault="00C808CA" w14:paraId="46BF2E0B" w14:textId="1CB05ADF">
                <w:pPr>
                  <w:pStyle w:val="Title"/>
                  <w:jc w:val="left"/>
                  <w:rPr>
                    <w:rStyle w:val="PDNORMALTEXT"/>
                  </w:rPr>
                </w:pPr>
                <w:r w:rsidRPr="4F7693F7">
                  <w:rPr>
                    <w:rStyle w:val="PDNORMALTEXT"/>
                  </w:rPr>
                  <w:t>C</w:t>
                </w:r>
                <w:r w:rsidRPr="4F7693F7" w:rsidR="1BB717ED">
                  <w:rPr>
                    <w:rStyle w:val="PDNORMALTEXT"/>
                  </w:rPr>
                  <w:t>ountry Office</w:t>
                </w:r>
              </w:p>
            </w:tc>
          </w:sdtContent>
        </w:sdt>
      </w:tr>
      <w:tr w:rsidRPr="00BC6BFA" w:rsidR="00BC6BFA" w:rsidTr="4F7693F7" w14:paraId="6F54594E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58A3A930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 xml:space="preserve">Reports directly to </w:t>
            </w:r>
          </w:p>
        </w:tc>
        <w:sdt>
          <w:sdtPr>
            <w:rPr>
              <w:rStyle w:val="PDNORMALTEXT"/>
            </w:rPr>
            <w:alias w:val="8-digit number, for example: "/>
            <w:tag w:val="8-digit number, for example: "/>
            <w:id w:val="-222522387"/>
            <w:placeholder>
              <w:docPart w:val="8176986DCF944BD69F04E0961AAE81AE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146083C4" w:rsidRDefault="006355E0" w14:paraId="199E7753" w14:textId="35E2B20F">
                <w:pPr>
                  <w:pStyle w:val="Title"/>
                  <w:rPr>
                    <w:rStyle w:val="PDNORMALTEXT"/>
                  </w:rPr>
                </w:pPr>
                <w:r>
                  <w:rPr>
                    <w:rStyle w:val="PDNORMALTEXT"/>
                  </w:rPr>
                  <w:t>Programme Support Officer</w:t>
                </w:r>
              </w:p>
            </w:tc>
          </w:sdtContent>
        </w:sdt>
      </w:tr>
      <w:tr w:rsidRPr="00BC6BFA" w:rsidR="00BC6BFA" w:rsidTr="4F7693F7" w14:paraId="0D4C7E39" w14:textId="77777777">
        <w:tc>
          <w:tcPr>
            <w:tcW w:w="3061" w:type="dxa"/>
            <w:tcBorders>
              <w:top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11F30158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Number of Direct Reports</w:t>
            </w:r>
          </w:p>
        </w:tc>
        <w:sdt>
          <w:sdtPr>
            <w:rPr>
              <w:rStyle w:val="PDNORMALTEXT"/>
            </w:rPr>
            <w:alias w:val="Direct Performance Appraisal System (PAS) that reports to the position, for example"/>
            <w:tag w:val="Direct Performance Appraisal System (PAS) that reports to the position, for example"/>
            <w:id w:val="2124645642"/>
            <w:placeholder>
              <w:docPart w:val="8B2BBDEF52474D63BC4EFDEBE4507BAB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4F7693F7" w:rsidRDefault="4F92C915" w14:paraId="3287581F" w14:textId="24B256A4">
                <w:pPr>
                  <w:pStyle w:val="Title"/>
                  <w:jc w:val="left"/>
                  <w:rPr>
                    <w:rStyle w:val="PDNORMALTEXT"/>
                  </w:rPr>
                </w:pPr>
                <w:r w:rsidRPr="4F7693F7">
                  <w:rPr>
                    <w:rStyle w:val="PDNORMALTEXT"/>
                  </w:rPr>
                  <w:t>0</w:t>
                </w:r>
              </w:p>
            </w:tc>
          </w:sdtContent>
        </w:sdt>
      </w:tr>
    </w:tbl>
    <w:p w:rsidRPr="00434688" w:rsidR="00BC6BFA" w:rsidP="005F2C96" w:rsidRDefault="00BC6BFA" w14:paraId="4CBEB1FD" w14:textId="7B807BC8">
      <w:pPr>
        <w:jc w:val="left"/>
        <w:rPr>
          <w:color w:val="808080" w:themeColor="background1" w:themeShade="80"/>
        </w:rPr>
      </w:pPr>
    </w:p>
    <w:p w:rsidRPr="00BC6BFA" w:rsidR="00BC6BFA" w:rsidP="005F2C96" w:rsidRDefault="00BC6BFA" w14:paraId="70C5660D" w14:textId="0D840A3D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2</w:t>
      </w:r>
    </w:p>
    <w:p w:rsidRPr="00633021" w:rsidR="00BC6BFA" w:rsidP="005F2C96" w:rsidRDefault="00BC6BFA" w14:paraId="0B199DBF" w14:textId="74221514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Organizational Context and Scope</w:t>
      </w:r>
    </w:p>
    <w:p w:rsidR="001857BB" w:rsidP="001857BB" w:rsidRDefault="001857BB" w14:paraId="23898AE4" w14:textId="3D3E4AEC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t>BACKGROUND INFORMATION</w:t>
      </w:r>
    </w:p>
    <w:sdt>
      <w:sdtPr>
        <w:rPr>
          <w:rStyle w:val="PDNORMALTEXT"/>
        </w:rPr>
        <w:alias w:val="Indicate academic requirements following IN/233, for example:"/>
        <w:tag w:val="Indicate academic requirements following IN/233, for example:"/>
        <w:id w:val="1940952225"/>
        <w:placeholder>
          <w:docPart w:val="ECE06E3E96834188BEEBF406944C32DA"/>
        </w:placeholder>
      </w:sdtPr>
      <w:sdtEndPr>
        <w:rPr>
          <w:rStyle w:val="PDNORMALTEXT"/>
        </w:rPr>
      </w:sdtEndPr>
      <w:sdtContent>
        <w:sdt>
          <w:sdtPr>
            <w:rPr>
              <w:rStyle w:val="PDNORMALTEXT"/>
            </w:rPr>
            <w:alias w:val="Write a brief definition of organizational context, reporting lines and scope"/>
            <w:tag w:val="Write a brief definition of organizational context, reporting lines and scope"/>
            <w:id w:val="-682443942"/>
            <w:placeholder>
              <w:docPart w:val="2EFCDFCE2EB84D5A9A1E71E6754DB451"/>
            </w:placeholder>
          </w:sdtPr>
          <w:sdtEndPr>
            <w:rPr>
              <w:rStyle w:val="PDNORMALTEXT"/>
            </w:rPr>
          </w:sdtEndPr>
          <w:sdtContent>
            <w:sdt>
              <w:sdtPr>
                <w:rPr>
                  <w:rStyle w:val="PDNORMALTEXT"/>
                </w:rPr>
                <w:alias w:val="Write a brief definition of organizational context, reporting lines and scope"/>
                <w:tag w:val="Write a brief definition of organizational context, reporting lines and scope"/>
                <w:id w:val="-451562259"/>
                <w:placeholder>
                  <w:docPart w:val="32C5AF379FFF45CA92F8E89D35601EE6"/>
                </w:placeholder>
              </w:sdtPr>
              <w:sdtEndPr>
                <w:rPr>
                  <w:rStyle w:val="PDNORMALTEXT"/>
                </w:rPr>
              </w:sdtEndPr>
              <w:sdtContent>
                <w:p w:rsidR="00165BA3" w:rsidP="4F7693F7" w:rsidRDefault="3CFE7B0B" w14:paraId="29CFB273" w14:textId="3FCD42F7">
                  <w:pPr>
                    <w:spacing w:after="200"/>
                    <w:rPr>
                      <w:rStyle w:val="PDNORMALTEXT"/>
                    </w:rPr>
                  </w:pPr>
                  <w:r w:rsidRPr="122E8B91" w:rsidR="3CFE7B0B">
                    <w:rPr>
                      <w:rFonts w:eastAsia="Gill Sans Nova" w:cs="Gill Sans Nova"/>
                      <w:color w:val="000000" w:themeColor="text1" w:themeTint="FF" w:themeShade="FF"/>
                    </w:rPr>
                    <w:t>The International Organization for Migration (IOM) is an intergovernmental organization created in 1951 which occupies a leading position on the migratory scene. Composed of 175</w:t>
                  </w:r>
                  <w:r w:rsidRPr="122E8B91" w:rsidR="2B952239">
                    <w:rPr>
                      <w:rFonts w:eastAsia="Gill Sans Nova" w:cs="Gill Sans Nova"/>
                      <w:color w:val="000000" w:themeColor="text1" w:themeTint="FF" w:themeShade="FF"/>
                    </w:rPr>
                    <w:t xml:space="preserve"> </w:t>
                  </w:r>
                  <w:r w:rsidRPr="122E8B91" w:rsidR="3CFE7B0B">
                    <w:rPr>
                      <w:rFonts w:eastAsia="Gill Sans Nova" w:cs="Gill Sans Nova"/>
                      <w:color w:val="000000" w:themeColor="text1" w:themeTint="FF" w:themeShade="FF"/>
                    </w:rPr>
                    <w:t xml:space="preserve">member states, plus eight other states with observer status, IOM has offices in more than 100 countries. IOM works closely with governmental, </w:t>
                  </w:r>
                  <w:r w:rsidRPr="122E8B91" w:rsidR="3CFE7B0B">
                    <w:rPr>
                      <w:rFonts w:eastAsia="Gill Sans Nova" w:cs="Gill Sans Nova"/>
                      <w:color w:val="000000" w:themeColor="text1" w:themeTint="FF" w:themeShade="FF"/>
                    </w:rPr>
                    <w:t>intergovernmental</w:t>
                  </w:r>
                  <w:r w:rsidRPr="122E8B91" w:rsidR="3CFE7B0B">
                    <w:rPr>
                      <w:rFonts w:eastAsia="Gill Sans Nova" w:cs="Gill Sans Nova"/>
                      <w:color w:val="000000" w:themeColor="text1" w:themeTint="FF" w:themeShade="FF"/>
                    </w:rPr>
                    <w:t xml:space="preserve"> and non- governmental partners to help ensure the orderly and humane management of migration, to promote international cooperation on migration issues, to </w:t>
                  </w:r>
                  <w:r w:rsidRPr="122E8B91" w:rsidR="3CFE7B0B">
                    <w:rPr>
                      <w:rFonts w:eastAsia="Gill Sans Nova" w:cs="Gill Sans Nova"/>
                      <w:color w:val="000000" w:themeColor="text1" w:themeTint="FF" w:themeShade="FF"/>
                    </w:rPr>
                    <w:t>assist</w:t>
                  </w:r>
                  <w:r w:rsidRPr="122E8B91" w:rsidR="3CFE7B0B">
                    <w:rPr>
                      <w:rFonts w:eastAsia="Gill Sans Nova" w:cs="Gill Sans Nova"/>
                      <w:color w:val="000000" w:themeColor="text1" w:themeTint="FF" w:themeShade="FF"/>
                    </w:rPr>
                    <w:t xml:space="preserve"> in the search for practical solutions to migration problems and to provide humanitarian </w:t>
                  </w:r>
                  <w:r w:rsidRPr="122E8B91" w:rsidR="3CFE7B0B">
                    <w:rPr>
                      <w:rFonts w:eastAsia="Gill Sans Nova" w:cs="Gill Sans Nova"/>
                      <w:color w:val="000000" w:themeColor="text1" w:themeTint="FF" w:themeShade="FF"/>
                    </w:rPr>
                    <w:t>assistance</w:t>
                  </w:r>
                  <w:r w:rsidRPr="122E8B91" w:rsidR="3CFE7B0B">
                    <w:rPr>
                      <w:rFonts w:eastAsia="Gill Sans Nova" w:cs="Gill Sans Nova"/>
                      <w:color w:val="000000" w:themeColor="text1" w:themeTint="FF" w:themeShade="FF"/>
                    </w:rPr>
                    <w:t xml:space="preserve"> to migrants in need, including refugees and internally displaced people. Since September 2016, IOM has become the United Nations migration agency.</w:t>
                  </w:r>
                  <w:r w:rsidRPr="122E8B91" w:rsidR="3CFE7B0B">
                    <w:rPr>
                      <w:rStyle w:val="PDNORMALTEXT"/>
                    </w:rPr>
                    <w:t xml:space="preserve"> </w:t>
                  </w:r>
                </w:p>
                <w:p w:rsidR="00165BA3" w:rsidP="4F7693F7" w:rsidRDefault="00165BA3" w14:paraId="15EDD177" w14:textId="0636C661">
                  <w:pPr>
                    <w:spacing w:after="200"/>
                    <w:rPr>
                      <w:rFonts w:asciiTheme="minorHAnsi" w:hAnsiTheme="minorHAnsi"/>
                    </w:rPr>
                  </w:pPr>
                  <w:r w:rsidRPr="4F7693F7">
                    <w:rPr>
                      <w:rStyle w:val="PDNORMALTEXT"/>
                    </w:rPr>
                    <w:t xml:space="preserve">The </w:t>
                  </w:r>
                  <w:r w:rsidRPr="4F7693F7">
                    <w:rPr>
                      <w:rFonts w:asciiTheme="minorHAnsi" w:hAnsiTheme="minorHAnsi"/>
                    </w:rPr>
                    <w:t xml:space="preserve">International Organization for Migration (IOM) established a presence in Malaysia in the 1980s, and remains committed to the principle that humane and orderly migration benefits migrants and society. IOM’s program portfolio in the country includes: refugee resettlement, migration health, migrant protection and assistance, labour </w:t>
                  </w:r>
                  <w:r w:rsidRPr="4F7693F7" w:rsidR="006355E0">
                    <w:rPr>
                      <w:rFonts w:asciiTheme="minorHAnsi" w:hAnsiTheme="minorHAnsi"/>
                    </w:rPr>
                    <w:t>migration</w:t>
                  </w:r>
                  <w:r w:rsidRPr="4F7693F7">
                    <w:rPr>
                      <w:rFonts w:asciiTheme="minorHAnsi" w:hAnsiTheme="minorHAnsi"/>
                    </w:rPr>
                    <w:t>, and counter-trafficking.</w:t>
                  </w:r>
                </w:p>
                <w:p w:rsidRPr="00A70BC2" w:rsidR="001857BB" w:rsidP="00165BA3" w:rsidRDefault="00D57414" w14:paraId="00C0F9C5" w14:textId="1060655F">
                  <w:pPr>
                    <w:spacing w:after="200"/>
                    <w:rPr>
                      <w:rStyle w:val="PDNORMALTEXT"/>
                    </w:rPr>
                  </w:pPr>
                </w:p>
              </w:sdtContent>
            </w:sdt>
          </w:sdtContent>
        </w:sdt>
      </w:sdtContent>
    </w:sdt>
    <w:p w:rsidR="001857BB" w:rsidP="001857BB" w:rsidRDefault="001857BB" w14:paraId="7E400EFE" w14:textId="62BF7E05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t>SUPERVISION</w:t>
      </w:r>
    </w:p>
    <w:p w:rsidRPr="00B27B67" w:rsidR="00165BA3" w:rsidP="00165BA3" w:rsidRDefault="00165BA3" w14:paraId="4ED362DA" w14:textId="13BAE561">
      <w:pPr>
        <w:spacing w:after="200"/>
        <w:rPr>
          <w:rStyle w:val="PDNORMALTEXT"/>
          <w:rFonts w:asciiTheme="minorHAnsi" w:hAnsiTheme="minorHAnsi"/>
        </w:rPr>
      </w:pPr>
      <w:r w:rsidRPr="00B27B67">
        <w:rPr>
          <w:rStyle w:val="PDNORMALTEXT"/>
          <w:rFonts w:asciiTheme="minorHAnsi" w:hAnsiTheme="minorHAnsi"/>
        </w:rPr>
        <w:t xml:space="preserve">Under the overall supervision of the Chief of Mission (CoM) and direct supervision of the Programme </w:t>
      </w:r>
      <w:r>
        <w:rPr>
          <w:rStyle w:val="PDNORMALTEXT"/>
          <w:rFonts w:asciiTheme="minorHAnsi" w:hAnsiTheme="minorHAnsi"/>
        </w:rPr>
        <w:t>Support Officer</w:t>
      </w:r>
      <w:r w:rsidRPr="00B27B67">
        <w:rPr>
          <w:rStyle w:val="PDNORMALTEXT"/>
          <w:rFonts w:asciiTheme="minorHAnsi" w:hAnsiTheme="minorHAnsi"/>
        </w:rPr>
        <w:t xml:space="preserve">; and, in collaboration with relevant units at the Malaysia Mission, the successful candidate will support </w:t>
      </w:r>
      <w:r>
        <w:rPr>
          <w:rStyle w:val="PDNORMALTEXT"/>
          <w:rFonts w:asciiTheme="minorHAnsi" w:hAnsiTheme="minorHAnsi"/>
        </w:rPr>
        <w:t xml:space="preserve">project development, implementation, reporting and communications </w:t>
      </w:r>
      <w:r w:rsidRPr="00B27B67">
        <w:rPr>
          <w:rStyle w:val="PDNORMALTEXT"/>
          <w:rFonts w:asciiTheme="minorHAnsi" w:hAnsiTheme="minorHAnsi"/>
        </w:rPr>
        <w:t xml:space="preserve">in the </w:t>
      </w:r>
      <w:r>
        <w:rPr>
          <w:rStyle w:val="PDNORMALTEXT"/>
          <w:rFonts w:asciiTheme="minorHAnsi" w:hAnsiTheme="minorHAnsi"/>
        </w:rPr>
        <w:t>m</w:t>
      </w:r>
      <w:r w:rsidRPr="00B27B67">
        <w:rPr>
          <w:rStyle w:val="PDNORMALTEXT"/>
          <w:rFonts w:asciiTheme="minorHAnsi" w:hAnsiTheme="minorHAnsi"/>
        </w:rPr>
        <w:t xml:space="preserve">ission.  </w:t>
      </w:r>
    </w:p>
    <w:p w:rsidRPr="00165BA3" w:rsidR="001857BB" w:rsidP="146083C4" w:rsidRDefault="001857BB" w14:paraId="5122A9CB" w14:textId="4674E2B4">
      <w:pPr>
        <w:autoSpaceDE/>
        <w:autoSpaceDN/>
        <w:adjustRightInd/>
        <w:spacing w:after="200"/>
        <w:jc w:val="left"/>
        <w:rPr>
          <w:rFonts w:cs="Cordia New"/>
          <w:lang w:eastAsia="en-US"/>
        </w:rPr>
      </w:pPr>
    </w:p>
    <w:p w:rsidRPr="00BC6BFA" w:rsidR="001B05E1" w:rsidP="005F2C96" w:rsidRDefault="001B05E1" w14:paraId="6F3B93BF" w14:textId="459B5861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3</w:t>
      </w:r>
    </w:p>
    <w:p w:rsidRPr="00633021" w:rsidR="001B05E1" w:rsidP="005F2C96" w:rsidRDefault="001B05E1" w14:paraId="5B9FF44E" w14:textId="5288846B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Responsibilities and Accountabilities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1932382226"/>
        <w:placeholder>
          <w:docPart w:val="30340C85F1624D91AAF4541A503F2FEC"/>
        </w:placeholder>
      </w:sdtPr>
      <w:sdtEndPr>
        <w:rPr>
          <w:rStyle w:val="DefaultParagraphFont"/>
        </w:rPr>
      </w:sdtEndPr>
      <w:sdtContent>
        <w:p w:rsidR="006355E0" w:rsidP="006355E0" w:rsidRDefault="006355E0" w14:paraId="1182FCD9" w14:textId="3B242404">
          <w:pPr>
            <w:pStyle w:val="ListParagraph"/>
            <w:spacing w:after="200"/>
            <w:jc w:val="left"/>
            <w:rPr>
              <w:rFonts w:eastAsia="Gill Sans Nova" w:cs="Gill Sans Nova"/>
              <w:color w:val="808080" w:themeColor="background1" w:themeShade="80"/>
              <w:szCs w:val="22"/>
            </w:rPr>
          </w:pPr>
        </w:p>
        <w:p w:rsidRPr="006355E0" w:rsidR="006355E0" w:rsidP="4F7693F7" w:rsidRDefault="006355E0" w14:paraId="3DBEFF82" w14:textId="085BC610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</w:rPr>
          </w:pPr>
          <w:r w:rsidRPr="4F7693F7">
            <w:rPr>
              <w:rStyle w:val="PDNORMALTEXT"/>
              <w:rFonts w:asciiTheme="majorHAnsi" w:hAnsiTheme="majorHAnsi"/>
            </w:rPr>
            <w:t>Assist programme unit in the implementation and monitoring of project activities.</w:t>
          </w:r>
        </w:p>
        <w:p w:rsidRPr="006355E0" w:rsidR="006355E0" w:rsidP="4F7693F7" w:rsidRDefault="006355E0" w14:paraId="635CE183" w14:textId="739F5369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</w:rPr>
          </w:pPr>
          <w:r w:rsidRPr="4F7693F7">
            <w:rPr>
              <w:rStyle w:val="PDNORMALTEXT"/>
              <w:rFonts w:asciiTheme="majorHAnsi" w:hAnsiTheme="majorHAnsi"/>
            </w:rPr>
            <w:t>Retrieve, compile, summarize, and present information/data to be used by programme unit and partners</w:t>
          </w:r>
        </w:p>
        <w:p w:rsidRPr="006355E0" w:rsidR="006355E0" w:rsidP="4F7693F7" w:rsidRDefault="006355E0" w14:paraId="3DDC5E22" w14:textId="5333CC73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</w:rPr>
          </w:pPr>
          <w:r w:rsidRPr="4F7693F7">
            <w:rPr>
              <w:rStyle w:val="PDNORMALTEXT"/>
              <w:rFonts w:asciiTheme="majorHAnsi" w:hAnsiTheme="majorHAnsi"/>
            </w:rPr>
            <w:t>Support administrative coordination of project implementation, involving liaison with diverse organizational units and external parties to initiate requests, obtain necessary clearances, process and follow-up on administrative actions, etc.</w:t>
          </w:r>
        </w:p>
        <w:p w:rsidR="006355E0" w:rsidP="4F7693F7" w:rsidRDefault="006355E0" w14:paraId="5AF4DD5E" w14:textId="23032091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</w:rPr>
          </w:pPr>
          <w:r w:rsidRPr="4F7693F7">
            <w:rPr>
              <w:rStyle w:val="PDNORMALTEXT"/>
              <w:rFonts w:asciiTheme="majorHAnsi" w:hAnsiTheme="majorHAnsi"/>
            </w:rPr>
            <w:t>Draft visual content for social media, website and partners to highlight activities of the mission</w:t>
          </w:r>
        </w:p>
        <w:p w:rsidRPr="006355E0" w:rsidR="006355E0" w:rsidP="4F7693F7" w:rsidRDefault="006355E0" w14:paraId="7E8C7181" w14:textId="7A0F7A8E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</w:rPr>
          </w:pPr>
          <w:r w:rsidRPr="4F7693F7">
            <w:rPr>
              <w:rStyle w:val="PDNORMALTEXT"/>
              <w:rFonts w:asciiTheme="majorHAnsi" w:hAnsiTheme="majorHAnsi"/>
            </w:rPr>
            <w:t>Draft correspondence, reports, briefing notes, graphics, statistical tables, presentations and other forms of documentation.</w:t>
          </w:r>
        </w:p>
        <w:p w:rsidRPr="006355E0" w:rsidR="006355E0" w:rsidP="4F7693F7" w:rsidRDefault="006355E0" w14:paraId="6CEB6DE7" w14:textId="619D60D2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</w:rPr>
          </w:pPr>
          <w:r w:rsidRPr="4F7693F7">
            <w:rPr>
              <w:rStyle w:val="PDNORMALTEXT"/>
              <w:rFonts w:asciiTheme="majorHAnsi" w:hAnsiTheme="majorHAnsi"/>
            </w:rPr>
            <w:t>Organize meetings, workshops and training sessions.</w:t>
          </w:r>
        </w:p>
        <w:p w:rsidRPr="006355E0" w:rsidR="006355E0" w:rsidP="4F7693F7" w:rsidRDefault="006355E0" w14:paraId="2C39F594" w14:textId="77777777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</w:rPr>
          </w:pPr>
          <w:r w:rsidRPr="4F7693F7">
            <w:rPr>
              <w:rStyle w:val="PDNORMALTEXT"/>
              <w:rFonts w:asciiTheme="majorHAnsi" w:hAnsiTheme="majorHAnsi"/>
            </w:rPr>
            <w:t>Draft status reports, identifying shortfalls in delivery and bringing them to the attention of the supervisor.</w:t>
          </w:r>
        </w:p>
        <w:p w:rsidRPr="006355E0" w:rsidR="006355E0" w:rsidP="4F7693F7" w:rsidRDefault="006355E0" w14:paraId="1EE4237E" w14:textId="3F1F62B2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</w:rPr>
          </w:pPr>
          <w:r w:rsidRPr="4F7693F7">
            <w:rPr>
              <w:rStyle w:val="PDNORMALTEXT"/>
              <w:rFonts w:asciiTheme="majorHAnsi" w:hAnsiTheme="majorHAnsi"/>
            </w:rPr>
            <w:t>Respond to general information requests and inquiries; set up and maintain files/records.</w:t>
          </w:r>
        </w:p>
        <w:p w:rsidRPr="006355E0" w:rsidR="006355E0" w:rsidP="4F7693F7" w:rsidRDefault="006355E0" w14:paraId="313253E5" w14:textId="70633DE8">
          <w:pPr>
            <w:pStyle w:val="ListParagraph"/>
            <w:numPr>
              <w:ilvl w:val="0"/>
              <w:numId w:val="18"/>
            </w:numPr>
            <w:autoSpaceDE/>
            <w:autoSpaceDN/>
            <w:adjustRightInd/>
            <w:spacing w:after="0"/>
            <w:rPr>
              <w:rStyle w:val="PDNORMALTEXT"/>
              <w:rFonts w:asciiTheme="majorHAnsi" w:hAnsiTheme="majorHAnsi"/>
              <w:lang w:val="en-MY"/>
            </w:rPr>
          </w:pPr>
          <w:r w:rsidRPr="4F7693F7">
            <w:rPr>
              <w:rStyle w:val="PDNORMALTEXT"/>
              <w:rFonts w:asciiTheme="majorHAnsi" w:hAnsiTheme="majorHAnsi"/>
            </w:rPr>
            <w:t>Perform other related duties as assigned.</w:t>
          </w:r>
        </w:p>
        <w:p w:rsidR="146083C4" w:rsidP="006355E0" w:rsidRDefault="00D57414" w14:paraId="769E5051" w14:textId="2490F123">
          <w:pPr>
            <w:spacing w:after="200"/>
            <w:jc w:val="left"/>
            <w:rPr>
              <w:rStyle w:val="PDNORMALTEXT"/>
            </w:rPr>
          </w:pPr>
        </w:p>
      </w:sdtContent>
    </w:sdt>
    <w:p w:rsidR="00252306" w:rsidP="00246CD9" w:rsidRDefault="00252306" w14:paraId="3ED5FB09" w14:textId="77777777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</w:p>
    <w:p w:rsidR="00246CD9" w:rsidP="00246CD9" w:rsidRDefault="001857BB" w14:paraId="39E72C21" w14:textId="0E932A99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 w:rsidRPr="00246CD9">
        <w:rPr>
          <w:rFonts w:cs="Angsana New"/>
          <w:color w:val="418FDE"/>
          <w:spacing w:val="20"/>
          <w:sz w:val="24"/>
          <w:szCs w:val="24"/>
          <w:lang w:val="en-US" w:eastAsia="en-US"/>
        </w:rPr>
        <w:t>TRAINING COMPONENTS AND LEARNING ELEMENTS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539253327"/>
        <w:placeholder>
          <w:docPart w:val="D8BC371274B2413698B3D5B7DF019BAE"/>
        </w:placeholder>
      </w:sdtPr>
      <w:sdtEndPr>
        <w:rPr>
          <w:rStyle w:val="DefaultParagraphFont"/>
        </w:rPr>
      </w:sdtEndPr>
      <w:sdtContent>
        <w:p w:rsidRPr="0033338D" w:rsidR="0060494B" w:rsidP="00252306" w:rsidRDefault="0060494B" w14:paraId="63E9A785" w14:textId="227FA3C8">
          <w:pPr>
            <w:autoSpaceDE/>
            <w:autoSpaceDN/>
            <w:adjustRightInd/>
            <w:spacing w:before="240"/>
            <w:ind w:right="389"/>
          </w:pPr>
          <w:r w:rsidRPr="0033338D">
            <w:t xml:space="preserve">The </w:t>
          </w:r>
          <w:r>
            <w:t>Intern</w:t>
          </w:r>
          <w:r w:rsidRPr="0033338D">
            <w:t xml:space="preserve"> will gain experience in working in an international multicultural environment, within the United Nations system.</w:t>
          </w:r>
        </w:p>
        <w:p w:rsidRPr="0033338D" w:rsidR="0060494B" w:rsidP="0060494B" w:rsidRDefault="0060494B" w14:paraId="15CC77CE" w14:textId="77777777">
          <w:pPr>
            <w:pStyle w:val="ListParagraph"/>
            <w:numPr>
              <w:ilvl w:val="0"/>
              <w:numId w:val="8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Gain experience in organization, management, and international cooperation activities.</w:t>
          </w:r>
        </w:p>
        <w:p w:rsidRPr="0033338D" w:rsidR="0060494B" w:rsidP="0060494B" w:rsidRDefault="0060494B" w14:paraId="27D3B6E0" w14:textId="471CE70D">
          <w:pPr>
            <w:pStyle w:val="ListParagraph"/>
            <w:numPr>
              <w:ilvl w:val="0"/>
              <w:numId w:val="8"/>
            </w:numPr>
            <w:autoSpaceDE/>
            <w:autoSpaceDN/>
            <w:adjustRightInd/>
            <w:spacing w:before="240"/>
            <w:ind w:right="389"/>
            <w:contextualSpacing w:val="0"/>
          </w:pPr>
          <w:r>
            <w:t>Gain a better understanding of IOM’s work, as an inter-governmental organization in the field of Migration, and work on formulating and editing institutional strategies, priorities and workplans.</w:t>
          </w:r>
        </w:p>
        <w:p w:rsidRPr="0033338D" w:rsidR="004A0F24" w:rsidP="004A0F24" w:rsidRDefault="004A0F24" w14:paraId="0FA0F013" w14:textId="77777777">
          <w:pPr>
            <w:pStyle w:val="ListParagraph"/>
            <w:numPr>
              <w:ilvl w:val="0"/>
              <w:numId w:val="8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The Intern can also access online training courses at the disposal of all IOM staff.</w:t>
          </w:r>
        </w:p>
        <w:p w:rsidR="004A0F24" w:rsidP="004A0F24" w:rsidRDefault="004A0F24" w14:paraId="7026DFF3" w14:textId="2C26C419">
          <w:pPr>
            <w:pStyle w:val="ListParagraph"/>
            <w:numPr>
              <w:ilvl w:val="0"/>
              <w:numId w:val="8"/>
            </w:numPr>
            <w:autoSpaceDE/>
            <w:autoSpaceDN/>
            <w:adjustRightInd/>
            <w:spacing w:before="240" w:after="200"/>
            <w:ind w:right="389"/>
            <w:contextualSpacing w:val="0"/>
            <w:jc w:val="left"/>
            <w:rPr>
              <w:rStyle w:val="PDNORMALTEXT"/>
            </w:rPr>
          </w:pPr>
          <w:r w:rsidRPr="0033338D">
            <w:t>The Intern will have the possibility to interact with IOM staff within Headquarters and IOM Missions.</w:t>
          </w:r>
        </w:p>
      </w:sdtContent>
    </w:sdt>
    <w:p w:rsidRPr="00767CCF" w:rsidR="00BB6867" w:rsidP="00BB6867" w:rsidRDefault="00BB6867" w14:paraId="621EEEF5" w14:textId="77777777">
      <w:pPr>
        <w:jc w:val="left"/>
      </w:pPr>
    </w:p>
    <w:p w:rsidRPr="00BC6BFA" w:rsidR="001B05E1" w:rsidP="005F2C96" w:rsidRDefault="001B05E1" w14:paraId="43502638" w14:textId="5E00302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4</w:t>
      </w:r>
    </w:p>
    <w:p w:rsidRPr="00633021" w:rsidR="001B05E1" w:rsidP="005F2C96" w:rsidRDefault="001B05E1" w14:paraId="74D71373" w14:textId="31702BD6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46083C4">
        <w:rPr>
          <w:rFonts w:cs="Cordia New"/>
          <w:color w:val="0033A0" w:themeColor="text2"/>
          <w:sz w:val="32"/>
          <w:szCs w:val="32"/>
          <w:lang w:val="en-US" w:eastAsia="en-US"/>
        </w:rPr>
        <w:t>Required Qualifications and Experience</w:t>
      </w:r>
    </w:p>
    <w:p w:rsidR="003C29EF" w:rsidP="146083C4" w:rsidRDefault="3353824E" w14:paraId="54C35E82" w14:textId="756EFF06">
      <w:pPr>
        <w:keepNext/>
        <w:keepLines/>
        <w:autoSpaceDE/>
        <w:autoSpaceDN/>
        <w:adjustRightInd/>
        <w:spacing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EDUCATION</w:t>
      </w:r>
    </w:p>
    <w:p w:rsidRPr="00165BA3" w:rsidR="003C29EF" w:rsidP="4F7693F7" w:rsidRDefault="00165BA3" w14:paraId="20268E2D" w14:textId="1103806E">
      <w:pPr>
        <w:pStyle w:val="ListParagraph"/>
        <w:keepNext/>
        <w:keepLines/>
        <w:numPr>
          <w:ilvl w:val="0"/>
          <w:numId w:val="3"/>
        </w:numPr>
        <w:autoSpaceDE/>
        <w:autoSpaceDN/>
        <w:adjustRightInd/>
        <w:spacing w:after="0"/>
        <w:ind w:left="284" w:hanging="284"/>
        <w:jc w:val="left"/>
        <w:rPr>
          <w:rFonts w:eastAsia="Gill Sans Nova" w:cs="Gill Sans Nova"/>
        </w:rPr>
      </w:pPr>
      <w:r w:rsidRPr="4F7693F7">
        <w:rPr>
          <w:rFonts w:eastAsia="Gill Sans Nova" w:cs="Gill Sans Nova"/>
        </w:rPr>
        <w:t>University</w:t>
      </w:r>
      <w:r w:rsidRPr="4F7693F7" w:rsidR="3353824E">
        <w:rPr>
          <w:rFonts w:eastAsia="Gill Sans Nova" w:cs="Gill Sans Nova"/>
        </w:rPr>
        <w:t xml:space="preserve"> degree in </w:t>
      </w:r>
      <w:r w:rsidRPr="4F7693F7" w:rsidR="000126CA">
        <w:rPr>
          <w:rFonts w:eastAsia="Gill Sans Nova" w:cs="Gill Sans Nova"/>
        </w:rPr>
        <w:t xml:space="preserve">Political or </w:t>
      </w:r>
      <w:r w:rsidRPr="4F7693F7">
        <w:rPr>
          <w:rFonts w:eastAsia="Gill Sans Nova" w:cs="Gill Sans Nova"/>
        </w:rPr>
        <w:t xml:space="preserve">Social Science, </w:t>
      </w:r>
      <w:r w:rsidRPr="4F7693F7" w:rsidR="000126CA">
        <w:rPr>
          <w:rFonts w:eastAsia="Gill Sans Nova" w:cs="Gill Sans Nova"/>
        </w:rPr>
        <w:t xml:space="preserve">Development Studies, International Relations,  </w:t>
      </w:r>
      <w:r w:rsidRPr="4F7693F7">
        <w:rPr>
          <w:rFonts w:eastAsia="Gill Sans Nova" w:cs="Gill Sans Nova"/>
        </w:rPr>
        <w:t xml:space="preserve">Development Communications, Information Management, </w:t>
      </w:r>
      <w:r w:rsidRPr="4F7693F7" w:rsidR="3353824E">
        <w:rPr>
          <w:rFonts w:eastAsia="Gill Sans Nova" w:cs="Gill Sans Nova"/>
        </w:rPr>
        <w:t>or a related field from an accredited academic institution</w:t>
      </w:r>
    </w:p>
    <w:p w:rsidR="4F7693F7" w:rsidP="4F7693F7" w:rsidRDefault="4F7693F7" w14:paraId="40D1E4AD" w14:textId="2DFFED9D">
      <w:pPr>
        <w:pStyle w:val="ListParagraph"/>
        <w:keepNext/>
        <w:keepLines/>
        <w:spacing w:after="0"/>
        <w:ind w:left="284" w:hanging="284"/>
        <w:jc w:val="left"/>
        <w:rPr>
          <w:rFonts w:eastAsia="Gill Sans Nova" w:cs="Gill Sans Nova"/>
        </w:rPr>
      </w:pPr>
    </w:p>
    <w:p w:rsidR="003C29EF" w:rsidP="146083C4" w:rsidRDefault="003C29EF" w14:paraId="6DD19118" w14:textId="2C5EAE97">
      <w:pPr>
        <w:keepNext/>
        <w:keepLines/>
        <w:autoSpaceDE/>
        <w:autoSpaceDN/>
        <w:adjustRightInd/>
        <w:spacing w:before="80" w:after="0"/>
        <w:jc w:val="left"/>
        <w:rPr>
          <w:rFonts w:eastAsia="Gill Sans Nova" w:cs="Gill Sans Nova"/>
          <w:color w:val="418FDE"/>
          <w:sz w:val="24"/>
          <w:szCs w:val="24"/>
          <w:lang w:val="en-US"/>
        </w:rPr>
      </w:pPr>
    </w:p>
    <w:p w:rsidR="003C29EF" w:rsidP="146083C4" w:rsidRDefault="3353824E" w14:paraId="6FE3F543" w14:textId="09D29CA5">
      <w:pPr>
        <w:keepNext/>
        <w:keepLines/>
        <w:autoSpaceDE/>
        <w:autoSpaceDN/>
        <w:adjustRightInd/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EXPERIENCE</w:t>
      </w:r>
    </w:p>
    <w:p w:rsidR="00797DF7" w:rsidP="00F22C87" w:rsidRDefault="00797DF7" w14:paraId="7D9D8E03" w14:textId="77777777">
      <w:pPr>
        <w:pStyle w:val="ListParagraph"/>
        <w:keepNext/>
        <w:keepLines/>
        <w:autoSpaceDE/>
        <w:autoSpaceDN/>
        <w:adjustRightInd/>
        <w:spacing w:after="0"/>
        <w:ind w:left="284"/>
        <w:jc w:val="left"/>
        <w:rPr>
          <w:rFonts w:eastAsia="Gill Sans Nova" w:cs="Gill Sans Nova"/>
          <w:color w:val="808080" w:themeColor="background1" w:themeShade="80"/>
          <w:szCs w:val="22"/>
        </w:rPr>
      </w:pPr>
    </w:p>
    <w:sdt>
      <w:sdtPr>
        <w:alias w:val="Indicate position specific experience, for example:"/>
        <w:tag w:val="Indicate position specific experience, for example:"/>
        <w:id w:val="-373772583"/>
        <w:placeholder>
          <w:docPart w:val="27A544C582A947BAAD4D6C434F5C8F6A"/>
        </w:placeholder>
        <w:rPr>
          <w:rStyle w:val="PDNORMALTEXT"/>
          <w:rFonts w:ascii="Gill Sans Nova" w:hAnsi="Gill Sans Nova" w:asciiTheme="minorAscii" w:hAnsiTheme="minorAscii"/>
        </w:rPr>
      </w:sdtPr>
      <w:sdtEndPr>
        <w:rPr>
          <w:rStyle w:val="PDNORMALTEXT"/>
          <w:rFonts w:ascii="Gill Sans Nova" w:hAnsi="Gill Sans Nova" w:asciiTheme="minorAscii" w:hAnsiTheme="minorAscii"/>
        </w:rPr>
      </w:sdtEndPr>
      <w:sdtContent>
        <w:p w:rsidR="00010745" w:rsidP="00010745" w:rsidRDefault="00010745" w14:paraId="75661967" w14:textId="50120745">
          <w:pPr>
            <w:pStyle w:val="ListParagraph"/>
            <w:numPr>
              <w:ilvl w:val="0"/>
              <w:numId w:val="2"/>
            </w:numPr>
            <w:autoSpaceDE/>
            <w:autoSpaceDN/>
            <w:adjustRightInd/>
            <w:spacing w:after="0"/>
            <w:jc w:val="left"/>
            <w:rPr>
              <w:rStyle w:val="PDNORMALTEXT"/>
              <w:rFonts w:asciiTheme="minorHAnsi" w:hAnsiTheme="minorHAnsi"/>
            </w:rPr>
          </w:pPr>
          <w:r w:rsidRPr="00B27B67">
            <w:rPr>
              <w:rStyle w:val="PDNORMALTEXT"/>
              <w:rFonts w:asciiTheme="minorHAnsi" w:hAnsiTheme="minorHAnsi"/>
            </w:rPr>
            <w:t>Experience providing administrative support</w:t>
          </w:r>
          <w:r>
            <w:rPr>
              <w:rStyle w:val="PDNORMALTEXT"/>
              <w:rFonts w:asciiTheme="minorHAnsi" w:hAnsiTheme="minorHAnsi"/>
            </w:rPr>
            <w:t xml:space="preserve"> </w:t>
          </w:r>
          <w:r w:rsidRPr="00B27B67">
            <w:rPr>
              <w:rStyle w:val="PDNORMALTEXT"/>
              <w:rFonts w:asciiTheme="minorHAnsi" w:hAnsiTheme="minorHAnsi"/>
            </w:rPr>
            <w:t>and logistical support</w:t>
          </w:r>
          <w:r w:rsidR="00F22C87">
            <w:rPr>
              <w:rStyle w:val="PDNORMALTEXT"/>
              <w:rFonts w:asciiTheme="minorHAnsi" w:hAnsiTheme="minorHAnsi"/>
            </w:rPr>
            <w:t>;</w:t>
          </w:r>
        </w:p>
        <w:p w:rsidR="00F22C87" w:rsidP="00010745" w:rsidRDefault="00F22C87" w14:paraId="278EB669" w14:textId="5EADCD4A">
          <w:pPr>
            <w:pStyle w:val="ListParagraph"/>
            <w:numPr>
              <w:ilvl w:val="0"/>
              <w:numId w:val="2"/>
            </w:numPr>
            <w:autoSpaceDE/>
            <w:autoSpaceDN/>
            <w:adjustRightInd/>
            <w:spacing w:after="0"/>
            <w:jc w:val="left"/>
            <w:rPr>
              <w:rStyle w:val="PDNORMALTEXT"/>
              <w:rFonts w:asciiTheme="minorHAnsi" w:hAnsiTheme="minorHAnsi"/>
            </w:rPr>
          </w:pPr>
          <w:r>
            <w:rPr>
              <w:rStyle w:val="PDNORMALTEXT"/>
              <w:rFonts w:asciiTheme="minorHAnsi" w:hAnsiTheme="minorHAnsi"/>
            </w:rPr>
            <w:t>Experience in information management and monitoring projects;</w:t>
          </w:r>
        </w:p>
        <w:p w:rsidRPr="00B27B67" w:rsidR="00797DF7" w:rsidP="00797DF7" w:rsidRDefault="00797DF7" w14:paraId="06764DD9" w14:textId="4CA966F3">
          <w:pPr>
            <w:pStyle w:val="ListParagraph"/>
            <w:numPr>
              <w:ilvl w:val="0"/>
              <w:numId w:val="2"/>
            </w:numPr>
            <w:autoSpaceDE/>
            <w:autoSpaceDN/>
            <w:adjustRightInd/>
            <w:spacing w:after="0"/>
            <w:jc w:val="left"/>
            <w:rPr>
              <w:rStyle w:val="PDNORMALTEXT"/>
              <w:rFonts w:asciiTheme="minorHAnsi" w:hAnsiTheme="minorHAnsi"/>
              <w:lang w:val="en-MY"/>
            </w:rPr>
          </w:pPr>
          <w:r w:rsidRPr="00B27B67">
            <w:rPr>
              <w:rStyle w:val="PDNORMALTEXT"/>
              <w:rFonts w:asciiTheme="minorHAnsi" w:hAnsiTheme="minorHAnsi"/>
            </w:rPr>
            <w:t xml:space="preserve">Experience in working with migrants, refugees, internally displaced persons, victims of trafficking and other vulnerable groups; </w:t>
          </w:r>
        </w:p>
        <w:p w:rsidR="00010745" w:rsidP="00010745" w:rsidRDefault="00010745" w14:paraId="7D2E6CDB" w14:textId="19DF54AB">
          <w:pPr>
            <w:pStyle w:val="ListParagraph"/>
            <w:numPr>
              <w:ilvl w:val="0"/>
              <w:numId w:val="2"/>
            </w:numPr>
            <w:autoSpaceDE/>
            <w:autoSpaceDN/>
            <w:adjustRightInd/>
            <w:spacing w:after="0"/>
            <w:jc w:val="left"/>
            <w:rPr>
              <w:rStyle w:val="PDNORMALTEXT"/>
              <w:rFonts w:asciiTheme="minorHAnsi" w:hAnsiTheme="minorHAnsi"/>
            </w:rPr>
          </w:pPr>
          <w:r>
            <w:rPr>
              <w:rStyle w:val="PDNORMALTEXT"/>
              <w:rFonts w:asciiTheme="minorHAnsi" w:hAnsiTheme="minorHAnsi"/>
            </w:rPr>
            <w:t>Experience in communications, graphic designing, video editing is an advantage</w:t>
          </w:r>
          <w:r w:rsidR="00F22C87">
            <w:rPr>
              <w:rStyle w:val="PDNORMALTEXT"/>
              <w:rFonts w:asciiTheme="minorHAnsi" w:hAnsiTheme="minorHAnsi"/>
            </w:rPr>
            <w:t>;</w:t>
          </w:r>
        </w:p>
        <w:p w:rsidR="00797DF7" w:rsidP="00797DF7" w:rsidRDefault="00797DF7" w14:paraId="2BF59AD7" w14:textId="2F4850C7">
          <w:pPr>
            <w:pStyle w:val="ListParagraph"/>
            <w:numPr>
              <w:ilvl w:val="0"/>
              <w:numId w:val="2"/>
            </w:numPr>
            <w:autoSpaceDE/>
            <w:autoSpaceDN/>
            <w:adjustRightInd/>
            <w:spacing w:after="0"/>
            <w:jc w:val="left"/>
            <w:rPr>
              <w:rStyle w:val="PDNORMALTEXT"/>
              <w:rFonts w:asciiTheme="minorHAnsi" w:hAnsiTheme="minorHAnsi"/>
            </w:rPr>
          </w:pPr>
          <w:r w:rsidRPr="00B27B67">
            <w:rPr>
              <w:rStyle w:val="PDNORMALTEXT"/>
              <w:rFonts w:asciiTheme="minorHAnsi" w:hAnsiTheme="minorHAnsi"/>
            </w:rPr>
            <w:t>Experience in liaising with governmental authorities, national/international institutions, United Nations agencies and non-governmental organizations</w:t>
          </w:r>
          <w:r>
            <w:rPr>
              <w:rStyle w:val="PDNORMALTEXT"/>
              <w:rFonts w:asciiTheme="minorHAnsi" w:hAnsiTheme="minorHAnsi"/>
            </w:rPr>
            <w:t xml:space="preserve"> is an advantage;</w:t>
          </w:r>
        </w:p>
        <w:p w:rsidR="00797DF7" w:rsidP="00797DF7" w:rsidRDefault="00F22C87" w14:paraId="0395282C" w14:textId="568DED14">
          <w:pPr>
            <w:pStyle w:val="ListParagraph"/>
            <w:numPr>
              <w:ilvl w:val="0"/>
              <w:numId w:val="2"/>
            </w:numPr>
            <w:autoSpaceDE/>
            <w:autoSpaceDN/>
            <w:adjustRightInd/>
            <w:spacing w:after="0"/>
            <w:jc w:val="left"/>
            <w:rPr>
              <w:rStyle w:val="PDNORMALTEXT"/>
              <w:rFonts w:asciiTheme="minorHAnsi" w:hAnsiTheme="minorHAnsi"/>
            </w:rPr>
          </w:pPr>
          <w:r>
            <w:rPr>
              <w:rStyle w:val="PDNORMALTEXT"/>
              <w:rFonts w:asciiTheme="minorHAnsi" w:hAnsiTheme="minorHAnsi"/>
            </w:rPr>
            <w:t>W</w:t>
          </w:r>
          <w:r w:rsidRPr="00B27B67" w:rsidR="00797DF7">
            <w:rPr>
              <w:rStyle w:val="PDNORMALTEXT"/>
              <w:rFonts w:asciiTheme="minorHAnsi" w:hAnsiTheme="minorHAnsi"/>
            </w:rPr>
            <w:t>ork experience with international humanitarian organizations, non-government or government institutions/organization in a multi-cultural setting is an advantage.</w:t>
          </w:r>
          <w:r w:rsidRPr="00B27B67" w:rsidR="00797DF7">
            <w:rPr>
              <w:rFonts w:asciiTheme="minorHAnsi" w:hAnsiTheme="minorHAnsi"/>
              <w:lang w:val="en-MY"/>
            </w:rPr>
            <w:t> </w:t>
          </w:r>
        </w:p>
      </w:sdtContent>
    </w:sdt>
    <w:p w:rsidR="146083C4" w:rsidP="146083C4" w:rsidRDefault="146083C4" w14:paraId="74C37338" w14:textId="7887592E">
      <w:pPr>
        <w:keepNext/>
        <w:keepLines/>
        <w:spacing w:before="80" w:after="0"/>
        <w:jc w:val="left"/>
        <w:outlineLvl w:val="1"/>
        <w:rPr>
          <w:rFonts w:cs="Angsana New"/>
          <w:color w:val="FF671F" w:themeColor="accent4"/>
          <w:sz w:val="20"/>
          <w:lang w:val="en-US" w:eastAsia="en-US"/>
        </w:rPr>
      </w:pPr>
    </w:p>
    <w:p w:rsidR="3353824E" w:rsidP="146083C4" w:rsidRDefault="3353824E" w14:paraId="1DAEEE19" w14:textId="417EA53A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SKILLS</w:t>
      </w:r>
    </w:p>
    <w:p w:rsidR="00F22C87" w:rsidP="00F22C87" w:rsidRDefault="00F22C87" w14:paraId="218FC61A" w14:textId="77777777">
      <w:pPr>
        <w:pStyle w:val="ListParagraph"/>
        <w:keepNext/>
        <w:keepLines/>
        <w:numPr>
          <w:ilvl w:val="0"/>
          <w:numId w:val="17"/>
        </w:numPr>
        <w:spacing w:before="80" w:after="0"/>
        <w:jc w:val="left"/>
        <w:outlineLvl w:val="1"/>
        <w:rPr>
          <w:rFonts w:eastAsia="Gill Sans Nova" w:cs="Gill Sans Nova"/>
          <w:szCs w:val="22"/>
        </w:rPr>
      </w:pPr>
      <w:r w:rsidRPr="00F22C87">
        <w:rPr>
          <w:rFonts w:eastAsia="Gill Sans Nova" w:cs="Gill Sans Nova"/>
          <w:szCs w:val="22"/>
        </w:rPr>
        <w:t xml:space="preserve">High computer literacy in Windows and MS Office is mandatory, </w:t>
      </w:r>
    </w:p>
    <w:p w:rsidR="00F22C87" w:rsidP="00370FA6" w:rsidRDefault="00F22C87" w14:paraId="45FFEBE7" w14:textId="77777777">
      <w:pPr>
        <w:pStyle w:val="ListParagraph"/>
        <w:keepNext/>
        <w:keepLines/>
        <w:numPr>
          <w:ilvl w:val="0"/>
          <w:numId w:val="17"/>
        </w:numPr>
        <w:spacing w:before="80" w:after="0"/>
        <w:jc w:val="left"/>
        <w:outlineLvl w:val="1"/>
        <w:rPr>
          <w:rFonts w:eastAsia="Gill Sans Nova" w:cs="Gill Sans Nova"/>
          <w:szCs w:val="22"/>
        </w:rPr>
      </w:pPr>
      <w:r w:rsidRPr="00F22C87">
        <w:rPr>
          <w:rFonts w:eastAsia="Gill Sans Nova" w:cs="Gill Sans Nova"/>
          <w:szCs w:val="22"/>
        </w:rPr>
        <w:t>Knowledge of graphic design software such as Adobe photoshop and illustrator, multimedia design and processing and publishing software</w:t>
      </w:r>
    </w:p>
    <w:p w:rsidRPr="00F22C87" w:rsidR="00F22C87" w:rsidP="00370FA6" w:rsidRDefault="00F22C87" w14:paraId="52B82B41" w14:textId="40B4B6D7">
      <w:pPr>
        <w:pStyle w:val="ListParagraph"/>
        <w:keepNext/>
        <w:keepLines/>
        <w:numPr>
          <w:ilvl w:val="0"/>
          <w:numId w:val="17"/>
        </w:numPr>
        <w:spacing w:before="80" w:after="0"/>
        <w:jc w:val="left"/>
        <w:outlineLvl w:val="1"/>
        <w:rPr>
          <w:rFonts w:eastAsia="Gill Sans Nova" w:cs="Gill Sans Nova"/>
          <w:szCs w:val="22"/>
        </w:rPr>
      </w:pPr>
      <w:r>
        <w:rPr>
          <w:rFonts w:eastAsia="Gill Sans Nova" w:cs="Gill Sans Nova"/>
          <w:szCs w:val="22"/>
        </w:rPr>
        <w:t>P</w:t>
      </w:r>
      <w:r w:rsidRPr="00F22C87">
        <w:rPr>
          <w:rFonts w:eastAsia="Gill Sans Nova" w:cs="Gill Sans Nova"/>
          <w:szCs w:val="22"/>
        </w:rPr>
        <w:t xml:space="preserve">roficiency in social media is an advantage. </w:t>
      </w:r>
    </w:p>
    <w:p w:rsidRPr="00F22C87" w:rsidR="00F22C87" w:rsidP="00F22C87" w:rsidRDefault="00F22C87" w14:paraId="7E604369" w14:textId="6245FC13">
      <w:pPr>
        <w:pStyle w:val="ListParagraph"/>
        <w:keepNext/>
        <w:keepLines/>
        <w:numPr>
          <w:ilvl w:val="0"/>
          <w:numId w:val="17"/>
        </w:numPr>
        <w:spacing w:before="80" w:after="0"/>
        <w:jc w:val="left"/>
        <w:outlineLvl w:val="1"/>
        <w:rPr>
          <w:rFonts w:eastAsia="Gill Sans Nova" w:cs="Gill Sans Nova"/>
          <w:szCs w:val="22"/>
        </w:rPr>
      </w:pPr>
      <w:r w:rsidRPr="00F22C87">
        <w:rPr>
          <w:rFonts w:eastAsia="Gill Sans Nova" w:cs="Gill Sans Nova"/>
          <w:szCs w:val="22"/>
        </w:rPr>
        <w:t xml:space="preserve">Proven ability to work with basic data management, analysis, and presentation software, e.g. </w:t>
      </w:r>
    </w:p>
    <w:p w:rsidRPr="00F22C87" w:rsidR="00F22C87" w:rsidP="00F22C87" w:rsidRDefault="00F22C87" w14:paraId="4E071B70" w14:textId="77777777">
      <w:pPr>
        <w:pStyle w:val="ListParagraph"/>
        <w:keepNext/>
        <w:keepLines/>
        <w:spacing w:before="80" w:after="0"/>
        <w:jc w:val="left"/>
        <w:outlineLvl w:val="1"/>
        <w:rPr>
          <w:rFonts w:eastAsia="Gill Sans Nova" w:cs="Gill Sans Nova"/>
          <w:szCs w:val="22"/>
        </w:rPr>
      </w:pPr>
      <w:r w:rsidRPr="00F22C87">
        <w:rPr>
          <w:rFonts w:eastAsia="Gill Sans Nova" w:cs="Gill Sans Nova"/>
          <w:szCs w:val="22"/>
        </w:rPr>
        <w:t>Microsoft PowerPoint and Excel, a must.</w:t>
      </w:r>
    </w:p>
    <w:p w:rsidRPr="00F22C87" w:rsidR="00F22C87" w:rsidP="00F22C87" w:rsidRDefault="00F22C87" w14:paraId="01B4811E" w14:textId="6D93C9D9">
      <w:pPr>
        <w:pStyle w:val="ListParagraph"/>
        <w:keepNext/>
        <w:keepLines/>
        <w:numPr>
          <w:ilvl w:val="0"/>
          <w:numId w:val="17"/>
        </w:numPr>
        <w:spacing w:before="80" w:after="0"/>
        <w:jc w:val="left"/>
        <w:outlineLvl w:val="1"/>
        <w:rPr>
          <w:rFonts w:eastAsia="Gill Sans Nova" w:cs="Gill Sans Nova"/>
          <w:szCs w:val="22"/>
        </w:rPr>
      </w:pPr>
      <w:r w:rsidRPr="00F22C87">
        <w:rPr>
          <w:rFonts w:eastAsia="Gill Sans Nova" w:cs="Gill Sans Nova"/>
          <w:szCs w:val="22"/>
        </w:rPr>
        <w:t>Good verbal, written, interpersonal skills and creativity.</w:t>
      </w:r>
    </w:p>
    <w:p w:rsidRPr="00F22C87" w:rsidR="00F22C87" w:rsidP="00F22C87" w:rsidRDefault="00F22C87" w14:paraId="04C9FED2" w14:textId="335F2570">
      <w:pPr>
        <w:pStyle w:val="ListParagraph"/>
        <w:keepNext/>
        <w:keepLines/>
        <w:numPr>
          <w:ilvl w:val="0"/>
          <w:numId w:val="17"/>
        </w:numPr>
        <w:spacing w:before="80" w:after="0"/>
        <w:jc w:val="left"/>
        <w:outlineLvl w:val="1"/>
        <w:rPr>
          <w:rFonts w:eastAsia="Gill Sans Nova" w:cs="Gill Sans Nova"/>
          <w:szCs w:val="22"/>
        </w:rPr>
      </w:pPr>
      <w:r w:rsidRPr="00F22C87">
        <w:rPr>
          <w:rFonts w:eastAsia="Gill Sans Nova" w:cs="Gill Sans Nova"/>
          <w:szCs w:val="22"/>
        </w:rPr>
        <w:t xml:space="preserve">Strong presentation and communications, time management and organizational skills. </w:t>
      </w:r>
    </w:p>
    <w:p w:rsidRPr="00F22C87" w:rsidR="146083C4" w:rsidP="00F22C87" w:rsidRDefault="00F22C87" w14:paraId="05C15196" w14:textId="0181DF53">
      <w:pPr>
        <w:pStyle w:val="ListParagraph"/>
        <w:keepNext/>
        <w:keepLines/>
        <w:numPr>
          <w:ilvl w:val="0"/>
          <w:numId w:val="17"/>
        </w:numPr>
        <w:spacing w:before="80" w:after="0"/>
        <w:jc w:val="left"/>
        <w:outlineLvl w:val="1"/>
        <w:rPr>
          <w:rFonts w:cs="Angsana New"/>
          <w:sz w:val="20"/>
          <w:lang w:val="en-US" w:eastAsia="en-US"/>
        </w:rPr>
      </w:pPr>
      <w:r w:rsidRPr="00F22C87">
        <w:rPr>
          <w:rFonts w:eastAsia="Gill Sans Nova" w:cs="Gill Sans Nova"/>
          <w:szCs w:val="22"/>
        </w:rPr>
        <w:t>Ability and willingness to work under pressure.</w:t>
      </w:r>
    </w:p>
    <w:p w:rsidR="00F22C87" w:rsidP="005F2C96" w:rsidRDefault="00F22C87" w14:paraId="20D367F3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</w:p>
    <w:p w:rsidRPr="00BC6BFA" w:rsidR="005F2C96" w:rsidP="005F2C96" w:rsidRDefault="005F2C96" w14:paraId="2E8D07CF" w14:textId="6BAB2C6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5</w:t>
      </w:r>
    </w:p>
    <w:p w:rsidRPr="00633021" w:rsidR="005F2C96" w:rsidP="005F2C96" w:rsidRDefault="005F2C96" w14:paraId="737163E4" w14:textId="78D702D3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46083C4">
        <w:rPr>
          <w:rFonts w:cs="Cordia New"/>
          <w:color w:val="0033A0" w:themeColor="text2"/>
          <w:sz w:val="32"/>
          <w:szCs w:val="32"/>
          <w:lang w:val="en-US" w:eastAsia="en-US"/>
        </w:rPr>
        <w:t xml:space="preserve">Languages </w:t>
      </w:r>
    </w:p>
    <w:p w:rsidR="2CCACA86" w:rsidP="146083C4" w:rsidRDefault="2CCACA86" w14:paraId="4C03E736" w14:textId="16526530">
      <w:pPr>
        <w:spacing w:before="80" w:after="0"/>
        <w:jc w:val="left"/>
      </w:pPr>
      <w:r w:rsidRPr="4F7693F7">
        <w:rPr>
          <w:rFonts w:eastAsia="Gill Sans Nova" w:cs="Gill Sans Nova"/>
          <w:color w:val="418FDE"/>
          <w:sz w:val="24"/>
          <w:szCs w:val="24"/>
        </w:rPr>
        <w:t>REQUIRED</w:t>
      </w:r>
    </w:p>
    <w:p w:rsidR="2CCACA86" w:rsidP="4F7693F7" w:rsidRDefault="2CCACA86" w14:paraId="2D363D1B" w14:textId="1C74D3F0">
      <w:pPr>
        <w:jc w:val="left"/>
        <w:rPr>
          <w:rFonts w:eastAsia="Gill Sans Nova" w:cs="Gill Sans Nova"/>
        </w:rPr>
      </w:pPr>
      <w:r w:rsidRPr="4F7693F7">
        <w:rPr>
          <w:rFonts w:eastAsia="Gill Sans Nova" w:cs="Gill Sans Nova"/>
        </w:rPr>
        <w:t xml:space="preserve">For </w:t>
      </w:r>
      <w:r w:rsidRPr="4F7693F7" w:rsidR="2342C10C">
        <w:rPr>
          <w:rFonts w:eastAsia="Gill Sans Nova" w:cs="Gill Sans Nova"/>
        </w:rPr>
        <w:t>this position</w:t>
      </w:r>
      <w:r w:rsidRPr="4F7693F7">
        <w:rPr>
          <w:rFonts w:eastAsia="Gill Sans Nova" w:cs="Gill Sans Nova"/>
        </w:rPr>
        <w:t xml:space="preserve">, fluency in </w:t>
      </w:r>
      <w:r w:rsidRPr="4F7693F7" w:rsidR="00F22C87">
        <w:rPr>
          <w:rFonts w:eastAsia="Gill Sans Nova" w:cs="Gill Sans Nova"/>
        </w:rPr>
        <w:t>English</w:t>
      </w:r>
      <w:r w:rsidRPr="4F7693F7">
        <w:rPr>
          <w:rFonts w:eastAsia="Gill Sans Nova" w:cs="Gill Sans Nova"/>
        </w:rPr>
        <w:t xml:space="preserve"> is required (oral and written).</w:t>
      </w:r>
    </w:p>
    <w:p w:rsidR="2CCACA86" w:rsidP="146083C4" w:rsidRDefault="2CCACA86" w14:paraId="27341E7F" w14:textId="2545FED0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</w:rPr>
        <w:t>DESIRABLE</w:t>
      </w:r>
    </w:p>
    <w:p w:rsidRPr="00F22C87" w:rsidR="2CCACA86" w:rsidP="146083C4" w:rsidRDefault="2CCACA86" w14:paraId="0F70CDD1" w14:textId="7F68CB39">
      <w:pPr>
        <w:spacing w:after="200"/>
        <w:jc w:val="left"/>
      </w:pPr>
      <w:r w:rsidRPr="00F22C87">
        <w:rPr>
          <w:rFonts w:eastAsia="Gill Sans Nova" w:cs="Gill Sans Nova"/>
          <w:szCs w:val="22"/>
        </w:rPr>
        <w:t xml:space="preserve">Working knowledge of </w:t>
      </w:r>
      <w:r w:rsidRPr="00F22C87" w:rsidR="00F22C87">
        <w:rPr>
          <w:rFonts w:eastAsia="Gill Sans Nova" w:cs="Gill Sans Nova"/>
          <w:szCs w:val="22"/>
        </w:rPr>
        <w:t>Bahasa Melayu</w:t>
      </w:r>
      <w:r w:rsidRPr="00F22C87">
        <w:rPr>
          <w:rFonts w:eastAsia="Gill Sans Nova" w:cs="Gill Sans Nova"/>
          <w:szCs w:val="22"/>
        </w:rPr>
        <w:t>.</w:t>
      </w:r>
    </w:p>
    <w:p w:rsidR="146083C4" w:rsidP="146083C4" w:rsidRDefault="146083C4" w14:paraId="2CFDF685" w14:textId="6DAE99B4">
      <w:pPr>
        <w:jc w:val="left"/>
      </w:pPr>
    </w:p>
    <w:p w:rsidRPr="00BC6BFA" w:rsidR="00EF7AFE" w:rsidP="00EF7AFE" w:rsidRDefault="00EF7AFE" w14:paraId="7DA31B67" w14:textId="377C82BF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6</w:t>
      </w:r>
    </w:p>
    <w:p w:rsidRPr="00633021" w:rsidR="00EF7AFE" w:rsidP="00EF7AFE" w:rsidRDefault="00EF7AFE" w14:paraId="755F36C0" w14:textId="47CA2FBC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Competencies</w:t>
      </w:r>
      <w:r w:rsidRPr="00633021" w:rsidR="007475C8">
        <w:rPr>
          <w:rStyle w:val="FootnoteReference"/>
          <w:rFonts w:cs="Cordia New"/>
          <w:color w:val="000000" w:themeColor="text1"/>
          <w:sz w:val="32"/>
          <w:szCs w:val="32"/>
          <w:lang w:val="en-US" w:eastAsia="en-US"/>
        </w:rPr>
        <w:footnoteReference w:id="1"/>
      </w:r>
    </w:p>
    <w:p w:rsidRPr="00633021" w:rsidR="00EF7AFE" w:rsidP="00EF7AFE" w:rsidRDefault="00EF7AFE" w14:paraId="40AFA5C1" w14:textId="52216C9C">
      <w:pPr>
        <w:autoSpaceDE/>
        <w:autoSpaceDN/>
        <w:adjustRightInd/>
        <w:spacing w:after="200"/>
        <w:ind w:left="142"/>
        <w:jc w:val="left"/>
        <w:rPr>
          <w:rFonts w:ascii="Calibri" w:hAnsi="Calibri" w:cs="Cordia New"/>
          <w:sz w:val="24"/>
          <w:szCs w:val="24"/>
          <w:lang w:val="en-US" w:eastAsia="en-US"/>
        </w:rPr>
      </w:pPr>
      <w:r w:rsidRPr="00633021">
        <w:rPr>
          <w:rFonts w:cs="Cordia New"/>
          <w:color w:val="595959"/>
          <w:sz w:val="24"/>
          <w:szCs w:val="24"/>
          <w:lang w:val="en-US" w:eastAsia="en-US"/>
        </w:rPr>
        <w:t>The incumbent is expected to demonstrate the following values and competencies:</w:t>
      </w:r>
      <w:r w:rsidRPr="00633021">
        <w:rPr>
          <w:rFonts w:ascii="Calibri" w:hAnsi="Calibri" w:cs="Cordia New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0475A" wp14:editId="45478AA8">
                <wp:simplePos x="0" y="0"/>
                <wp:positionH relativeFrom="column">
                  <wp:posOffset>-9525</wp:posOffset>
                </wp:positionH>
                <wp:positionV relativeFrom="paragraph">
                  <wp:posOffset>35560</wp:posOffset>
                </wp:positionV>
                <wp:extent cx="36000" cy="144000"/>
                <wp:effectExtent l="0" t="0" r="2540" b="88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44000"/>
                        </a:xfrm>
                        <a:prstGeom prst="rect">
                          <a:avLst/>
                        </a:prstGeom>
                        <a:solidFill>
                          <a:srgbClr val="0033A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6" style="position:absolute;margin-left:-.75pt;margin-top:2.8pt;width:2.8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3a0" stroked="f" strokeweight="2pt" w14:anchorId="662BA1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yXVgIAAK8EAAAOAAAAZHJzL2Uyb0RvYy54bWysVMFu2zAMvQ/YPwi6r3aSNtuMOEXQosOA&#10;oi3WDj0zsmQbkERNUuJ0Xz9Kdtqu22nYRSFF+pF8eszq/GA020sferQ1n52UnEkrsOltW/PvD1cf&#10;PnEWItgGNFpZ8ycZ+Pn6/bvV4Co5xw51Iz0jEBuqwdW8i9FVRRFEJw2EE3TSUlChNxDJ9W3ReBgI&#10;3ehiXpbLYkDfOI9ChkC3l2OQrzO+UlLEW6WCjEzXnHqL+fT53KazWK+gaj24rhdTG/APXRjoLRV9&#10;hrqECGzn+z+gTC88BlTxRKApUKleyDwDTTMr30xz34GTeRYiJ7hnmsL/gxU3+zvP+qbmS84sGHqi&#10;b0Qa2FZLtkz0DC5UlHXv7vzkBTLTrAflTfqlKdghU/r0TKk8RCbocrEsS+JdUGR2eppsAilevnU+&#10;xC8SDUtGzT3VzjzC/jrEMfWYkkoF1H1z1WudHd9uL7Rne0iPWy4WmyP6b2nasqHm8zOqTo0AiUxp&#10;iGQaR2MH23IGuiX1iuhzbYupAhWHKtW+hNCNNTLsNIC2KS6zxKZWE1MjN8naYvNE1HocNRecuOoJ&#10;7RpCvANPIqNuaHHiLR1KI7WIk8VZh/7n3+5TPr09RTkbSLTU/o8deMmZ/mpJFZ8Tx6Ty7JyefZyT&#10;419Htq8jdmcukKib0Yo6kc2UH/XRVB7NI+3XJlWlEFhBtUeiJucijstEGyrkZpPTSNkO4rW9dyKB&#10;H3l8ODyCd9NDRxLIDR4FDtWb9x5z05cWN7uIqs9ieOGVRJQc2oosp2mD09q99nPWy//M+hcAAAD/&#10;/wMAUEsDBBQABgAIAAAAIQBB1yKz2QAAAAUBAAAPAAAAZHJzL2Rvd25yZXYueG1sTI7BTsMwEETv&#10;SP0Haytxa50EUlUhmwoQnFFaPmAbb52osR3FbhL4eswJjqMZvXnlYTG9mHj0nbMI6TYBwbZxqrMa&#10;4fP0vtmD8IGsot5ZRvhiD4dqdVdSodxsa56OQYsIsb4ghDaEoZDSNy0b8ls3sI3dxY2GQoyjlmqk&#10;OcJNL7Mk2UlDnY0PLQ382nJzPd4MwsdUv1wmPXeB84yufa2/31KNeL9enp9ABF7C3xh+9aM6VNHp&#10;7G5WedEjbNI8LhHyHYhYP2YgzgjZ/gFkVcr/9tUPAAAA//8DAFBLAQItABQABgAIAAAAIQC2gziS&#10;/gAAAOEBAAATAAAAAAAAAAAAAAAAAAAAAABbQ29udGVudF9UeXBlc10ueG1sUEsBAi0AFAAGAAgA&#10;AAAhADj9If/WAAAAlAEAAAsAAAAAAAAAAAAAAAAALwEAAF9yZWxzLy5yZWxzUEsBAi0AFAAGAAgA&#10;AAAhAKmTDJdWAgAArwQAAA4AAAAAAAAAAAAAAAAALgIAAGRycy9lMm9Eb2MueG1sUEsBAi0AFAAG&#10;AAgAAAAhAEHXIrPZAAAABQEAAA8AAAAAAAAAAAAAAAAAsAQAAGRycy9kb3ducmV2LnhtbFBLBQYA&#10;AAAABAAEAPMAAAC2BQAAAAA=&#10;"/>
            </w:pict>
          </mc:Fallback>
        </mc:AlternateContent>
      </w:r>
    </w:p>
    <w:p w:rsidRPr="001A5F93" w:rsidR="00EF7AFE" w:rsidP="001A5F93" w:rsidRDefault="00EF7AFE" w14:paraId="088911ED" w14:textId="518191DC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Cordia New"/>
          <w:color w:val="595959"/>
          <w:sz w:val="24"/>
          <w:szCs w:val="24"/>
          <w:lang w:val="en-US"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VALUES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- 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All IOM staff members must abide by and demonstrate these</w:t>
      </w:r>
      <w:r w:rsidRPr="001A5F93" w:rsidR="00587345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five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values:</w:t>
      </w:r>
      <w:r w:rsidRPr="001A5F93" w:rsid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br/>
      </w:r>
    </w:p>
    <w:p w:rsidRPr="001A5F93" w:rsidR="00EF7AFE" w:rsidP="001A5F93" w:rsidRDefault="00EF7AFE" w14:paraId="6B83B235" w14:textId="77777777">
      <w:pPr>
        <w:ind w:left="426"/>
        <w:jc w:val="left"/>
        <w:rPr>
          <w:color w:val="418FDE"/>
        </w:rPr>
      </w:pPr>
      <w:r w:rsidRPr="001A5F93">
        <w:rPr>
          <w:color w:val="418FDE"/>
        </w:rPr>
        <w:t xml:space="preserve">Inclusion and respect for diversity: </w:t>
      </w:r>
      <w:r w:rsidRPr="001A5F93">
        <w:rPr>
          <w:color w:val="595959" w:themeColor="text1" w:themeTint="A6"/>
        </w:rPr>
        <w:t>Respects and promotes individual and cultural differences. Encourages diversity and inclusion.</w:t>
      </w:r>
    </w:p>
    <w:p w:rsidRPr="00EF7AFE" w:rsidR="00EF7AFE" w:rsidP="001A5F93" w:rsidRDefault="00EF7AFE" w14:paraId="36587D56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Integrity and transparency: </w:t>
      </w:r>
      <w:r w:rsidRPr="001A5F93">
        <w:rPr>
          <w:color w:val="595959" w:themeColor="text1" w:themeTint="A6"/>
        </w:rPr>
        <w:t>Maintains high ethical standards and acts in a manner consistent with organizational principles/rules and standards of conduct.</w:t>
      </w:r>
    </w:p>
    <w:p w:rsidRPr="00EF7AFE" w:rsidR="00EF7AFE" w:rsidP="001A5F93" w:rsidRDefault="00EF7AFE" w14:paraId="7BCD1D3D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Professionalism: </w:t>
      </w:r>
      <w:r w:rsidRPr="001A5F93">
        <w:rPr>
          <w:color w:val="595959" w:themeColor="text1" w:themeTint="A6"/>
        </w:rPr>
        <w:t>Demonstrates ability to work in a composed, competent and committed manner and exercises careful judgment in meeting day-to-day challenges.</w:t>
      </w:r>
    </w:p>
    <w:p w:rsidRPr="00EF7AFE" w:rsidR="00EF7AFE" w:rsidP="001A5F93" w:rsidRDefault="00EF7AFE" w14:paraId="06E79491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Courage: </w:t>
      </w:r>
      <w:r w:rsidRPr="001A5F93">
        <w:rPr>
          <w:color w:val="595959" w:themeColor="text1" w:themeTint="A6"/>
        </w:rPr>
        <w:t>Demonstrates willingness to take a stand on issues of importance.</w:t>
      </w:r>
    </w:p>
    <w:p w:rsidRPr="00EF7AFE" w:rsidR="00EF7AFE" w:rsidP="001A5F93" w:rsidRDefault="00EF7AFE" w14:paraId="4692F486" w14:textId="388897BA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Empathy: </w:t>
      </w:r>
      <w:r w:rsidRPr="001A5F93">
        <w:rPr>
          <w:color w:val="595959" w:themeColor="text1" w:themeTint="A6"/>
        </w:rPr>
        <w:t>Shows compassion for others, makes people feel safe, respected and fairly treated.</w:t>
      </w:r>
      <w:r w:rsidR="001A5F93">
        <w:rPr>
          <w:color w:val="000000" w:themeColor="text1"/>
        </w:rPr>
        <w:br/>
      </w:r>
    </w:p>
    <w:p w:rsidRPr="0057315D" w:rsidR="00EF7AFE" w:rsidP="001A5F93" w:rsidRDefault="0081498C" w14:paraId="5D86E2BC" w14:textId="243C0248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418FDE"/>
          <w:spacing w:val="20"/>
          <w:sz w:val="24"/>
          <w:szCs w:val="24"/>
          <w:lang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CORE COMPETENCIES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</w:t>
      </w:r>
      <w:r w:rsidRPr="001A5F93" w:rsidR="001A5F93">
        <w:rPr>
          <w:rFonts w:cs="Angsana New"/>
          <w:color w:val="595959" w:themeColor="text1" w:themeTint="A6"/>
          <w:spacing w:val="20"/>
          <w:sz w:val="24"/>
          <w:szCs w:val="24"/>
          <w:lang w:val="en-US" w:eastAsia="en-US"/>
        </w:rPr>
        <w:t xml:space="preserve">- 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Behavioural indicators</w:t>
      </w:r>
      <w:r w:rsidRPr="001A5F93" w:rsidR="006E18AA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– </w:t>
      </w:r>
      <w:sdt>
        <w:sdtPr>
          <w:rPr>
            <w:rStyle w:val="PDNORMALTEXT"/>
            <w:color w:val="595959" w:themeColor="text1" w:themeTint="A6"/>
            <w:sz w:val="24"/>
            <w:szCs w:val="24"/>
          </w:rPr>
          <w:alias w:val="Indicate a level"/>
          <w:tag w:val="Indicate a level"/>
          <w:id w:val="138388549"/>
          <w:placeholder>
            <w:docPart w:val="E567CCB7ACD3418F8177F6D97F0C72FD"/>
          </w:placeholder>
          <w:dropDownList>
            <w:listItem w:displayText="Level 1" w:value="Level 1"/>
            <w:listItem w:displayText="Level 2" w:value="Level 2"/>
            <w:listItem w:displayText="Level 3" w:value="Level 3"/>
          </w:dropDownList>
        </w:sdtPr>
        <w:sdtEndPr>
          <w:rPr>
            <w:rStyle w:val="DefaultParagraphFont"/>
            <w:rFonts w:cs="Cordia New"/>
            <w:lang w:val="en-US" w:eastAsia="en-US"/>
          </w:rPr>
        </w:sdtEndPr>
        <w:sdtContent>
          <w:r w:rsidR="0057315D">
            <w:rPr>
              <w:rStyle w:val="PDNORMALTEXT"/>
              <w:color w:val="595959" w:themeColor="text1" w:themeTint="A6"/>
              <w:sz w:val="24"/>
              <w:szCs w:val="24"/>
            </w:rPr>
            <w:t>Level 1</w:t>
          </w:r>
        </w:sdtContent>
      </w:sdt>
      <w:r w:rsidR="001A5F93">
        <w:rPr>
          <w:rStyle w:val="PDNORMALTEXT"/>
          <w:sz w:val="24"/>
          <w:szCs w:val="24"/>
        </w:rPr>
        <w:br/>
      </w:r>
    </w:p>
    <w:p w:rsidRPr="001A5F93" w:rsidR="0081498C" w:rsidP="001A5F93" w:rsidRDefault="0081498C" w14:paraId="0B3A87BF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1A5F93">
        <w:rPr>
          <w:color w:val="418FDE"/>
        </w:rPr>
        <w:t xml:space="preserve">Teamwork: </w:t>
      </w:r>
      <w:r w:rsidRPr="001A5F93">
        <w:rPr>
          <w:color w:val="595959" w:themeColor="text1" w:themeTint="A6"/>
        </w:rPr>
        <w:t>Develops and promotes effective collaboration within and across units to achieve shared goals and optimize results.</w:t>
      </w:r>
    </w:p>
    <w:p w:rsidRPr="0081498C" w:rsidR="0081498C" w:rsidP="001A5F93" w:rsidRDefault="0081498C" w14:paraId="5F766069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Delivering results: </w:t>
      </w:r>
      <w:r w:rsidRPr="001A5F93">
        <w:rPr>
          <w:color w:val="595959" w:themeColor="text1" w:themeTint="A6"/>
        </w:rPr>
        <w:t>Produces and delivers quality results in a service-oriented and timely manner. Is action oriented and committed to achieving agreed outcomes.</w:t>
      </w:r>
    </w:p>
    <w:p w:rsidRPr="0081498C" w:rsidR="0081498C" w:rsidP="001A5F93" w:rsidRDefault="0081498C" w14:paraId="5B5D748F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Managing and sharing knowledge: </w:t>
      </w:r>
      <w:r w:rsidRPr="001A5F93">
        <w:rPr>
          <w:color w:val="595959" w:themeColor="text1" w:themeTint="A6"/>
        </w:rPr>
        <w:t>Continuously seeks to learn, share knowledge and innovate.</w:t>
      </w:r>
    </w:p>
    <w:p w:rsidRPr="001A5F93" w:rsidR="0081498C" w:rsidP="001A5F93" w:rsidRDefault="0081498C" w14:paraId="2B4D78AD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446CED">
        <w:rPr>
          <w:color w:val="418FDE"/>
        </w:rPr>
        <w:t xml:space="preserve">Accountability: </w:t>
      </w:r>
      <w:r w:rsidRPr="001A5F93">
        <w:rPr>
          <w:color w:val="595959" w:themeColor="text1" w:themeTint="A6"/>
        </w:rPr>
        <w:t>Takes ownership for achieving the Organization’s priorities and assumes responsibility for own actions and delegated work.</w:t>
      </w:r>
    </w:p>
    <w:p w:rsidR="0081498C" w:rsidP="001A5F93" w:rsidRDefault="0081498C" w14:paraId="2B38FE16" w14:textId="6B318113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446CED">
        <w:rPr>
          <w:color w:val="418FDE"/>
        </w:rPr>
        <w:t xml:space="preserve">Communication: </w:t>
      </w:r>
      <w:r w:rsidRPr="001A5F93">
        <w:rPr>
          <w:color w:val="595959" w:themeColor="text1" w:themeTint="A6"/>
        </w:rPr>
        <w:t>Encourages and contributes to clear and open communication. Explains complex matters in an informative, inspiring and motivational way.</w:t>
      </w:r>
      <w:r w:rsidRPr="001A5F93" w:rsidR="001A5F93">
        <w:rPr>
          <w:color w:val="595959" w:themeColor="text1" w:themeTint="A6"/>
        </w:rPr>
        <w:br/>
      </w:r>
    </w:p>
    <w:p w:rsidRPr="00BC6BFA" w:rsidR="00AB0F79" w:rsidP="00AB0F79" w:rsidRDefault="00AB0F79" w14:paraId="6F9CDA62" w14:textId="16259F6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>
        <w:rPr>
          <w:rFonts w:cs="Angsana New"/>
          <w:color w:val="FF671F"/>
          <w:spacing w:val="20"/>
          <w:sz w:val="20"/>
          <w:lang w:val="en-US" w:eastAsia="en-US"/>
        </w:rPr>
        <w:t>N</w:t>
      </w:r>
      <w:r w:rsidR="002C1EE6">
        <w:rPr>
          <w:rFonts w:cs="Angsana New"/>
          <w:color w:val="FF671F"/>
          <w:spacing w:val="20"/>
          <w:sz w:val="20"/>
          <w:lang w:val="en-US" w:eastAsia="en-US"/>
        </w:rPr>
        <w:t>OTES</w:t>
      </w:r>
    </w:p>
    <w:p w:rsidR="00201747" w:rsidP="00201747" w:rsidRDefault="00201747" w14:paraId="1FC5F8F3" w14:textId="5AC5CDB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  <w:r>
        <w:rPr>
          <w:rFonts w:cs="Cordia New"/>
          <w:color w:val="0033A0"/>
          <w:sz w:val="32"/>
          <w:szCs w:val="32"/>
          <w:lang w:val="en-US" w:eastAsia="en-US"/>
        </w:rPr>
        <w:t xml:space="preserve">Eligibility and </w:t>
      </w:r>
      <w:r w:rsidR="005F5F76">
        <w:rPr>
          <w:rFonts w:cs="Cordia New"/>
          <w:color w:val="0033A0"/>
          <w:sz w:val="32"/>
          <w:szCs w:val="32"/>
          <w:lang w:val="en-US" w:eastAsia="en-US"/>
        </w:rPr>
        <w:t>Selection</w:t>
      </w:r>
    </w:p>
    <w:p w:rsidR="0023581D" w:rsidP="00201747" w:rsidRDefault="0023581D" w14:paraId="71714542" w14:textId="217AF12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</w:p>
    <w:p w:rsidRPr="00A16163" w:rsidR="0023581D" w:rsidP="0023581D" w:rsidRDefault="0023581D" w14:paraId="76DC8DC3" w14:textId="77777777">
      <w:pPr>
        <w:spacing w:after="0"/>
        <w:rPr>
          <w:szCs w:val="22"/>
        </w:rPr>
      </w:pPr>
      <w:r w:rsidRPr="00A16163">
        <w:rPr>
          <w:szCs w:val="22"/>
        </w:rPr>
        <w:t>In general, the Internship Programme aims at attracting talented students and graduates who:</w:t>
      </w:r>
    </w:p>
    <w:p w:rsidRPr="00A16163" w:rsidR="0023581D" w:rsidP="0023581D" w:rsidRDefault="0023581D" w14:paraId="06377472" w14:textId="77777777">
      <w:pPr>
        <w:spacing w:after="0"/>
        <w:rPr>
          <w:szCs w:val="22"/>
        </w:rPr>
      </w:pPr>
    </w:p>
    <w:p w:rsidRPr="00A16163" w:rsidR="0023581D" w:rsidP="0023581D" w:rsidRDefault="0023581D" w14:paraId="213C7E32" w14:textId="1A137418">
      <w:pPr>
        <w:spacing w:after="0"/>
        <w:rPr>
          <w:szCs w:val="22"/>
        </w:rPr>
      </w:pPr>
      <w:r w:rsidRPr="00A16163">
        <w:rPr>
          <w:szCs w:val="22"/>
        </w:rPr>
        <w:t>a) have a interest in, or whose studies have covered, areas relevant to IOM</w:t>
      </w:r>
      <w:r w:rsidR="00075ECA">
        <w:rPr>
          <w:szCs w:val="22"/>
        </w:rPr>
        <w:t xml:space="preserve"> </w:t>
      </w:r>
      <w:r w:rsidRPr="00A16163">
        <w:rPr>
          <w:szCs w:val="22"/>
        </w:rPr>
        <w:t>programmes and activities;</w:t>
      </w:r>
    </w:p>
    <w:p w:rsidRPr="005D4EB6" w:rsidR="005D4EB6" w:rsidP="00075ECA" w:rsidRDefault="0023581D" w14:paraId="1857DB70" w14:textId="3D8CCCB3">
      <w:pPr>
        <w:spacing w:after="0"/>
        <w:rPr>
          <w:rFonts w:asciiTheme="minorHAnsi" w:hAnsiTheme="minorHAnsi" w:eastAsiaTheme="minorHAnsi"/>
          <w:szCs w:val="22"/>
          <w:lang w:val="en-US" w:eastAsia="en-US"/>
        </w:rPr>
      </w:pPr>
      <w:r w:rsidRPr="00A16163">
        <w:rPr>
          <w:szCs w:val="22"/>
        </w:rPr>
        <w:t xml:space="preserve">b) </w:t>
      </w:r>
      <w:r w:rsidRPr="005D4EB6" w:rsidR="005D4EB6">
        <w:rPr>
          <w:rFonts w:asciiTheme="minorHAnsi" w:hAnsiTheme="minorHAnsi" w:eastAsiaTheme="minorHAnsi"/>
          <w:szCs w:val="22"/>
          <w:lang w:val="en-US" w:eastAsia="en-US"/>
        </w:rPr>
        <w:t>are either enrolled in the final academic year of a first university degree programme</w:t>
      </w:r>
    </w:p>
    <w:p w:rsidR="0023581D" w:rsidP="005D4EB6" w:rsidRDefault="00075ECA" w14:paraId="18771810" w14:textId="0B90784F">
      <w:pPr>
        <w:spacing w:after="0"/>
        <w:rPr>
          <w:szCs w:val="22"/>
        </w:rPr>
      </w:pPr>
      <w:r w:rsidRPr="146083C4">
        <w:rPr>
          <w:rFonts w:asciiTheme="minorHAnsi" w:hAnsiTheme="minorHAnsi" w:eastAsiaTheme="minorEastAsia"/>
          <w:lang w:val="en-US" w:eastAsia="en-US"/>
        </w:rPr>
        <w:t xml:space="preserve">   </w:t>
      </w:r>
      <w:r w:rsidRPr="146083C4" w:rsidR="005D4EB6">
        <w:rPr>
          <w:rFonts w:asciiTheme="minorHAnsi" w:hAnsiTheme="minorHAnsi" w:eastAsiaTheme="minorEastAsia"/>
          <w:lang w:val="en-US" w:eastAsia="en-US"/>
        </w:rPr>
        <w:t>(minimum Bachelor</w:t>
      </w:r>
      <w:r w:rsidRPr="146083C4" w:rsidR="005D4EB6">
        <w:rPr>
          <w:rFonts w:cs="ArialMT" w:asciiTheme="minorHAnsi" w:hAnsiTheme="minorHAnsi" w:eastAsiaTheme="minorEastAsia"/>
          <w:lang w:val="en-US" w:eastAsia="en-US"/>
        </w:rPr>
        <w:t>’</w:t>
      </w:r>
      <w:r w:rsidRPr="146083C4" w:rsidR="005D4EB6">
        <w:rPr>
          <w:rFonts w:asciiTheme="minorHAnsi" w:hAnsiTheme="minorHAnsi" w:eastAsiaTheme="minorEastAsia"/>
          <w:lang w:val="en-US" w:eastAsia="en-US"/>
        </w:rPr>
        <w:t>s level or equivalent) or have graduated in the last 12 months</w:t>
      </w:r>
      <w:r w:rsidR="0023581D">
        <w:t>.</w:t>
      </w:r>
    </w:p>
    <w:p w:rsidRPr="00A16163" w:rsidR="0023581D" w:rsidP="0023581D" w:rsidRDefault="0023581D" w14:paraId="3AD6AF46" w14:textId="77777777">
      <w:pPr>
        <w:spacing w:after="0"/>
        <w:rPr>
          <w:szCs w:val="22"/>
        </w:rPr>
      </w:pPr>
    </w:p>
    <w:p w:rsidRPr="00A16163" w:rsidR="0023581D" w:rsidP="0023581D" w:rsidRDefault="0023581D" w14:paraId="590EF19C" w14:textId="77777777">
      <w:pPr>
        <w:pStyle w:val="ListParagraph"/>
        <w:numPr>
          <w:ilvl w:val="0"/>
          <w:numId w:val="12"/>
        </w:numPr>
        <w:autoSpaceDE/>
        <w:autoSpaceDN/>
        <w:adjustRightInd/>
        <w:spacing w:after="0" w:line="210" w:lineRule="atLeast"/>
        <w:ind w:right="386"/>
        <w:rPr>
          <w:szCs w:val="22"/>
        </w:rPr>
      </w:pPr>
      <w:r>
        <w:t>Only shortlisted candidates will be contacted, and additional enquiries will only be addressed if the candidate is shortlisted.</w:t>
      </w:r>
    </w:p>
    <w:p w:rsidRPr="00A80463" w:rsidR="0023581D" w:rsidP="0023581D" w:rsidRDefault="0023581D" w14:paraId="04817E72" w14:textId="28FB0637">
      <w:pPr>
        <w:pStyle w:val="ListParagraph"/>
        <w:numPr>
          <w:ilvl w:val="0"/>
          <w:numId w:val="12"/>
        </w:numPr>
        <w:autoSpaceDE/>
        <w:autoSpaceDN/>
        <w:adjustRightInd/>
        <w:spacing w:after="0" w:line="210" w:lineRule="atLeast"/>
        <w:ind w:right="386"/>
      </w:pPr>
      <w:r>
        <w:t xml:space="preserve">Please consider the cost of living in </w:t>
      </w:r>
      <w:r w:rsidR="1FAD7583">
        <w:t>the duty station</w:t>
      </w:r>
      <w:r>
        <w:t xml:space="preserve"> prior to applying.</w:t>
      </w:r>
    </w:p>
    <w:p w:rsidR="00303E15" w:rsidP="0081498C" w:rsidRDefault="00303E15" w14:paraId="7FDD2E95" w14:textId="77777777">
      <w:pPr>
        <w:autoSpaceDE/>
        <w:autoSpaceDN/>
        <w:adjustRightInd/>
        <w:spacing w:after="200"/>
        <w:jc w:val="left"/>
        <w:rPr>
          <w:color w:val="000000" w:themeColor="text1"/>
        </w:rPr>
      </w:pPr>
    </w:p>
    <w:p w:rsidRPr="00BC6BFA" w:rsidR="0081498C" w:rsidP="0081498C" w:rsidRDefault="0081498C" w14:paraId="1FDFDC56" w14:textId="6707D165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</w:t>
      </w:r>
      <w:r>
        <w:rPr>
          <w:rFonts w:cs="Angsana New"/>
          <w:color w:val="FF671F"/>
          <w:spacing w:val="20"/>
          <w:sz w:val="20"/>
          <w:lang w:val="en-US" w:eastAsia="en-US"/>
        </w:rPr>
        <w:t xml:space="preserve"> 7</w:t>
      </w:r>
    </w:p>
    <w:p w:rsidR="0081498C" w:rsidP="00403067" w:rsidRDefault="0081498C" w14:paraId="674119FE" w14:textId="083F70B0">
      <w:pPr>
        <w:autoSpaceDE/>
        <w:autoSpaceDN/>
        <w:adjustRightInd/>
        <w:spacing w:after="200"/>
        <w:jc w:val="left"/>
        <w:rPr>
          <w:rFonts w:cs="Cordia New"/>
          <w:color w:val="0033A0"/>
          <w:sz w:val="28"/>
          <w:szCs w:val="28"/>
          <w:lang w:val="en-US" w:eastAsia="en-US"/>
        </w:rPr>
      </w:pPr>
      <w:r>
        <w:rPr>
          <w:rFonts w:cs="Cordia New"/>
          <w:color w:val="0033A0"/>
          <w:sz w:val="28"/>
          <w:szCs w:val="28"/>
          <w:lang w:val="en-US" w:eastAsia="en-US"/>
        </w:rPr>
        <w:t>Signatures</w:t>
      </w:r>
    </w:p>
    <w:tbl>
      <w:tblPr>
        <w:tblStyle w:val="TableGrid"/>
        <w:tblW w:w="0" w:type="auto"/>
        <w:tblBorders>
          <w:top w:val="single" w:color="B5B5B5" w:themeColor="background2" w:themeShade="BF" w:sz="4" w:space="0"/>
          <w:left w:val="single" w:color="B5B5B5" w:themeColor="background2" w:themeShade="BF" w:sz="4" w:space="0"/>
          <w:bottom w:val="single" w:color="B5B5B5" w:themeColor="background2" w:themeShade="BF" w:sz="4" w:space="0"/>
          <w:right w:val="single" w:color="B5B5B5" w:themeColor="background2" w:themeShade="BF" w:sz="4" w:space="0"/>
          <w:insideH w:val="single" w:color="B5B5B5" w:themeColor="background2" w:themeShade="BF" w:sz="4" w:space="0"/>
          <w:insideV w:val="single" w:color="B5B5B5" w:themeColor="background2" w:themeShade="BF" w:sz="4" w:space="0"/>
        </w:tblBorders>
        <w:tblLook w:val="04A0" w:firstRow="1" w:lastRow="0" w:firstColumn="1" w:lastColumn="0" w:noHBand="0" w:noVBand="1"/>
      </w:tblPr>
      <w:tblGrid>
        <w:gridCol w:w="4318"/>
        <w:gridCol w:w="4318"/>
      </w:tblGrid>
      <w:tr w:rsidRPr="0081498C" w:rsidR="0081498C" w:rsidTr="00743450" w14:paraId="6B9612CA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1A20BC07" w14:textId="6CDBED91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1</w:t>
            </w:r>
            <w:r w:rsidRPr="0081498C">
              <w:rPr>
                <w:color w:val="FFFFFF" w:themeColor="background1"/>
                <w:vertAlign w:val="superscript"/>
              </w:rPr>
              <w:t>st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4DA08F2" w14:textId="3E5E4614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AD4ED7D" w14:textId="77777777">
        <w:tc>
          <w:tcPr>
            <w:tcW w:w="4318" w:type="dxa"/>
            <w:vAlign w:val="center"/>
          </w:tcPr>
          <w:p w:rsidR="0081498C" w:rsidP="007475C8" w:rsidRDefault="0081498C" w14:paraId="775BB85B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D57414" w14:paraId="14BC6755" w14:textId="092D980A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552458769"/>
                <w:placeholder>
                  <w:docPart w:val="73928254BCB1406991C8ACB826E570A4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  <w:tr w:rsidRPr="0081498C" w:rsidR="0081498C" w:rsidTr="00743450" w14:paraId="55D96D85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5A7A46E" w14:textId="4EB069B2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2</w:t>
            </w:r>
            <w:r w:rsidRPr="0081498C">
              <w:rPr>
                <w:color w:val="FFFFFF" w:themeColor="background1"/>
                <w:vertAlign w:val="superscript"/>
              </w:rPr>
              <w:t>nd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3B5C0FDD" w14:textId="651C841F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40759B7" w14:textId="77777777">
        <w:tc>
          <w:tcPr>
            <w:tcW w:w="4318" w:type="dxa"/>
            <w:vAlign w:val="center"/>
          </w:tcPr>
          <w:p w:rsidR="0081498C" w:rsidP="007475C8" w:rsidRDefault="0081498C" w14:paraId="114B7829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D57414" w14:paraId="174D8581" w14:textId="67D89DA2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640728960"/>
                <w:placeholder>
                  <w:docPart w:val="84458EE41C4442B481443637CA5F321C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</w:tbl>
    <w:p w:rsidRPr="0081498C" w:rsidR="0081498C" w:rsidP="0081498C" w:rsidRDefault="0081498C" w14:paraId="04D2D2B4" w14:textId="77777777"/>
    <w:sectPr w:rsidRPr="0081498C" w:rsidR="0081498C" w:rsidSect="00D51CBD">
      <w:pgSz w:w="12240" w:h="15840" w:orient="portrait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706E" w:rsidP="00403067" w:rsidRDefault="00A4706E" w14:paraId="23C961D4" w14:textId="77777777">
      <w:pPr>
        <w:spacing w:after="0"/>
      </w:pPr>
      <w:r>
        <w:separator/>
      </w:r>
    </w:p>
  </w:endnote>
  <w:endnote w:type="continuationSeparator" w:id="0">
    <w:p w:rsidR="00A4706E" w:rsidP="00403067" w:rsidRDefault="00A4706E" w14:paraId="3A25FE1E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Nova">
    <w:panose1 w:val="020B0602020104020203"/>
    <w:charset w:val="00"/>
    <w:family w:val="swiss"/>
    <w:pitch w:val="variable"/>
    <w:sig w:usb0="80000287" w:usb1="00000002" w:usb2="00000000" w:usb3="00000000" w:csb0="0000009F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706E" w:rsidP="00403067" w:rsidRDefault="00A4706E" w14:paraId="7DF7D0F9" w14:textId="77777777">
      <w:pPr>
        <w:spacing w:after="0"/>
      </w:pPr>
      <w:r>
        <w:separator/>
      </w:r>
    </w:p>
  </w:footnote>
  <w:footnote w:type="continuationSeparator" w:id="0">
    <w:p w:rsidR="00A4706E" w:rsidP="00403067" w:rsidRDefault="00A4706E" w14:paraId="0160FA48" w14:textId="77777777">
      <w:pPr>
        <w:spacing w:after="0"/>
      </w:pPr>
      <w:r>
        <w:continuationSeparator/>
      </w:r>
    </w:p>
  </w:footnote>
  <w:footnote w:id="1">
    <w:p w:rsidRPr="007475C8" w:rsidR="007475C8" w:rsidRDefault="007475C8" w14:paraId="329610E5" w14:textId="0C4765D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475C8">
        <w:rPr>
          <w:sz w:val="18"/>
          <w:szCs w:val="18"/>
        </w:rPr>
        <w:t>Competencies and respective levels should be drawn from the Competency Framework of the Organization.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023A"/>
    <w:multiLevelType w:val="hybridMultilevel"/>
    <w:tmpl w:val="69BA728E"/>
    <w:lvl w:ilvl="0" w:tplc="563E1B2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E0ECF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04AC9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4508E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CAD9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4E56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E0BC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57819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9E3D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E66793"/>
    <w:multiLevelType w:val="hybridMultilevel"/>
    <w:tmpl w:val="BD92292A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9AD5E25"/>
    <w:multiLevelType w:val="hybridMultilevel"/>
    <w:tmpl w:val="5050A1A0"/>
    <w:lvl w:ilvl="0" w:tplc="E4B6CF62">
      <w:numFmt w:val="bullet"/>
      <w:lvlText w:val="•"/>
      <w:lvlJc w:val="left"/>
      <w:pPr>
        <w:ind w:left="720" w:hanging="360"/>
      </w:pPr>
      <w:rPr>
        <w:rFonts w:hint="default" w:ascii="Gill Sans Nova" w:hAnsi="Gill Sans Nova" w:eastAsia="Gill Sans Nova" w:cs="Gill Sans Nov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1069A"/>
    <w:multiLevelType w:val="hybridMultilevel"/>
    <w:tmpl w:val="FFCE205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50010"/>
    <w:multiLevelType w:val="hybridMultilevel"/>
    <w:tmpl w:val="8C24BF0A"/>
    <w:lvl w:ilvl="0" w:tplc="87C40C7C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70B420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3B6662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001F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56ED6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5828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66D65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E000A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1BCD2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A9871E2"/>
    <w:multiLevelType w:val="hybridMultilevel"/>
    <w:tmpl w:val="540EF120"/>
    <w:lvl w:ilvl="0" w:tplc="FBB4C01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222CB"/>
    <w:multiLevelType w:val="hybridMultilevel"/>
    <w:tmpl w:val="EBD4BF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8886520"/>
    <w:multiLevelType w:val="hybridMultilevel"/>
    <w:tmpl w:val="CE4E03B4"/>
    <w:lvl w:ilvl="0" w:tplc="8DF22442">
      <w:start w:val="1"/>
      <w:numFmt w:val="bullet"/>
      <w:lvlText w:val=""/>
      <w:lvlJc w:val="left"/>
      <w:pPr>
        <w:ind w:left="715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hint="default" w:ascii="Wingdings" w:hAnsi="Wingdings"/>
      </w:rPr>
    </w:lvl>
  </w:abstractNum>
  <w:abstractNum w:abstractNumId="11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5DB2A08"/>
    <w:multiLevelType w:val="hybridMultilevel"/>
    <w:tmpl w:val="58DA3E72"/>
    <w:lvl w:ilvl="0" w:tplc="2558F50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77A827FD"/>
    <w:multiLevelType w:val="hybridMultilevel"/>
    <w:tmpl w:val="787835C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7EA22ED"/>
    <w:multiLevelType w:val="hybridMultilevel"/>
    <w:tmpl w:val="3028D14A"/>
    <w:lvl w:ilvl="0" w:tplc="4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A450961"/>
    <w:multiLevelType w:val="hybridMultilevel"/>
    <w:tmpl w:val="76620546"/>
    <w:lvl w:ilvl="0" w:tplc="E4B6CF62">
      <w:numFmt w:val="bullet"/>
      <w:lvlText w:val="•"/>
      <w:lvlJc w:val="left"/>
      <w:pPr>
        <w:ind w:left="720" w:hanging="360"/>
      </w:pPr>
      <w:rPr>
        <w:rFonts w:hint="default" w:ascii="Gill Sans Nova" w:hAnsi="Gill Sans Nova" w:eastAsia="Gill Sans Nova" w:cs="Gill Sans Nov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DE31584"/>
    <w:multiLevelType w:val="hybridMultilevel"/>
    <w:tmpl w:val="73C4A376"/>
    <w:lvl w:ilvl="0" w:tplc="88CEBA3E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60B8E0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EC4D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826A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9CD4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C6825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3CC4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6C03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9290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50286012">
    <w:abstractNumId w:val="17"/>
  </w:num>
  <w:num w:numId="2" w16cid:durableId="1931501932">
    <w:abstractNumId w:val="0"/>
  </w:num>
  <w:num w:numId="3" w16cid:durableId="82802391">
    <w:abstractNumId w:val="6"/>
  </w:num>
  <w:num w:numId="4" w16cid:durableId="902372668">
    <w:abstractNumId w:val="4"/>
  </w:num>
  <w:num w:numId="5" w16cid:durableId="385036348">
    <w:abstractNumId w:val="7"/>
  </w:num>
  <w:num w:numId="6" w16cid:durableId="738553652">
    <w:abstractNumId w:val="11"/>
  </w:num>
  <w:num w:numId="7" w16cid:durableId="96873027">
    <w:abstractNumId w:val="8"/>
  </w:num>
  <w:num w:numId="8" w16cid:durableId="15029">
    <w:abstractNumId w:val="13"/>
  </w:num>
  <w:num w:numId="9" w16cid:durableId="1387559285">
    <w:abstractNumId w:val="5"/>
  </w:num>
  <w:num w:numId="10" w16cid:durableId="1414860995">
    <w:abstractNumId w:val="10"/>
  </w:num>
  <w:num w:numId="11" w16cid:durableId="1301809326">
    <w:abstractNumId w:val="9"/>
  </w:num>
  <w:num w:numId="12" w16cid:durableId="970087521">
    <w:abstractNumId w:val="12"/>
  </w:num>
  <w:num w:numId="13" w16cid:durableId="1752853443">
    <w:abstractNumId w:val="14"/>
  </w:num>
  <w:num w:numId="14" w16cid:durableId="2015298015">
    <w:abstractNumId w:val="15"/>
  </w:num>
  <w:num w:numId="15" w16cid:durableId="1124273800">
    <w:abstractNumId w:val="3"/>
  </w:num>
  <w:num w:numId="16" w16cid:durableId="482544623">
    <w:abstractNumId w:val="16"/>
  </w:num>
  <w:num w:numId="17" w16cid:durableId="2118910499">
    <w:abstractNumId w:val="2"/>
  </w:num>
  <w:num w:numId="18" w16cid:durableId="1549805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QwMjE0MTYzB0JjYyUdpeDU4uLM/DyQApNaAEqu/X4sAAAA"/>
  </w:docVars>
  <w:rsids>
    <w:rsidRoot w:val="00BC6BFA"/>
    <w:rsid w:val="000053BA"/>
    <w:rsid w:val="00010745"/>
    <w:rsid w:val="000126CA"/>
    <w:rsid w:val="00014CCA"/>
    <w:rsid w:val="00023B9F"/>
    <w:rsid w:val="0003623F"/>
    <w:rsid w:val="00044A35"/>
    <w:rsid w:val="000661F5"/>
    <w:rsid w:val="00075ECA"/>
    <w:rsid w:val="000938ED"/>
    <w:rsid w:val="00112307"/>
    <w:rsid w:val="00130D8A"/>
    <w:rsid w:val="00165BA3"/>
    <w:rsid w:val="00180201"/>
    <w:rsid w:val="001857BB"/>
    <w:rsid w:val="00195419"/>
    <w:rsid w:val="001A5F93"/>
    <w:rsid w:val="001B05E1"/>
    <w:rsid w:val="001D4252"/>
    <w:rsid w:val="001E3793"/>
    <w:rsid w:val="001F2D8E"/>
    <w:rsid w:val="00201747"/>
    <w:rsid w:val="002173F3"/>
    <w:rsid w:val="0023581D"/>
    <w:rsid w:val="00246CD9"/>
    <w:rsid w:val="00252306"/>
    <w:rsid w:val="002A0D29"/>
    <w:rsid w:val="002C1EE6"/>
    <w:rsid w:val="002C78CD"/>
    <w:rsid w:val="002D157E"/>
    <w:rsid w:val="00303E15"/>
    <w:rsid w:val="00304FEC"/>
    <w:rsid w:val="00314A0F"/>
    <w:rsid w:val="00323489"/>
    <w:rsid w:val="00385DEA"/>
    <w:rsid w:val="003C13A8"/>
    <w:rsid w:val="003C29EF"/>
    <w:rsid w:val="00403067"/>
    <w:rsid w:val="00412FBB"/>
    <w:rsid w:val="00434688"/>
    <w:rsid w:val="004354AB"/>
    <w:rsid w:val="00437A1A"/>
    <w:rsid w:val="00446CED"/>
    <w:rsid w:val="00453FD7"/>
    <w:rsid w:val="0047764D"/>
    <w:rsid w:val="004A0F24"/>
    <w:rsid w:val="004A34F8"/>
    <w:rsid w:val="004A5C7C"/>
    <w:rsid w:val="004B622E"/>
    <w:rsid w:val="004B6AFF"/>
    <w:rsid w:val="004D6449"/>
    <w:rsid w:val="004F6A9C"/>
    <w:rsid w:val="004F7EF0"/>
    <w:rsid w:val="0053368A"/>
    <w:rsid w:val="00546AFB"/>
    <w:rsid w:val="00554B76"/>
    <w:rsid w:val="0057315D"/>
    <w:rsid w:val="00587345"/>
    <w:rsid w:val="005A0BED"/>
    <w:rsid w:val="005D234D"/>
    <w:rsid w:val="005D4EB6"/>
    <w:rsid w:val="005E04EC"/>
    <w:rsid w:val="005F032C"/>
    <w:rsid w:val="005F0C23"/>
    <w:rsid w:val="005F2C96"/>
    <w:rsid w:val="005F5F76"/>
    <w:rsid w:val="0060494B"/>
    <w:rsid w:val="00627983"/>
    <w:rsid w:val="00633021"/>
    <w:rsid w:val="006355E0"/>
    <w:rsid w:val="00654531"/>
    <w:rsid w:val="006A28B5"/>
    <w:rsid w:val="006E18AA"/>
    <w:rsid w:val="006E5D2E"/>
    <w:rsid w:val="006E63B1"/>
    <w:rsid w:val="006F2CC2"/>
    <w:rsid w:val="0070370D"/>
    <w:rsid w:val="00743450"/>
    <w:rsid w:val="007475C8"/>
    <w:rsid w:val="00767CCF"/>
    <w:rsid w:val="00797DF7"/>
    <w:rsid w:val="007B2350"/>
    <w:rsid w:val="00805250"/>
    <w:rsid w:val="00812250"/>
    <w:rsid w:val="0081498C"/>
    <w:rsid w:val="008238BB"/>
    <w:rsid w:val="00832072"/>
    <w:rsid w:val="00832B29"/>
    <w:rsid w:val="00832B6D"/>
    <w:rsid w:val="00841880"/>
    <w:rsid w:val="0088438E"/>
    <w:rsid w:val="008F30DB"/>
    <w:rsid w:val="00900103"/>
    <w:rsid w:val="00913C39"/>
    <w:rsid w:val="00923823"/>
    <w:rsid w:val="00953F20"/>
    <w:rsid w:val="00977DC9"/>
    <w:rsid w:val="00980092"/>
    <w:rsid w:val="00990462"/>
    <w:rsid w:val="00994C9B"/>
    <w:rsid w:val="009F1B38"/>
    <w:rsid w:val="00A4706E"/>
    <w:rsid w:val="00A57D2B"/>
    <w:rsid w:val="00A65368"/>
    <w:rsid w:val="00A70BC2"/>
    <w:rsid w:val="00A8019A"/>
    <w:rsid w:val="00A80463"/>
    <w:rsid w:val="00AA3DDA"/>
    <w:rsid w:val="00AB0F79"/>
    <w:rsid w:val="00AC4144"/>
    <w:rsid w:val="00AC649A"/>
    <w:rsid w:val="00AD4412"/>
    <w:rsid w:val="00B60F50"/>
    <w:rsid w:val="00B828C5"/>
    <w:rsid w:val="00B82A78"/>
    <w:rsid w:val="00B97CA3"/>
    <w:rsid w:val="00BB6867"/>
    <w:rsid w:val="00BC6BFA"/>
    <w:rsid w:val="00BD5231"/>
    <w:rsid w:val="00BE097B"/>
    <w:rsid w:val="00C12819"/>
    <w:rsid w:val="00C32C6C"/>
    <w:rsid w:val="00C3543B"/>
    <w:rsid w:val="00C46FBB"/>
    <w:rsid w:val="00C808CA"/>
    <w:rsid w:val="00CB1710"/>
    <w:rsid w:val="00CE6D8F"/>
    <w:rsid w:val="00CF2483"/>
    <w:rsid w:val="00D13167"/>
    <w:rsid w:val="00D51CBD"/>
    <w:rsid w:val="00D57414"/>
    <w:rsid w:val="00D63CB1"/>
    <w:rsid w:val="00D702C1"/>
    <w:rsid w:val="00D90D87"/>
    <w:rsid w:val="00DA2CF8"/>
    <w:rsid w:val="00E00289"/>
    <w:rsid w:val="00E05F34"/>
    <w:rsid w:val="00E2444E"/>
    <w:rsid w:val="00E37894"/>
    <w:rsid w:val="00E43C11"/>
    <w:rsid w:val="00E62CE3"/>
    <w:rsid w:val="00E90195"/>
    <w:rsid w:val="00E95E78"/>
    <w:rsid w:val="00EA45E8"/>
    <w:rsid w:val="00EB5254"/>
    <w:rsid w:val="00EF7AFE"/>
    <w:rsid w:val="00F07D28"/>
    <w:rsid w:val="00F20DB6"/>
    <w:rsid w:val="00F22C87"/>
    <w:rsid w:val="00F23604"/>
    <w:rsid w:val="00F32514"/>
    <w:rsid w:val="00F5273E"/>
    <w:rsid w:val="00F91B11"/>
    <w:rsid w:val="00FD4292"/>
    <w:rsid w:val="040A8958"/>
    <w:rsid w:val="11E5D592"/>
    <w:rsid w:val="122E8B91"/>
    <w:rsid w:val="146083C4"/>
    <w:rsid w:val="151BCD13"/>
    <w:rsid w:val="17E8BDFB"/>
    <w:rsid w:val="1BB717ED"/>
    <w:rsid w:val="1FAD7583"/>
    <w:rsid w:val="2342C10C"/>
    <w:rsid w:val="28386E20"/>
    <w:rsid w:val="2B952239"/>
    <w:rsid w:val="2CCACA86"/>
    <w:rsid w:val="3228FA8C"/>
    <w:rsid w:val="3353824E"/>
    <w:rsid w:val="35087E8A"/>
    <w:rsid w:val="3CFE7B0B"/>
    <w:rsid w:val="48521740"/>
    <w:rsid w:val="4B6925CC"/>
    <w:rsid w:val="4CA89A4C"/>
    <w:rsid w:val="4F7693F7"/>
    <w:rsid w:val="4F92C915"/>
    <w:rsid w:val="56186615"/>
    <w:rsid w:val="5CFAB986"/>
    <w:rsid w:val="5E30BBAC"/>
    <w:rsid w:val="5E628260"/>
    <w:rsid w:val="737CEEAC"/>
    <w:rsid w:val="7464F415"/>
    <w:rsid w:val="7783C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1331B"/>
  <w15:chartTrackingRefBased/>
  <w15:docId w15:val="{C1B8DC4A-BA4E-4F4C-A31F-063A6CD7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764D"/>
    <w:pPr>
      <w:autoSpaceDE w:val="0"/>
      <w:autoSpaceDN w:val="0"/>
      <w:adjustRightInd w:val="0"/>
      <w:spacing w:after="240" w:line="240" w:lineRule="auto"/>
      <w:jc w:val="both"/>
    </w:pPr>
    <w:rPr>
      <w:rFonts w:ascii="Gill Sans Nova" w:hAnsi="Gill Sans Nova" w:eastAsia="Times New Roman" w:cs="Arial"/>
      <w:szCs w:val="20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VNSVNNumber" w:customStyle="1">
    <w:name w:val="VN / SVN Number"/>
    <w:basedOn w:val="DefaultParagraphFont"/>
    <w:uiPriority w:val="1"/>
    <w:qFormat/>
    <w:rsid w:val="00180201"/>
    <w:rPr>
      <w:rFonts w:ascii="Gill Sans Nova" w:hAnsi="Gill Sans Nova" w:cs="Arial"/>
      <w:i/>
      <w:iCs/>
      <w:color w:val="FF671F"/>
      <w:sz w:val="22"/>
      <w:szCs w:val="22"/>
    </w:rPr>
  </w:style>
  <w:style w:type="paragraph" w:styleId="Title">
    <w:name w:val="Title"/>
    <w:basedOn w:val="Subtitle"/>
    <w:next w:val="Normal"/>
    <w:link w:val="TitleChar"/>
    <w:qFormat/>
    <w:rsid w:val="00BC6BFA"/>
    <w:pPr>
      <w:numPr>
        <w:ilvl w:val="0"/>
      </w:numPr>
      <w:spacing w:after="0"/>
      <w:contextualSpacing/>
    </w:pPr>
    <w:rPr>
      <w:rFonts w:ascii="Gill Sans Nova" w:hAnsi="Gill Sans Nova" w:eastAsia="Times New Roman" w:cs="Arial"/>
      <w:color w:val="auto"/>
      <w:spacing w:val="0"/>
      <w:szCs w:val="20"/>
    </w:rPr>
  </w:style>
  <w:style w:type="character" w:styleId="TitleChar" w:customStyle="1">
    <w:name w:val="Title Char"/>
    <w:basedOn w:val="DefaultParagraphFont"/>
    <w:link w:val="Title"/>
    <w:rsid w:val="00BC6BFA"/>
    <w:rPr>
      <w:rFonts w:ascii="Gill Sans Nova" w:hAnsi="Gill Sans Nova" w:eastAsia="Times New Roman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BFA"/>
    <w:pPr>
      <w:numPr>
        <w:ilvl w:val="1"/>
      </w:numPr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BC6BFA"/>
    <w:rPr>
      <w:rFonts w:eastAsiaTheme="minorEastAsia"/>
      <w:color w:val="5A5A5A" w:themeColor="text1" w:themeTint="A5"/>
      <w:spacing w:val="15"/>
      <w:lang w:val="en-GB" w:eastAsia="en-GB"/>
    </w:rPr>
  </w:style>
  <w:style w:type="paragraph" w:styleId="ListParagraph">
    <w:name w:val="List Paragraph"/>
    <w:basedOn w:val="Normal"/>
    <w:uiPriority w:val="34"/>
    <w:qFormat/>
    <w:rsid w:val="001B05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table" w:styleId="TableGrid">
    <w:name w:val="Table Grid"/>
    <w:basedOn w:val="TableNormal"/>
    <w:uiPriority w:val="39"/>
    <w:rsid w:val="008149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75C8"/>
    <w:pPr>
      <w:spacing w:after="0"/>
    </w:pPr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475C8"/>
    <w:rPr>
      <w:rFonts w:ascii="Gill Sans Nova" w:hAnsi="Gill Sans Nova" w:eastAsia="Times New Roman" w:cs="Arial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475C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32B29"/>
    <w:rPr>
      <w:color w:val="808080"/>
    </w:rPr>
  </w:style>
  <w:style w:type="character" w:styleId="PDNORMALTEXT" w:customStyle="1">
    <w:name w:val="PD_NORMAL_TEXT"/>
    <w:basedOn w:val="DefaultParagraphFont"/>
    <w:uiPriority w:val="1"/>
    <w:qFormat/>
    <w:rsid w:val="00832B6D"/>
    <w:rPr>
      <w:rFonts w:ascii="Gill Sans Nova" w:hAnsi="Gill Sans Nova"/>
      <w:sz w:val="22"/>
    </w:rPr>
  </w:style>
  <w:style w:type="character" w:styleId="CAFTEXTFORMAT" w:customStyle="1">
    <w:name w:val="CAF_TEXT FORMAT"/>
    <w:uiPriority w:val="1"/>
    <w:rsid w:val="00AC649A"/>
    <w:rPr>
      <w:rFonts w:ascii="Gill Sans Nova" w:hAnsi="Gill Sans Nova"/>
      <w:color w:val="000000" w:themeColor="text1"/>
      <w:sz w:val="22"/>
    </w:rPr>
  </w:style>
  <w:style w:type="character" w:styleId="CommentReference">
    <w:name w:val="annotation reference"/>
    <w:semiHidden/>
    <w:rsid w:val="0060494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0494B"/>
    <w:rPr>
      <w:rFonts w:ascii="Arial" w:hAnsi="Arial"/>
    </w:rPr>
  </w:style>
  <w:style w:type="character" w:styleId="CommentTextChar" w:customStyle="1">
    <w:name w:val="Comment Text Char"/>
    <w:basedOn w:val="DefaultParagraphFont"/>
    <w:link w:val="CommentText"/>
    <w:semiHidden/>
    <w:rsid w:val="0060494B"/>
    <w:rPr>
      <w:rFonts w:ascii="Arial" w:hAnsi="Arial" w:eastAsia="Times New Roman" w:cs="Arial"/>
      <w:szCs w:val="20"/>
      <w:lang w:val="en-GB" w:eastAsia="en-GB"/>
    </w:rPr>
  </w:style>
  <w:style w:type="paragraph" w:styleId="NormalWeb">
    <w:name w:val="Normal (Web)"/>
    <w:basedOn w:val="Normal"/>
    <w:uiPriority w:val="99"/>
    <w:rsid w:val="004A0F24"/>
    <w:pPr>
      <w:spacing w:after="190" w:line="190" w:lineRule="atLeast"/>
    </w:pPr>
    <w:rPr>
      <w:rFonts w:ascii="Arial" w:hAnsi="Arial"/>
      <w:sz w:val="15"/>
      <w:szCs w:val="15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167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13167"/>
    <w:rPr>
      <w:rFonts w:ascii="Segoe UI" w:hAnsi="Segoe UI" w:eastAsia="Times New Roman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928254BCB1406991C8ACB826E57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F62F2-5361-402D-865F-F0CC567D5B17}"/>
      </w:docPartPr>
      <w:docPartBody>
        <w:p w:rsidR="001B0743" w:rsidP="00832072" w:rsidRDefault="00832072">
          <w:pPr>
            <w:pStyle w:val="73928254BCB1406991C8ACB826E570A4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84458EE41C4442B481443637CA5F3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612A2-2B2F-4808-8B0A-4428FD2C6D1C}"/>
      </w:docPartPr>
      <w:docPartBody>
        <w:p w:rsidR="001B0743" w:rsidP="00832072" w:rsidRDefault="00832072">
          <w:pPr>
            <w:pStyle w:val="84458EE41C4442B481443637CA5F321C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DBF11CCB041A488A8D23373675CC7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86751-7DFD-4171-BCBA-9E595E3137B5}"/>
      </w:docPartPr>
      <w:docPartBody>
        <w:p w:rsidR="00D675C3" w:rsidP="00832072" w:rsidRDefault="00832072">
          <w:pPr>
            <w:pStyle w:val="DBF11CCB041A488A8D23373675CC77E61"/>
          </w:pPr>
          <w:r w:rsidRPr="00C808CA">
            <w:rPr>
              <w:rStyle w:val="PlaceholderText"/>
              <w:rFonts w:eastAsiaTheme="minorHAnsi"/>
            </w:rPr>
            <w:t>Resources Management Officer</w:t>
          </w:r>
        </w:p>
      </w:docPartBody>
    </w:docPart>
    <w:docPart>
      <w:docPartPr>
        <w:name w:val="1E3ACFEDBCB54322851286EF0EF75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FA3BD-9B87-44D1-B760-D27CB04E113E}"/>
      </w:docPartPr>
      <w:docPartBody>
        <w:p w:rsidR="00D675C3" w:rsidP="00832072" w:rsidRDefault="00832072">
          <w:pPr>
            <w:pStyle w:val="1E3ACFEDBCB54322851286EF0EF75CF81"/>
          </w:pPr>
          <w:r w:rsidRPr="00C808CA">
            <w:rPr>
              <w:rStyle w:val="PlaceholderText"/>
              <w:rFonts w:eastAsiaTheme="minorHAnsi"/>
            </w:rPr>
            <w:t>10011627</w:t>
          </w:r>
        </w:p>
      </w:docPartBody>
    </w:docPart>
    <w:docPart>
      <w:docPartPr>
        <w:name w:val="8176986DCF944BD69F04E0961AAE8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0063F-3378-464F-9D7F-60EA207C69AD}"/>
      </w:docPartPr>
      <w:docPartBody>
        <w:p w:rsidR="00D675C3" w:rsidP="00832072" w:rsidRDefault="00832072">
          <w:pPr>
            <w:pStyle w:val="8176986DCF944BD69F04E0961AAE81AE1"/>
          </w:pPr>
          <w:r w:rsidRPr="00C808CA">
            <w:rPr>
              <w:rStyle w:val="PlaceholderText"/>
              <w:rFonts w:eastAsiaTheme="minorHAnsi"/>
            </w:rPr>
            <w:t>20052143</w:t>
          </w:r>
        </w:p>
      </w:docPartBody>
    </w:docPart>
    <w:docPart>
      <w:docPartPr>
        <w:name w:val="16F2FDC275CD46DFA69C73C3BF811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43A63-D1AB-4FD9-A42E-866A75D2A806}"/>
      </w:docPartPr>
      <w:docPartBody>
        <w:p w:rsidR="00D675C3" w:rsidP="00832072" w:rsidRDefault="00832072">
          <w:pPr>
            <w:pStyle w:val="16F2FDC275CD46DFA69C73C3BF8118721"/>
          </w:pPr>
          <w:r w:rsidRPr="00C808CA">
            <w:rPr>
              <w:rStyle w:val="PlaceholderText"/>
              <w:rFonts w:eastAsiaTheme="minorHAnsi"/>
            </w:rPr>
            <w:t>Administration, Budget, Human Resources, etc.</w:t>
          </w:r>
        </w:p>
      </w:docPartBody>
    </w:docPart>
    <w:docPart>
      <w:docPartPr>
        <w:name w:val="AC0B510A77094797BAD6C3D6805BC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0D87E-5BA8-4014-A862-9E105B00F3E6}"/>
      </w:docPartPr>
      <w:docPartBody>
        <w:p w:rsidR="00D675C3" w:rsidP="00832072" w:rsidRDefault="00832072">
          <w:pPr>
            <w:pStyle w:val="AC0B510A77094797BAD6C3D6805BC26D1"/>
          </w:pPr>
          <w:r w:rsidRPr="00C808CA">
            <w:rPr>
              <w:rStyle w:val="PlaceholderText"/>
              <w:rFonts w:eastAsiaTheme="minorHAnsi"/>
            </w:rPr>
            <w:t>Country Office</w:t>
          </w:r>
        </w:p>
      </w:docPartBody>
    </w:docPart>
    <w:docPart>
      <w:docPartPr>
        <w:name w:val="8B2BBDEF52474D63BC4EFDEBE4507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ACBC2-3BEA-48F3-B311-FC82DB5F07DB}"/>
      </w:docPartPr>
      <w:docPartBody>
        <w:p w:rsidR="00D675C3" w:rsidP="00832072" w:rsidRDefault="00832072">
          <w:pPr>
            <w:pStyle w:val="8B2BBDEF52474D63BC4EFDEBE4507BAB1"/>
          </w:pPr>
          <w:r w:rsidRPr="00434688">
            <w:rPr>
              <w:rStyle w:val="PlaceholderText"/>
              <w:rFonts w:eastAsiaTheme="minorHAnsi"/>
              <w:color w:val="808080" w:themeColor="background1" w:themeShade="80"/>
            </w:rPr>
            <w:t>Direct Performance Appraisal System (PAS) that reports to the position, for example: 5</w:t>
          </w:r>
        </w:p>
      </w:docPartBody>
    </w:docPart>
    <w:docPart>
      <w:docPartPr>
        <w:name w:val="E567CCB7ACD3418F8177F6D97F0C7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1D340-9490-4D35-AFBB-F8C7D8FD5A18}"/>
      </w:docPartPr>
      <w:docPartBody>
        <w:p w:rsidR="00D675C3" w:rsidP="00832072" w:rsidRDefault="00832072">
          <w:pPr>
            <w:pStyle w:val="E567CCB7ACD3418F8177F6D97F0C72FD1"/>
          </w:pPr>
          <w:r w:rsidRPr="001A5F93">
            <w:rPr>
              <w:rStyle w:val="PlaceholderText"/>
              <w:rFonts w:eastAsiaTheme="minorHAnsi"/>
              <w:color w:val="595959" w:themeColor="text1" w:themeTint="A6"/>
              <w:sz w:val="24"/>
              <w:szCs w:val="24"/>
            </w:rPr>
            <w:t>Choose a level.</w:t>
          </w:r>
        </w:p>
      </w:docPartBody>
    </w:docPart>
    <w:docPart>
      <w:docPartPr>
        <w:name w:val="30340C85F1624D91AAF4541A503F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F1E90-D4D0-4CBD-B327-5C5F26B98342}"/>
      </w:docPartPr>
      <w:docPartBody>
        <w:p w:rsidRPr="00832B29" w:rsidR="00832072" w:rsidP="00E00289" w:rsidRDefault="00832072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w:rsidR="009B078A" w:rsidP="00832072" w:rsidRDefault="00832072">
          <w:pPr>
            <w:pStyle w:val="30340C85F1624D91AAF4541A503F2FEC2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D8BC371274B2413698B3D5B7DF019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0334B-809D-4AE4-B244-B1D7CD1C5E69}"/>
      </w:docPartPr>
      <w:docPartBody>
        <w:p w:rsidRPr="00832B29" w:rsidR="00B82A78" w:rsidP="00E00289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w:rsidR="00554B76" w:rsidP="00B82A78" w:rsidRDefault="00B82A78">
          <w:pPr>
            <w:pStyle w:val="D8BC371274B2413698B3D5B7DF019BAE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ECE06E3E96834188BEEBF406944C32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ABD10-CD0F-423D-BEB8-2A925F8EB5B3}"/>
      </w:docPartPr>
      <w:docPartBody>
        <w:p w:rsidRPr="00E00289" w:rsidR="00B82A78" w:rsidP="00E00289" w:rsidRDefault="00B82A78">
          <w:pPr>
            <w:spacing w:after="200"/>
            <w:rPr>
              <w:rFonts w:cs="Angsana New"/>
              <w:color w:val="418FDE"/>
              <w:spacing w:val="20"/>
              <w:sz w:val="24"/>
              <w:szCs w:val="24"/>
              <w:lang w:val="en-US" w:eastAsia="en-US"/>
            </w:rPr>
          </w:pPr>
          <w:r w:rsidRPr="00434688">
            <w:rPr>
              <w:rFonts w:cs="Cordia New"/>
              <w:i/>
              <w:iCs/>
              <w:color w:val="808080" w:themeColor="background1" w:themeShade="80"/>
              <w:lang w:val="en-US" w:eastAsia="en-US"/>
            </w:rPr>
            <w:t>Indicate academic requirements following IN/233, for example:</w:t>
          </w:r>
        </w:p>
        <w:p w:rsidRPr="00434688" w:rsidR="00B82A78" w:rsidP="00E00289" w:rsidRDefault="00B82A78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Master’s degree in Business Administration, Finance, Management, Accounting, or a related field from an accredited academic institution with five years of relevant professional experience; or</w:t>
          </w:r>
        </w:p>
        <w:p w:rsidR="00B82A78" w:rsidP="00E00289" w:rsidRDefault="00B82A78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University degree in the above fields with seven years of relevant professional experience.</w:t>
          </w:r>
        </w:p>
        <w:p w:rsidR="00554B76" w:rsidP="00B82A78" w:rsidRDefault="00B82A78">
          <w:pPr>
            <w:pStyle w:val="ECE06E3E96834188BEEBF406944C32DA"/>
          </w:pPr>
          <w:r w:rsidRPr="00434688">
            <w:rPr>
              <w:color w:val="808080" w:themeColor="background1" w:themeShade="80"/>
            </w:rPr>
            <w:t>Professional certification as chartered accountant (CA) or certified public accountant (CPA), Chartered Institute of Management Accountants (CIMA), or Association of Chartered Certified Accountants (ACCA) will be a distinct advantage.</w:t>
          </w:r>
        </w:p>
      </w:docPartBody>
    </w:docPart>
    <w:docPart>
      <w:docPartPr>
        <w:name w:val="2EFCDFCE2EB84D5A9A1E71E6754DB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7463D-893B-4389-9CAF-17FA24BE18B0}"/>
      </w:docPartPr>
      <w:docPartBody>
        <w:p w:rsidRPr="00832B29" w:rsidR="00B82A78" w:rsidP="001A5F93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w:rsidR="00554B76" w:rsidP="00B82A78" w:rsidRDefault="00B82A78">
          <w:pPr>
            <w:pStyle w:val="2EFCDFCE2EB84D5A9A1E71E6754DB451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  <w:docPart>
      <w:docPartPr>
        <w:name w:val="32C5AF379FFF45CA92F8E89D35601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4462A-D92F-4AF3-890E-826BFD9D059E}"/>
      </w:docPartPr>
      <w:docPartBody>
        <w:p w:rsidRPr="00832B29" w:rsidR="00B82A78" w:rsidP="001A5F93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w:rsidR="00554B76" w:rsidP="00B82A78" w:rsidRDefault="00B82A78">
          <w:pPr>
            <w:pStyle w:val="32C5AF379FFF45CA92F8E89D35601EE6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  <w:docPart>
      <w:docPartPr>
        <w:name w:val="27A544C582A947BAAD4D6C434F5C8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E92BD-1356-4CB5-B7BA-E26BD5AE8CA2}"/>
      </w:docPartPr>
      <w:docPartBody>
        <w:p w:rsidRPr="00DC6F22" w:rsidR="009F1B38" w:rsidP="00453FD7" w:rsidRDefault="009F1B38">
          <w:pPr>
            <w:spacing w:after="200"/>
            <w:rPr>
              <w:rFonts w:cs="Cordia New"/>
              <w:i/>
              <w:iCs/>
              <w:color w:val="808080" w:themeColor="background1" w:themeShade="80"/>
              <w:lang w:val="en-US" w:eastAsia="en-US"/>
            </w:rPr>
          </w:pPr>
          <w:r w:rsidRPr="00DC6F22">
            <w:rPr>
              <w:rFonts w:cs="Cordia New"/>
              <w:i/>
              <w:iCs/>
              <w:color w:val="808080" w:themeColor="background1" w:themeShade="80"/>
              <w:lang w:val="en-US" w:eastAsia="en-US"/>
            </w:rPr>
            <w:t>Indicate position specific experience, for example:</w:t>
          </w:r>
        </w:p>
        <w:p w:rsidRPr="00DC6F22" w:rsidR="009F1B38" w:rsidP="009F1B38" w:rsidRDefault="009F1B38">
          <w:pPr>
            <w:pStyle w:val="ListParagraph"/>
            <w:numPr>
              <w:ilvl w:val="0"/>
              <w:numId w:val="2"/>
            </w:numPr>
            <w:ind w:left="284" w:hanging="284"/>
            <w:jc w:val="left"/>
            <w:rPr>
              <w:rFonts w:asciiTheme="minorHAnsi" w:hAnsiTheme="minorHAnsi"/>
              <w:color w:val="808080" w:themeColor="background1" w:themeShade="80"/>
            </w:rPr>
          </w:pPr>
          <w:r w:rsidRPr="00DC6F22">
            <w:rPr>
              <w:rFonts w:asciiTheme="minorHAnsi" w:hAnsiTheme="minorHAnsi"/>
              <w:color w:val="808080" w:themeColor="background1" w:themeShade="80"/>
            </w:rPr>
            <w:t>Experience in IOM administrative and financial management, budget monitoring, cash management and internal control procedures;</w:t>
          </w:r>
        </w:p>
        <w:p w:rsidRPr="00DC6F22" w:rsidR="009F1B38" w:rsidP="009F1B38" w:rsidRDefault="009F1B38">
          <w:pPr>
            <w:pStyle w:val="ListParagraph"/>
            <w:numPr>
              <w:ilvl w:val="0"/>
              <w:numId w:val="2"/>
            </w:numPr>
            <w:ind w:left="284" w:hanging="284"/>
            <w:jc w:val="left"/>
            <w:rPr>
              <w:rFonts w:asciiTheme="minorHAnsi" w:hAnsiTheme="minorHAnsi"/>
              <w:color w:val="808080" w:themeColor="background1" w:themeShade="80"/>
            </w:rPr>
          </w:pPr>
          <w:r w:rsidRPr="00DC6F22">
            <w:rPr>
              <w:rFonts w:asciiTheme="minorHAnsi" w:hAnsiTheme="minorHAnsi"/>
              <w:color w:val="808080" w:themeColor="background1" w:themeShade="80"/>
            </w:rPr>
            <w:t>Experience in the usage of office software packages (MS Word, Excel, etc.) and knowledge of spreadsheet and data analysis; and,</w:t>
          </w:r>
        </w:p>
        <w:p w:rsidR="00BA1217" w:rsidP="009F1B38" w:rsidRDefault="009F1B38">
          <w:pPr>
            <w:pStyle w:val="27A544C582A947BAAD4D6C434F5C8F6A"/>
          </w:pPr>
          <w:r w:rsidRPr="00DC6F22">
            <w:rPr>
              <w:color w:val="808080" w:themeColor="background1" w:themeShade="80"/>
            </w:rPr>
            <w:t>Experience supervising the development and implementation of administrative control procedures.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Nova">
    <w:panose1 w:val="020B0602020104020203"/>
    <w:charset w:val="00"/>
    <w:family w:val="swiss"/>
    <w:pitch w:val="variable"/>
    <w:sig w:usb0="80000287" w:usb1="00000002" w:usb2="00000000" w:usb3="00000000" w:csb0="0000009F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349303">
    <w:abstractNumId w:val="0"/>
  </w:num>
  <w:num w:numId="2" w16cid:durableId="485097730">
    <w:abstractNumId w:val="1"/>
  </w:num>
  <w:num w:numId="3" w16cid:durableId="84814372">
    <w:abstractNumId w:val="2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7FF"/>
    <w:rsid w:val="00040D7C"/>
    <w:rsid w:val="00051A34"/>
    <w:rsid w:val="001B0743"/>
    <w:rsid w:val="001D350C"/>
    <w:rsid w:val="001D6044"/>
    <w:rsid w:val="001F2EC6"/>
    <w:rsid w:val="003C53BC"/>
    <w:rsid w:val="00476BC5"/>
    <w:rsid w:val="00507B17"/>
    <w:rsid w:val="00554B76"/>
    <w:rsid w:val="005C0A96"/>
    <w:rsid w:val="005D69FB"/>
    <w:rsid w:val="005F0C23"/>
    <w:rsid w:val="00627983"/>
    <w:rsid w:val="006B0387"/>
    <w:rsid w:val="006E2EDB"/>
    <w:rsid w:val="007E5FD7"/>
    <w:rsid w:val="00832072"/>
    <w:rsid w:val="008B3CF9"/>
    <w:rsid w:val="00947628"/>
    <w:rsid w:val="00954CA5"/>
    <w:rsid w:val="009B078A"/>
    <w:rsid w:val="009F1B38"/>
    <w:rsid w:val="00A172AD"/>
    <w:rsid w:val="00A6297E"/>
    <w:rsid w:val="00A94D2C"/>
    <w:rsid w:val="00B21D71"/>
    <w:rsid w:val="00B82A78"/>
    <w:rsid w:val="00BA1217"/>
    <w:rsid w:val="00C607FF"/>
    <w:rsid w:val="00D00D01"/>
    <w:rsid w:val="00D675C3"/>
    <w:rsid w:val="00EA01A9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2072"/>
    <w:rPr>
      <w:color w:val="808080"/>
    </w:rPr>
  </w:style>
  <w:style w:type="paragraph" w:styleId="Title">
    <w:name w:val="Title"/>
    <w:basedOn w:val="Subtitle"/>
    <w:next w:val="Normal"/>
    <w:link w:val="TitleChar"/>
    <w:qFormat/>
    <w:rsid w:val="00C607FF"/>
    <w:pPr>
      <w:numPr>
        <w:ilvl w:val="0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color w:val="auto"/>
      <w:spacing w:val="0"/>
      <w:szCs w:val="20"/>
      <w:lang w:val="en-GB" w:eastAsia="en-GB"/>
    </w:rPr>
  </w:style>
  <w:style w:type="character" w:customStyle="1" w:styleId="TitleChar">
    <w:name w:val="Title Char"/>
    <w:basedOn w:val="DefaultParagraphFont"/>
    <w:link w:val="Title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7F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07FF"/>
    <w:rPr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F1B38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07FF"/>
    <w:pPr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7FF"/>
    <w:rPr>
      <w:rFonts w:ascii="Gill Sans Nova" w:eastAsia="Times New Roman" w:hAnsi="Gill Sans Nova" w:cs="Arial"/>
      <w:sz w:val="20"/>
      <w:szCs w:val="20"/>
      <w:lang w:val="en-GB" w:eastAsia="en-GB"/>
    </w:rPr>
  </w:style>
  <w:style w:type="paragraph" w:customStyle="1" w:styleId="107C1AC84C12443891B69A19B6F5D1BD">
    <w:name w:val="107C1AC84C12443891B69A19B6F5D1BD"/>
    <w:rsid w:val="00A172AD"/>
  </w:style>
  <w:style w:type="paragraph" w:customStyle="1" w:styleId="30340C85F1624D91AAF4541A503F2FEC">
    <w:name w:val="30340C85F1624D91AAF4541A503F2FEC"/>
    <w:rsid w:val="00A172AD"/>
  </w:style>
  <w:style w:type="paragraph" w:customStyle="1" w:styleId="84FC60CFE5794A7DB862A50C7D59BF23">
    <w:name w:val="84FC60CFE5794A7DB862A50C7D59BF23"/>
    <w:rsid w:val="00A172AD"/>
  </w:style>
  <w:style w:type="paragraph" w:customStyle="1" w:styleId="DBF11CCB041A488A8D23373675CC77E64">
    <w:name w:val="DBF11CCB041A488A8D23373675CC77E6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4">
    <w:name w:val="A982D05DF4C545E3B8792AB8BDB4F4A5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4">
    <w:name w:val="F03EBA5EBD9D4C70B10E17A8A1F75E9A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4">
    <w:name w:val="4506AEF4870548C3854664E86261ACFC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4">
    <w:name w:val="16F2FDC275CD46DFA69C73C3BF811872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4">
    <w:name w:val="1E3ACFEDBCB54322851286EF0EF75CF8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4">
    <w:name w:val="AC0B510A77094797BAD6C3D6805BC26D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4">
    <w:name w:val="FECC5600AF1A4E57A04AFE458C64CA83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4">
    <w:name w:val="8176986DCF944BD69F04E0961AAE81AE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4">
    <w:name w:val="8B2BBDEF52474D63BC4EFDEBE4507BAB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5">
    <w:name w:val="A99EC60093194FEF930129A58E2F4A85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FE16E85A06437AA3CBD0699520AE185">
    <w:name w:val="8BFE16E85A06437AA3CBD0699520AE18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0464E218F4F942E8864A89AAF9AC4D404">
    <w:name w:val="0464E218F4F942E8864A89AAF9AC4D40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4">
    <w:name w:val="1508B85B05734EB48B8C802842354DAC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4">
    <w:name w:val="260080DB126045CAA5E14652355BBAC4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4">
    <w:name w:val="DCB7A1C2A4DB45C5A67860201EB676C5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4">
    <w:name w:val="297447EB48B043658A39142B1C2488F7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4">
    <w:name w:val="E567CCB7ACD3418F8177F6D97F0C72FD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4">
    <w:name w:val="3856662FED804936BE5FECAA64709166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4">
    <w:name w:val="73928254BCB1406991C8ACB826E570A4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4">
    <w:name w:val="84458EE41C4442B481443637CA5F321C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">
    <w:name w:val="DBF11CCB041A488A8D23373675CC77E6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">
    <w:name w:val="A982D05DF4C545E3B8792AB8BDB4F4A5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">
    <w:name w:val="F03EBA5EBD9D4C70B10E17A8A1F75E9A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">
    <w:name w:val="4506AEF4870548C3854664E86261ACFC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">
    <w:name w:val="16F2FDC275CD46DFA69C73C3BF811872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">
    <w:name w:val="1E3ACFEDBCB54322851286EF0EF75CF8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">
    <w:name w:val="AC0B510A77094797BAD6C3D6805BC26D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">
    <w:name w:val="FECC5600AF1A4E57A04AFE458C64CA83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">
    <w:name w:val="8176986DCF944BD69F04E0961AAE81AE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">
    <w:name w:val="8B2BBDEF52474D63BC4EFDEBE4507BAB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">
    <w:name w:val="A99EC60093194FEF930129A58E2F4A8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F3D11"/>
    <w:rPr>
      <w:vertAlign w:val="superscript"/>
    </w:rPr>
  </w:style>
  <w:style w:type="paragraph" w:customStyle="1" w:styleId="30340C85F1624D91AAF4541A503F2FEC1">
    <w:name w:val="30340C85F1624D91AAF4541A503F2FEC1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1">
    <w:name w:val="84FC60CFE5794A7DB862A50C7D59BF231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">
    <w:name w:val="1508B85B05734EB48B8C802842354DAC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">
    <w:name w:val="260080DB126045CAA5E14652355BBAC4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">
    <w:name w:val="DCB7A1C2A4DB45C5A67860201EB676C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">
    <w:name w:val="297447EB48B043658A39142B1C2488F7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">
    <w:name w:val="E567CCB7ACD3418F8177F6D97F0C72FD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">
    <w:name w:val="3856662FED804936BE5FECAA64709166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">
    <w:name w:val="73928254BCB1406991C8ACB826E570A4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">
    <w:name w:val="84458EE41C4442B481443637CA5F321C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1">
    <w:name w:val="DBF11CCB041A488A8D23373675CC77E6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1">
    <w:name w:val="A982D05DF4C545E3B8792AB8BDB4F4A5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1">
    <w:name w:val="F03EBA5EBD9D4C70B10E17A8A1F75E9A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1">
    <w:name w:val="4506AEF4870548C3854664E86261ACFC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1">
    <w:name w:val="16F2FDC275CD46DFA69C73C3BF811872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1">
    <w:name w:val="1E3ACFEDBCB54322851286EF0EF75CF8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1">
    <w:name w:val="AC0B510A77094797BAD6C3D6805BC26D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1">
    <w:name w:val="FECC5600AF1A4E57A04AFE458C64CA83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1">
    <w:name w:val="8176986DCF944BD69F04E0961AAE81AE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1">
    <w:name w:val="8B2BBDEF52474D63BC4EFDEBE4507BAB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1">
    <w:name w:val="A99EC60093194FEF930129A58E2F4A8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0340C85F1624D91AAF4541A503F2FEC2">
    <w:name w:val="30340C85F1624D91AAF4541A503F2FEC2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2">
    <w:name w:val="84FC60CFE5794A7DB862A50C7D59BF232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1">
    <w:name w:val="1508B85B05734EB48B8C802842354DAC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1">
    <w:name w:val="260080DB126045CAA5E14652355BBAC4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1">
    <w:name w:val="DCB7A1C2A4DB45C5A67860201EB676C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1">
    <w:name w:val="297447EB48B043658A39142B1C2488F7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1">
    <w:name w:val="E567CCB7ACD3418F8177F6D97F0C72FD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1">
    <w:name w:val="3856662FED804936BE5FECAA64709166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1">
    <w:name w:val="73928254BCB1406991C8ACB826E570A4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1">
    <w:name w:val="84458EE41C4442B481443637CA5F321C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8BC371274B2413698B3D5B7DF019BAE">
    <w:name w:val="D8BC371274B2413698B3D5B7DF019BAE"/>
    <w:rsid w:val="00B82A78"/>
    <w:rPr>
      <w:lang w:val="en-US" w:eastAsia="en-US"/>
    </w:rPr>
  </w:style>
  <w:style w:type="paragraph" w:customStyle="1" w:styleId="A3836A7063524E899033AD57E6857704">
    <w:name w:val="A3836A7063524E899033AD57E6857704"/>
    <w:rsid w:val="00B82A78"/>
    <w:rPr>
      <w:lang w:val="en-US" w:eastAsia="en-US"/>
    </w:rPr>
  </w:style>
  <w:style w:type="paragraph" w:customStyle="1" w:styleId="ECE06E3E96834188BEEBF406944C32DA">
    <w:name w:val="ECE06E3E96834188BEEBF406944C32DA"/>
    <w:rsid w:val="00B82A78"/>
    <w:rPr>
      <w:lang w:val="en-US" w:eastAsia="en-US"/>
    </w:rPr>
  </w:style>
  <w:style w:type="paragraph" w:customStyle="1" w:styleId="8F9E888CA6A24DCA8476A9A2EC53269D">
    <w:name w:val="8F9E888CA6A24DCA8476A9A2EC53269D"/>
    <w:rsid w:val="00B82A78"/>
    <w:rPr>
      <w:lang w:val="en-US" w:eastAsia="en-US"/>
    </w:rPr>
  </w:style>
  <w:style w:type="paragraph" w:customStyle="1" w:styleId="2EFCDFCE2EB84D5A9A1E71E6754DB451">
    <w:name w:val="2EFCDFCE2EB84D5A9A1E71E6754DB451"/>
    <w:rsid w:val="00B82A78"/>
    <w:rPr>
      <w:lang w:val="en-US" w:eastAsia="en-US"/>
    </w:rPr>
  </w:style>
  <w:style w:type="paragraph" w:customStyle="1" w:styleId="32C5AF379FFF45CA92F8E89D35601EE6">
    <w:name w:val="32C5AF379FFF45CA92F8E89D35601EE6"/>
    <w:rsid w:val="00B82A78"/>
    <w:rPr>
      <w:lang w:val="en-US" w:eastAsia="en-US"/>
    </w:rPr>
  </w:style>
  <w:style w:type="paragraph" w:customStyle="1" w:styleId="81765D1D73CA4E47A708FF0E59DE6995">
    <w:name w:val="81765D1D73CA4E47A708FF0E59DE6995"/>
    <w:rsid w:val="00554B76"/>
    <w:rPr>
      <w:lang w:val="en-US" w:eastAsia="en-US"/>
    </w:rPr>
  </w:style>
  <w:style w:type="paragraph" w:customStyle="1" w:styleId="A8C5F3EBBDAA424AA075A8F680B7850F">
    <w:name w:val="A8C5F3EBBDAA424AA075A8F680B7850F"/>
    <w:rsid w:val="00554B76"/>
    <w:rPr>
      <w:lang w:val="en-US" w:eastAsia="en-US"/>
    </w:rPr>
  </w:style>
  <w:style w:type="paragraph" w:customStyle="1" w:styleId="B8632FD6741C4009AEAFE5B284D011DE">
    <w:name w:val="B8632FD6741C4009AEAFE5B284D011DE"/>
    <w:rsid w:val="00554B76"/>
    <w:rPr>
      <w:lang w:val="en-US" w:eastAsia="en-US"/>
    </w:rPr>
  </w:style>
  <w:style w:type="paragraph" w:customStyle="1" w:styleId="68A892E43EC34B578C504CAB4AF34FC8">
    <w:name w:val="68A892E43EC34B578C504CAB4AF34FC8"/>
    <w:rsid w:val="003C53BC"/>
    <w:pPr>
      <w:spacing w:line="278" w:lineRule="auto"/>
    </w:pPr>
    <w:rPr>
      <w:kern w:val="2"/>
      <w:sz w:val="24"/>
      <w:szCs w:val="24"/>
      <w:lang w:val="en-AU" w:eastAsia="ko-KR"/>
      <w14:ligatures w14:val="standardContextual"/>
    </w:rPr>
  </w:style>
  <w:style w:type="paragraph" w:customStyle="1" w:styleId="FB688127445C42A893B6CB7729458487">
    <w:name w:val="FB688127445C42A893B6CB7729458487"/>
    <w:rsid w:val="009F1B38"/>
    <w:pPr>
      <w:spacing w:line="278" w:lineRule="auto"/>
    </w:pPr>
    <w:rPr>
      <w:kern w:val="2"/>
      <w:sz w:val="24"/>
      <w:szCs w:val="24"/>
      <w:lang w:val="en-MY" w:eastAsia="en-MY"/>
      <w14:ligatures w14:val="standardContextual"/>
    </w:rPr>
  </w:style>
  <w:style w:type="paragraph" w:customStyle="1" w:styleId="27A544C582A947BAAD4D6C434F5C8F6A">
    <w:name w:val="27A544C582A947BAAD4D6C434F5C8F6A"/>
    <w:rsid w:val="009F1B38"/>
    <w:pPr>
      <w:spacing w:line="278" w:lineRule="auto"/>
    </w:pPr>
    <w:rPr>
      <w:kern w:val="2"/>
      <w:sz w:val="24"/>
      <w:szCs w:val="24"/>
      <w:lang w:val="en-MY" w:eastAsia="en-MY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OM - K">
      <a:dk1>
        <a:sysClr val="windowText" lastClr="000000"/>
      </a:dk1>
      <a:lt1>
        <a:sysClr val="window" lastClr="FFFFFF"/>
      </a:lt1>
      <a:dk2>
        <a:srgbClr val="0033A0"/>
      </a:dk2>
      <a:lt2>
        <a:srgbClr val="F2F2F2"/>
      </a:lt2>
      <a:accent1>
        <a:srgbClr val="5B92E5"/>
      </a:accent1>
      <a:accent2>
        <a:srgbClr val="85CAC5"/>
      </a:accent2>
      <a:accent3>
        <a:srgbClr val="FFB81C"/>
      </a:accent3>
      <a:accent4>
        <a:srgbClr val="FF671F"/>
      </a:accent4>
      <a:accent5>
        <a:srgbClr val="D22630"/>
      </a:accent5>
      <a:accent6>
        <a:srgbClr val="4066B8"/>
      </a:accent6>
      <a:hlink>
        <a:srgbClr val="0563C1"/>
      </a:hlink>
      <a:folHlink>
        <a:srgbClr val="954F72"/>
      </a:folHlink>
    </a:clrScheme>
    <a:fontScheme name="Gill Sans Nova">
      <a:majorFont>
        <a:latin typeface="Gill Sans Nova"/>
        <a:ea typeface=""/>
        <a:cs typeface=""/>
      </a:majorFont>
      <a:minorFont>
        <a:latin typeface="Gill Sans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4D209D6853A4888509B42CB974A77" ma:contentTypeVersion="10" ma:contentTypeDescription="Create a new document." ma:contentTypeScope="" ma:versionID="277e560f4231fd7b2c2c24176f266559">
  <xsd:schema xmlns:xsd="http://www.w3.org/2001/XMLSchema" xmlns:xs="http://www.w3.org/2001/XMLSchema" xmlns:p="http://schemas.microsoft.com/office/2006/metadata/properties" xmlns:ns2="8f616b62-ec2c-42e0-8c76-01e28d47ed7e" xmlns:ns3="54c85d12-98d0-4c34-98a5-b94e16de2ffb" targetNamespace="http://schemas.microsoft.com/office/2006/metadata/properties" ma:root="true" ma:fieldsID="98b3a4dda4dd0bcf5dee391414b5fbdf" ns2:_="" ns3:_="">
    <xsd:import namespace="8f616b62-ec2c-42e0-8c76-01e28d47ed7e"/>
    <xsd:import namespace="54c85d12-98d0-4c34-98a5-b94e16de2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16b62-ec2c-42e0-8c76-01e28d47ed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85d12-98d0-4c34-98a5-b94e16de2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38A06-E769-4569-85D3-E2CF4E0B8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7953B-AD6E-47F8-A0B9-F969FD2CBB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DBF218-2759-42CE-810B-47E63DC34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616b62-ec2c-42e0-8c76-01e28d47ed7e"/>
    <ds:schemaRef ds:uri="54c85d12-98d0-4c34-98a5-b94e16de2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1E468-0B2B-4A6F-B2C8-8E4E361957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 233 Annex II - Post Description template (Feb 2023)</dc:title>
  <dc:subject/>
  <dc:creator>CASTRO Keishia Andrea</dc:creator>
  <keywords/>
  <dc:description/>
  <lastModifiedBy>OUK Chanbormey</lastModifiedBy>
  <revision>29</revision>
  <dcterms:created xsi:type="dcterms:W3CDTF">2025-02-17T13:39:00.0000000Z</dcterms:created>
  <dcterms:modified xsi:type="dcterms:W3CDTF">2025-02-17T13:39:53.5237508Z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0x0101009A64D209D6853A4888509B42CB974A77</vt:lpwstr>
  </property>
  <property fmtid="{D5CDD505-2E9C-101B-9397-08002B2CF9AE}" pid="3" name="MediaServiceImageTags">
    <vt:lpwstr/>
  </property>
  <property fmtid="{D5CDD505-2E9C-101B-9397-08002B2CF9AE}" pid="4" name="MSIP_Label_2059aa38-f392-4105-be92-628035578272_Enabled">
    <vt:lpwstr>true</vt:lpwstr>
  </property>
  <property fmtid="{D5CDD505-2E9C-101B-9397-08002B2CF9AE}" pid="5" name="MSIP_Label_2059aa38-f392-4105-be92-628035578272_SetDate">
    <vt:lpwstr>2024-03-02T13:05:32Z</vt:lpwstr>
  </property>
  <property fmtid="{D5CDD505-2E9C-101B-9397-08002B2CF9AE}" pid="6" name="MSIP_Label_2059aa38-f392-4105-be92-628035578272_Method">
    <vt:lpwstr>Standard</vt:lpwstr>
  </property>
  <property fmtid="{D5CDD505-2E9C-101B-9397-08002B2CF9AE}" pid="7" name="MSIP_Label_2059aa38-f392-4105-be92-628035578272_Name">
    <vt:lpwstr>IOMLb0020IN123173</vt:lpwstr>
  </property>
  <property fmtid="{D5CDD505-2E9C-101B-9397-08002B2CF9AE}" pid="8" name="MSIP_Label_2059aa38-f392-4105-be92-628035578272_SiteId">
    <vt:lpwstr>1588262d-23fb-43b4-bd6e-bce49c8e6186</vt:lpwstr>
  </property>
  <property fmtid="{D5CDD505-2E9C-101B-9397-08002B2CF9AE}" pid="9" name="MSIP_Label_2059aa38-f392-4105-be92-628035578272_ActionId">
    <vt:lpwstr>d6032202-c07d-4be3-aa57-7061a70379c9</vt:lpwstr>
  </property>
  <property fmtid="{D5CDD505-2E9C-101B-9397-08002B2CF9AE}" pid="10" name="MSIP_Label_2059aa38-f392-4105-be92-628035578272_ContentBits">
    <vt:lpwstr>0</vt:lpwstr>
  </property>
</Properties>
</file>