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9"/>
        <w:tblW w:w="9639" w:type="dxa"/>
        <w:tblBorders>
          <w:top w:val="single" w:sz="12" w:space="0" w:color="2F5496" w:themeColor="accent1" w:themeShade="BF"/>
          <w:left w:val="none" w:sz="0" w:space="0" w:color="auto"/>
          <w:right w:val="none" w:sz="0" w:space="0" w:color="auto"/>
          <w:insideH w:val="single" w:sz="12" w:space="0" w:color="2F5496" w:themeColor="accent1" w:themeShade="BF"/>
          <w:insideV w:val="single" w:sz="12" w:space="0" w:color="auto"/>
        </w:tblBorders>
        <w:tblLayout w:type="fixed"/>
        <w:tblCellMar>
          <w:left w:w="0" w:type="dxa"/>
          <w:right w:w="0" w:type="dxa"/>
        </w:tblCellMar>
        <w:tblLook w:val="04A0" w:firstRow="1" w:lastRow="0" w:firstColumn="1" w:lastColumn="0" w:noHBand="0" w:noVBand="1"/>
      </w:tblPr>
      <w:tblGrid>
        <w:gridCol w:w="9639"/>
      </w:tblGrid>
      <w:tr w:rsidR="00862CA1" w14:paraId="38B70F27" w14:textId="77777777">
        <w:trPr>
          <w:trHeight w:val="1278"/>
        </w:trPr>
        <w:tc>
          <w:tcPr>
            <w:tcW w:w="9639" w:type="dxa"/>
            <w:tcBorders>
              <w:left w:val="nil"/>
            </w:tcBorders>
            <w:shd w:val="clear" w:color="auto" w:fill="2F5496" w:themeFill="accent1" w:themeFillShade="BF"/>
            <w:vAlign w:val="center"/>
          </w:tcPr>
          <w:p w14:paraId="0017AF0D" w14:textId="77777777" w:rsidR="00862CA1" w:rsidRDefault="00E8448F">
            <w:pPr>
              <w:spacing w:after="0"/>
              <w:ind w:leftChars="-538" w:left="-1130"/>
              <w:jc w:val="center"/>
              <w:rPr>
                <w:rFonts w:ascii="楷体" w:eastAsia="楷体" w:hAnsi="楷体"/>
                <w:b/>
                <w:color w:val="FFFFFF" w:themeColor="background1"/>
                <w:sz w:val="44"/>
                <w:szCs w:val="44"/>
              </w:rPr>
            </w:pPr>
            <w:bookmarkStart w:id="0" w:name="_GoBack"/>
            <w:bookmarkEnd w:id="0"/>
            <w:r>
              <w:rPr>
                <w:rFonts w:ascii="楷体" w:eastAsia="楷体" w:hAnsi="楷体" w:hint="eastAsia"/>
                <w:b/>
                <w:color w:val="FFFFFF" w:themeColor="background1"/>
                <w:sz w:val="44"/>
                <w:szCs w:val="44"/>
              </w:rPr>
              <w:t xml:space="preserve"> </w:t>
            </w:r>
            <w:r>
              <w:rPr>
                <w:rFonts w:ascii="楷体" w:eastAsia="楷体" w:hAnsi="楷体"/>
                <w:b/>
                <w:color w:val="FFFFFF" w:themeColor="background1"/>
                <w:sz w:val="44"/>
                <w:szCs w:val="44"/>
              </w:rPr>
              <w:t xml:space="preserve">     </w:t>
            </w:r>
            <w:r>
              <w:rPr>
                <w:rFonts w:ascii="楷体" w:eastAsia="楷体" w:hAnsi="楷体" w:hint="eastAsia"/>
                <w:b/>
                <w:color w:val="FFFFFF" w:themeColor="background1"/>
                <w:sz w:val="44"/>
                <w:szCs w:val="44"/>
              </w:rPr>
              <w:t>联合国访学实训项目</w:t>
            </w:r>
          </w:p>
          <w:p w14:paraId="27A3245F" w14:textId="0307611B" w:rsidR="00862CA1" w:rsidRDefault="00E8448F">
            <w:pPr>
              <w:spacing w:after="0"/>
              <w:ind w:leftChars="-538" w:left="-1130"/>
              <w:jc w:val="center"/>
              <w:rPr>
                <w:rFonts w:ascii="楷体" w:eastAsia="楷体" w:hAnsi="楷体"/>
                <w:b/>
                <w:color w:val="2F5496" w:themeColor="accent1" w:themeShade="BF"/>
                <w:sz w:val="44"/>
                <w:szCs w:val="44"/>
              </w:rPr>
            </w:pPr>
            <w:r>
              <w:rPr>
                <w:rFonts w:ascii="楷体" w:eastAsia="楷体" w:hAnsi="楷体"/>
                <w:b/>
                <w:color w:val="FFFFFF" w:themeColor="background1"/>
                <w:sz w:val="28"/>
                <w:szCs w:val="28"/>
              </w:rPr>
              <w:t xml:space="preserve">         </w:t>
            </w:r>
            <w:r>
              <w:rPr>
                <w:rFonts w:ascii="楷体" w:eastAsia="楷体" w:hAnsi="楷体" w:hint="eastAsia"/>
                <w:b/>
                <w:color w:val="FFFFFF" w:themeColor="background1"/>
                <w:sz w:val="28"/>
                <w:szCs w:val="28"/>
              </w:rPr>
              <w:t>2</w:t>
            </w:r>
            <w:r>
              <w:rPr>
                <w:rFonts w:ascii="楷体" w:eastAsia="楷体" w:hAnsi="楷体"/>
                <w:b/>
                <w:color w:val="FFFFFF" w:themeColor="background1"/>
                <w:sz w:val="28"/>
                <w:szCs w:val="28"/>
              </w:rPr>
              <w:t>019</w:t>
            </w:r>
            <w:r>
              <w:rPr>
                <w:rFonts w:ascii="楷体" w:eastAsia="楷体" w:hAnsi="楷体" w:hint="eastAsia"/>
                <w:b/>
                <w:color w:val="FFFFFF" w:themeColor="background1"/>
                <w:sz w:val="28"/>
                <w:szCs w:val="28"/>
              </w:rPr>
              <w:t>暑期 |</w:t>
            </w:r>
            <w:r>
              <w:rPr>
                <w:rFonts w:ascii="楷体" w:eastAsia="楷体" w:hAnsi="楷体"/>
                <w:b/>
                <w:color w:val="FFFFFF" w:themeColor="background1"/>
                <w:sz w:val="28"/>
                <w:szCs w:val="28"/>
              </w:rPr>
              <w:t xml:space="preserve"> </w:t>
            </w:r>
            <w:r w:rsidR="00F0429E">
              <w:rPr>
                <w:rFonts w:ascii="楷体" w:eastAsia="楷体" w:hAnsi="楷体" w:hint="eastAsia"/>
                <w:b/>
                <w:color w:val="FFFFFF" w:themeColor="background1"/>
                <w:sz w:val="28"/>
                <w:szCs w:val="28"/>
              </w:rPr>
              <w:t>世界</w:t>
            </w:r>
            <w:r w:rsidR="00607216">
              <w:rPr>
                <w:rFonts w:ascii="楷体" w:eastAsia="楷体" w:hAnsi="楷体" w:hint="eastAsia"/>
                <w:b/>
                <w:color w:val="FFFFFF" w:themeColor="background1"/>
                <w:sz w:val="28"/>
                <w:szCs w:val="28"/>
              </w:rPr>
              <w:t>·</w:t>
            </w:r>
            <w:r>
              <w:rPr>
                <w:rFonts w:ascii="楷体" w:eastAsia="楷体" w:hAnsi="楷体" w:hint="eastAsia"/>
                <w:b/>
                <w:color w:val="FFFFFF" w:themeColor="background1"/>
                <w:sz w:val="28"/>
                <w:szCs w:val="28"/>
              </w:rPr>
              <w:t>领袖</w:t>
            </w:r>
          </w:p>
        </w:tc>
      </w:tr>
    </w:tbl>
    <w:p w14:paraId="61CD2CF3" w14:textId="77777777" w:rsidR="00862CA1" w:rsidRDefault="00E8448F">
      <w:pPr>
        <w:rPr>
          <w:szCs w:val="21"/>
        </w:rPr>
      </w:pPr>
      <w:r>
        <w:rPr>
          <w:noProof/>
          <w:szCs w:val="21"/>
        </w:rPr>
        <w:drawing>
          <wp:inline distT="0" distB="0" distL="0" distR="0" wp14:anchorId="0AEC31F4" wp14:editId="22452460">
            <wp:extent cx="6120130" cy="4079240"/>
            <wp:effectExtent l="0" t="0" r="0" b="0"/>
            <wp:docPr id="3" name="图片 3" descr="图片包含 人员, 群组, 站立, 地面&#10;&#10;自动生成的说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图片包含 人员, 群组, 站立, 地面&#10;&#10;自动生成的说明"/>
                    <pic:cNvPicPr>
                      <a:picLocks noChangeAspect="1"/>
                    </pic:cNvPicPr>
                  </pic:nvPicPr>
                  <pic:blipFill>
                    <a:blip r:embed="rId9" cstate="email">
                      <a:extLst>
                        <a:ext uri="{28A0092B-C50C-407E-A947-70E740481C1C}">
                          <a14:useLocalDpi xmlns:a14="http://schemas.microsoft.com/office/drawing/2010/main"/>
                        </a:ext>
                      </a:extLst>
                    </a:blip>
                    <a:stretch>
                      <a:fillRect/>
                    </a:stretch>
                  </pic:blipFill>
                  <pic:spPr>
                    <a:xfrm>
                      <a:off x="0" y="0"/>
                      <a:ext cx="6120130" cy="4079240"/>
                    </a:xfrm>
                    <a:prstGeom prst="rect">
                      <a:avLst/>
                    </a:prstGeom>
                  </pic:spPr>
                </pic:pic>
              </a:graphicData>
            </a:graphic>
          </wp:inline>
        </w:drawing>
      </w:r>
    </w:p>
    <w:tbl>
      <w:tblPr>
        <w:tblStyle w:val="a9"/>
        <w:tblW w:w="9354" w:type="dxa"/>
        <w:tblCellSpacing w:w="0"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83"/>
        <w:gridCol w:w="889"/>
        <w:gridCol w:w="8182"/>
      </w:tblGrid>
      <w:tr w:rsidR="00862CA1" w14:paraId="128C8073" w14:textId="77777777">
        <w:trPr>
          <w:trHeight w:val="90"/>
          <w:tblCellSpacing w:w="0" w:type="dxa"/>
        </w:trPr>
        <w:tc>
          <w:tcPr>
            <w:tcW w:w="283" w:type="dxa"/>
            <w:shd w:val="clear" w:color="auto" w:fill="auto"/>
          </w:tcPr>
          <w:p w14:paraId="174241B1" w14:textId="77777777" w:rsidR="00862CA1" w:rsidRDefault="00E8448F">
            <w:pPr>
              <w:spacing w:after="0"/>
              <w:jc w:val="center"/>
              <w:rPr>
                <w:rFonts w:ascii="Font Awesome 5 Free Solid" w:eastAsia="FontAwesome5FreeSolid" w:hAnsi="Font Awesome 5 Free Solid" w:cs="FontAwesome5FreeSolid"/>
                <w:color w:val="2F5496" w:themeColor="accent1" w:themeShade="BF"/>
                <w:kern w:val="0"/>
                <w:szCs w:val="21"/>
              </w:rPr>
            </w:pPr>
            <w:r>
              <w:rPr>
                <w:rFonts w:ascii="Font Awesome 5 Free Solid" w:eastAsia="FontAwesome5FreeSolid" w:hAnsi="Font Awesome 5 Free Solid" w:cs="FontAwesome5FreeSolid"/>
                <w:color w:val="2F5496" w:themeColor="accent1" w:themeShade="BF"/>
                <w:kern w:val="0"/>
                <w:szCs w:val="21"/>
              </w:rPr>
              <w:t></w:t>
            </w:r>
          </w:p>
        </w:tc>
        <w:tc>
          <w:tcPr>
            <w:tcW w:w="889" w:type="dxa"/>
          </w:tcPr>
          <w:p w14:paraId="63DEEDDA" w14:textId="77777777" w:rsidR="00862CA1" w:rsidRDefault="00E8448F">
            <w:pPr>
              <w:spacing w:after="0"/>
              <w:rPr>
                <w:rFonts w:ascii="楷体" w:eastAsia="楷体" w:hAnsi="楷体"/>
                <w:b/>
                <w:color w:val="2F5496" w:themeColor="accent1" w:themeShade="BF"/>
                <w:szCs w:val="21"/>
              </w:rPr>
            </w:pPr>
            <w:r>
              <w:rPr>
                <w:rFonts w:ascii="楷体" w:eastAsia="楷体" w:hAnsi="楷体" w:hint="eastAsia"/>
                <w:b/>
                <w:color w:val="2F5496" w:themeColor="accent1" w:themeShade="BF"/>
                <w:szCs w:val="21"/>
              </w:rPr>
              <w:t>组织简介</w:t>
            </w:r>
          </w:p>
        </w:tc>
        <w:tc>
          <w:tcPr>
            <w:tcW w:w="8182" w:type="dxa"/>
          </w:tcPr>
          <w:p w14:paraId="7A57BA21" w14:textId="120EFE37" w:rsidR="00862CA1" w:rsidRDefault="00E8448F" w:rsidP="00EF66F3">
            <w:pPr>
              <w:spacing w:after="0"/>
              <w:rPr>
                <w:rFonts w:ascii="Arial" w:eastAsia="宋体" w:hAnsi="Arial" w:cs="Arial"/>
                <w:szCs w:val="21"/>
              </w:rPr>
            </w:pPr>
            <w:r>
              <w:rPr>
                <w:rFonts w:ascii="Arial" w:eastAsia="宋体" w:hAnsi="Arial" w:cs="Arial" w:hint="eastAsia"/>
                <w:szCs w:val="21"/>
              </w:rPr>
              <w:t>联合国</w:t>
            </w:r>
            <w:r>
              <w:rPr>
                <w:rFonts w:ascii="Arial" w:eastAsia="宋体" w:hAnsi="Arial" w:cs="Arial"/>
                <w:szCs w:val="21"/>
              </w:rPr>
              <w:t xml:space="preserve">(UN) </w:t>
            </w:r>
            <w:r>
              <w:rPr>
                <w:rFonts w:ascii="Arial" w:eastAsia="宋体" w:hAnsi="Arial" w:cs="Arial"/>
                <w:szCs w:val="21"/>
              </w:rPr>
              <w:t>于</w:t>
            </w:r>
            <w:r>
              <w:rPr>
                <w:rFonts w:ascii="Arial" w:eastAsia="宋体" w:hAnsi="Arial" w:cs="Arial"/>
                <w:szCs w:val="21"/>
              </w:rPr>
              <w:t>19</w:t>
            </w:r>
            <w:r w:rsidR="00B64996">
              <w:rPr>
                <w:rFonts w:ascii="Arial" w:eastAsia="宋体" w:hAnsi="Arial" w:cs="Arial" w:hint="eastAsia"/>
                <w:szCs w:val="21"/>
              </w:rPr>
              <w:t>4</w:t>
            </w:r>
            <w:r w:rsidR="00B64996">
              <w:rPr>
                <w:rFonts w:ascii="Arial" w:eastAsia="宋体" w:hAnsi="Arial" w:cs="Arial"/>
                <w:szCs w:val="21"/>
              </w:rPr>
              <w:t>5</w:t>
            </w:r>
            <w:r>
              <w:rPr>
                <w:rFonts w:ascii="Arial" w:eastAsia="宋体" w:hAnsi="Arial" w:cs="Arial"/>
                <w:szCs w:val="21"/>
              </w:rPr>
              <w:t>年成立，次年开始工作。</w:t>
            </w:r>
            <w:r w:rsidR="00EF66F3" w:rsidRPr="00EF66F3">
              <w:rPr>
                <w:rFonts w:ascii="Arial" w:eastAsia="宋体" w:hAnsi="Arial" w:cs="Arial" w:hint="eastAsia"/>
                <w:szCs w:val="21"/>
              </w:rPr>
              <w:t>现有会员国</w:t>
            </w:r>
            <w:r w:rsidR="00EF66F3" w:rsidRPr="00EF66F3">
              <w:rPr>
                <w:rFonts w:ascii="Arial" w:eastAsia="宋体" w:hAnsi="Arial" w:cs="Arial"/>
                <w:szCs w:val="21"/>
              </w:rPr>
              <w:t>193</w:t>
            </w:r>
            <w:r w:rsidR="00EF66F3" w:rsidRPr="00EF66F3">
              <w:rPr>
                <w:rFonts w:ascii="Arial" w:eastAsia="宋体" w:hAnsi="Arial" w:cs="Arial"/>
                <w:szCs w:val="21"/>
              </w:rPr>
              <w:t>个。联合国的宗旨和工作以《联合国宪章》中规定的机构目标和原则为出发点。</w:t>
            </w:r>
            <w:r w:rsidR="00EF66F3" w:rsidRPr="00EF66F3">
              <w:rPr>
                <w:rFonts w:ascii="Arial" w:eastAsia="宋体" w:hAnsi="Arial" w:cs="Arial" w:hint="eastAsia"/>
                <w:szCs w:val="21"/>
              </w:rPr>
              <w:t>由于《宪章》赋予的权利及其独特的国际性质，联合国可就人类在</w:t>
            </w:r>
            <w:r w:rsidR="00EF66F3" w:rsidRPr="00EF66F3">
              <w:rPr>
                <w:rFonts w:ascii="Arial" w:eastAsia="宋体" w:hAnsi="Arial" w:cs="Arial"/>
                <w:szCs w:val="21"/>
              </w:rPr>
              <w:t>21</w:t>
            </w:r>
            <w:r w:rsidR="00EF66F3" w:rsidRPr="00EF66F3">
              <w:rPr>
                <w:rFonts w:ascii="Arial" w:eastAsia="宋体" w:hAnsi="Arial" w:cs="Arial"/>
                <w:szCs w:val="21"/>
              </w:rPr>
              <w:t>世纪面临的一系列问题采取行动，具体涉及和平与安全、气候变化、可持续发展、人权、裁军、恐怖主义、人道主义和卫生突发事件、性别平等、施政及粮食生产等。此外，联合国通过大会、安全理事会、经济及社会理事会和其他机构和委员会，为会员国提供一个论坛来表达他们的观点。并通过促成会员国间对话，主持协商，成为政府间达成协议，携手解决问题的有效机制。</w:t>
            </w:r>
          </w:p>
        </w:tc>
      </w:tr>
      <w:tr w:rsidR="00862CA1" w14:paraId="3CBE3175" w14:textId="77777777">
        <w:trPr>
          <w:trHeight w:val="90"/>
          <w:tblCellSpacing w:w="0" w:type="dxa"/>
        </w:trPr>
        <w:tc>
          <w:tcPr>
            <w:tcW w:w="283" w:type="dxa"/>
            <w:shd w:val="clear" w:color="auto" w:fill="auto"/>
          </w:tcPr>
          <w:p w14:paraId="33286404" w14:textId="77777777" w:rsidR="00862CA1" w:rsidRDefault="00862CA1">
            <w:pPr>
              <w:spacing w:after="0"/>
              <w:jc w:val="center"/>
              <w:rPr>
                <w:rFonts w:ascii="Font Awesome 5 Free Solid" w:eastAsia="FontAwesome5FreeSolid" w:hAnsi="Font Awesome 5 Free Solid" w:cs="FontAwesome5FreeSolid"/>
                <w:color w:val="2F5496" w:themeColor="accent1" w:themeShade="BF"/>
                <w:kern w:val="0"/>
                <w:szCs w:val="21"/>
              </w:rPr>
            </w:pPr>
          </w:p>
        </w:tc>
        <w:tc>
          <w:tcPr>
            <w:tcW w:w="889" w:type="dxa"/>
          </w:tcPr>
          <w:p w14:paraId="2F91B5AF" w14:textId="77777777" w:rsidR="00862CA1" w:rsidRDefault="00862CA1">
            <w:pPr>
              <w:spacing w:after="0"/>
              <w:rPr>
                <w:rFonts w:ascii="楷体" w:eastAsia="楷体" w:hAnsi="楷体"/>
                <w:b/>
                <w:color w:val="2F5496" w:themeColor="accent1" w:themeShade="BF"/>
                <w:szCs w:val="21"/>
              </w:rPr>
            </w:pPr>
          </w:p>
        </w:tc>
        <w:tc>
          <w:tcPr>
            <w:tcW w:w="8182" w:type="dxa"/>
          </w:tcPr>
          <w:p w14:paraId="03F3D850" w14:textId="77777777" w:rsidR="00862CA1" w:rsidRDefault="00862CA1">
            <w:pPr>
              <w:spacing w:after="0"/>
              <w:rPr>
                <w:rFonts w:ascii="Arial" w:eastAsia="宋体" w:hAnsi="Arial" w:cs="Arial"/>
                <w:szCs w:val="21"/>
              </w:rPr>
            </w:pPr>
          </w:p>
        </w:tc>
      </w:tr>
      <w:tr w:rsidR="00862CA1" w14:paraId="7AD8B7D7" w14:textId="77777777">
        <w:trPr>
          <w:tblCellSpacing w:w="0" w:type="dxa"/>
        </w:trPr>
        <w:tc>
          <w:tcPr>
            <w:tcW w:w="283" w:type="dxa"/>
            <w:shd w:val="clear" w:color="auto" w:fill="auto"/>
          </w:tcPr>
          <w:p w14:paraId="677C186A" w14:textId="77777777" w:rsidR="00862CA1" w:rsidRDefault="00E8448F">
            <w:pPr>
              <w:spacing w:after="0"/>
              <w:jc w:val="center"/>
              <w:rPr>
                <w:rFonts w:ascii="Font Awesome 5 Free Regular" w:hAnsi="Font Awesome 5 Free Regular" w:cs="FontAwesome5FreeSolid"/>
                <w:color w:val="2F5496" w:themeColor="accent1" w:themeShade="BF"/>
                <w:kern w:val="0"/>
                <w:szCs w:val="21"/>
              </w:rPr>
            </w:pPr>
            <w:r>
              <w:rPr>
                <w:rFonts w:ascii="Font Awesome 5 Free Regular" w:eastAsia="FontAwesome5FreeSolid" w:hAnsi="Font Awesome 5 Free Regular" w:cs="FontAwesome5FreeSolid"/>
                <w:color w:val="2F5496" w:themeColor="accent1" w:themeShade="BF"/>
                <w:kern w:val="0"/>
                <w:szCs w:val="21"/>
              </w:rPr>
              <w:t></w:t>
            </w:r>
          </w:p>
        </w:tc>
        <w:tc>
          <w:tcPr>
            <w:tcW w:w="889" w:type="dxa"/>
          </w:tcPr>
          <w:p w14:paraId="1EC17C37" w14:textId="77777777" w:rsidR="00862CA1" w:rsidRDefault="00E8448F">
            <w:pPr>
              <w:spacing w:after="0"/>
              <w:rPr>
                <w:rFonts w:ascii="楷体" w:eastAsia="楷体" w:hAnsi="楷体"/>
                <w:b/>
                <w:color w:val="2F5496" w:themeColor="accent1" w:themeShade="BF"/>
                <w:szCs w:val="21"/>
              </w:rPr>
            </w:pPr>
            <w:r>
              <w:rPr>
                <w:rFonts w:ascii="楷体" w:eastAsia="楷体" w:hAnsi="楷体" w:hint="eastAsia"/>
                <w:b/>
                <w:color w:val="2F5496" w:themeColor="accent1" w:themeShade="BF"/>
                <w:szCs w:val="21"/>
              </w:rPr>
              <w:t>项目主题</w:t>
            </w:r>
          </w:p>
        </w:tc>
        <w:tc>
          <w:tcPr>
            <w:tcW w:w="8182" w:type="dxa"/>
          </w:tcPr>
          <w:tbl>
            <w:tblPr>
              <w:tblStyle w:val="a9"/>
              <w:tblW w:w="8187" w:type="dxa"/>
              <w:tblCellSpacing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31"/>
              <w:gridCol w:w="1720"/>
              <w:gridCol w:w="1790"/>
              <w:gridCol w:w="745"/>
              <w:gridCol w:w="1642"/>
              <w:gridCol w:w="1559"/>
            </w:tblGrid>
            <w:tr w:rsidR="00862CA1" w14:paraId="33729F27" w14:textId="77777777">
              <w:trPr>
                <w:tblCellSpacing w:w="14" w:type="dxa"/>
              </w:trPr>
              <w:tc>
                <w:tcPr>
                  <w:tcW w:w="689" w:type="dxa"/>
                  <w:shd w:val="clear" w:color="auto" w:fill="D9E2F3" w:themeFill="accent1" w:themeFillTint="33"/>
                </w:tcPr>
                <w:p w14:paraId="7FC71E6C" w14:textId="77777777" w:rsidR="00862CA1" w:rsidRDefault="00E8448F">
                  <w:pPr>
                    <w:spacing w:after="0"/>
                    <w:jc w:val="center"/>
                    <w:rPr>
                      <w:rFonts w:ascii="Arial" w:eastAsia="宋体" w:hAnsi="Arial" w:cs="Arial"/>
                      <w:b/>
                      <w:szCs w:val="21"/>
                    </w:rPr>
                  </w:pPr>
                  <w:r>
                    <w:rPr>
                      <w:rFonts w:ascii="Arial" w:eastAsia="宋体" w:hAnsi="Arial" w:cs="Arial" w:hint="eastAsia"/>
                      <w:b/>
                      <w:szCs w:val="21"/>
                    </w:rPr>
                    <w:t>编号</w:t>
                  </w:r>
                </w:p>
              </w:tc>
              <w:tc>
                <w:tcPr>
                  <w:tcW w:w="1692" w:type="dxa"/>
                  <w:shd w:val="clear" w:color="auto" w:fill="D9E2F3" w:themeFill="accent1" w:themeFillTint="33"/>
                </w:tcPr>
                <w:p w14:paraId="14E70A46" w14:textId="77777777" w:rsidR="00862CA1" w:rsidRDefault="00E8448F">
                  <w:pPr>
                    <w:spacing w:after="0"/>
                    <w:jc w:val="center"/>
                    <w:rPr>
                      <w:rFonts w:ascii="Arial" w:eastAsia="宋体" w:hAnsi="Arial" w:cs="Arial"/>
                      <w:b/>
                      <w:szCs w:val="21"/>
                    </w:rPr>
                  </w:pPr>
                  <w:r>
                    <w:rPr>
                      <w:rFonts w:ascii="Arial" w:eastAsia="宋体" w:hAnsi="Arial" w:cs="Arial" w:hint="eastAsia"/>
                      <w:b/>
                      <w:szCs w:val="21"/>
                    </w:rPr>
                    <w:t>项目主题</w:t>
                  </w:r>
                </w:p>
              </w:tc>
              <w:tc>
                <w:tcPr>
                  <w:tcW w:w="1762" w:type="dxa"/>
                  <w:shd w:val="clear" w:color="auto" w:fill="D9E2F3" w:themeFill="accent1" w:themeFillTint="33"/>
                </w:tcPr>
                <w:p w14:paraId="7E81EEC6" w14:textId="77777777" w:rsidR="00862CA1" w:rsidRDefault="00E8448F">
                  <w:pPr>
                    <w:spacing w:after="0"/>
                    <w:jc w:val="center"/>
                    <w:rPr>
                      <w:rFonts w:ascii="Arial" w:eastAsia="宋体" w:hAnsi="Arial" w:cs="Arial"/>
                      <w:b/>
                      <w:szCs w:val="21"/>
                    </w:rPr>
                  </w:pPr>
                  <w:r>
                    <w:rPr>
                      <w:rFonts w:ascii="Arial" w:eastAsia="宋体" w:hAnsi="Arial" w:cs="Arial" w:hint="eastAsia"/>
                      <w:b/>
                      <w:szCs w:val="21"/>
                    </w:rPr>
                    <w:t>项目日期</w:t>
                  </w:r>
                </w:p>
              </w:tc>
              <w:tc>
                <w:tcPr>
                  <w:tcW w:w="717" w:type="dxa"/>
                  <w:shd w:val="clear" w:color="auto" w:fill="D9E2F3" w:themeFill="accent1" w:themeFillTint="33"/>
                </w:tcPr>
                <w:p w14:paraId="59B22FD8" w14:textId="77777777" w:rsidR="00862CA1" w:rsidRDefault="00E8448F">
                  <w:pPr>
                    <w:spacing w:after="0"/>
                    <w:jc w:val="center"/>
                    <w:rPr>
                      <w:rFonts w:ascii="Arial" w:eastAsia="宋体" w:hAnsi="Arial" w:cs="Arial"/>
                      <w:b/>
                      <w:szCs w:val="21"/>
                    </w:rPr>
                  </w:pPr>
                  <w:r>
                    <w:rPr>
                      <w:rFonts w:ascii="Arial" w:eastAsia="宋体" w:hAnsi="Arial" w:cs="Arial" w:hint="eastAsia"/>
                      <w:b/>
                      <w:szCs w:val="21"/>
                    </w:rPr>
                    <w:t>天数</w:t>
                  </w:r>
                </w:p>
              </w:tc>
              <w:tc>
                <w:tcPr>
                  <w:tcW w:w="1614" w:type="dxa"/>
                  <w:shd w:val="clear" w:color="auto" w:fill="D9E2F3" w:themeFill="accent1" w:themeFillTint="33"/>
                </w:tcPr>
                <w:p w14:paraId="23E24C82" w14:textId="77777777" w:rsidR="00862CA1" w:rsidRDefault="00E8448F">
                  <w:pPr>
                    <w:spacing w:after="0"/>
                    <w:jc w:val="center"/>
                    <w:rPr>
                      <w:rFonts w:ascii="Arial" w:eastAsia="宋体" w:hAnsi="Arial" w:cs="Arial"/>
                      <w:b/>
                      <w:szCs w:val="21"/>
                    </w:rPr>
                  </w:pPr>
                  <w:r>
                    <w:rPr>
                      <w:rFonts w:ascii="Arial" w:eastAsia="宋体" w:hAnsi="Arial" w:cs="Arial" w:hint="eastAsia"/>
                      <w:b/>
                      <w:szCs w:val="21"/>
                    </w:rPr>
                    <w:t>项目费</w:t>
                  </w:r>
                </w:p>
              </w:tc>
              <w:tc>
                <w:tcPr>
                  <w:tcW w:w="1517" w:type="dxa"/>
                  <w:shd w:val="clear" w:color="auto" w:fill="D9E2F3" w:themeFill="accent1" w:themeFillTint="33"/>
                </w:tcPr>
                <w:p w14:paraId="3B9DE54D" w14:textId="77777777" w:rsidR="00862CA1" w:rsidRDefault="00E8448F">
                  <w:pPr>
                    <w:spacing w:after="0"/>
                    <w:jc w:val="center"/>
                    <w:rPr>
                      <w:rFonts w:ascii="Arial" w:eastAsia="宋体" w:hAnsi="Arial" w:cs="Arial"/>
                      <w:b/>
                      <w:szCs w:val="21"/>
                    </w:rPr>
                  </w:pPr>
                  <w:r>
                    <w:rPr>
                      <w:rFonts w:ascii="Arial" w:eastAsia="宋体" w:hAnsi="Arial" w:cs="Arial" w:hint="eastAsia"/>
                      <w:b/>
                      <w:szCs w:val="21"/>
                    </w:rPr>
                    <w:t>项目日程</w:t>
                  </w:r>
                </w:p>
              </w:tc>
            </w:tr>
            <w:tr w:rsidR="00862CA1" w14:paraId="1CB5C9DC" w14:textId="77777777">
              <w:trPr>
                <w:tblCellSpacing w:w="14" w:type="dxa"/>
              </w:trPr>
              <w:tc>
                <w:tcPr>
                  <w:tcW w:w="689" w:type="dxa"/>
                  <w:shd w:val="clear" w:color="auto" w:fill="auto"/>
                </w:tcPr>
                <w:p w14:paraId="4F506F63" w14:textId="77777777" w:rsidR="00862CA1" w:rsidRDefault="00E8448F">
                  <w:pPr>
                    <w:spacing w:after="0"/>
                    <w:jc w:val="center"/>
                    <w:rPr>
                      <w:rFonts w:ascii="Arial" w:eastAsia="宋体" w:hAnsi="Arial" w:cs="Arial"/>
                      <w:szCs w:val="21"/>
                    </w:rPr>
                  </w:pPr>
                  <w:bookmarkStart w:id="1" w:name="_Hlk535414198"/>
                  <w:r>
                    <w:rPr>
                      <w:rFonts w:ascii="Arial" w:eastAsia="宋体" w:hAnsi="Arial" w:cs="Arial"/>
                      <w:szCs w:val="21"/>
                    </w:rPr>
                    <w:t>UN</w:t>
                  </w:r>
                  <w:r>
                    <w:rPr>
                      <w:rFonts w:ascii="Arial" w:eastAsia="宋体" w:hAnsi="Arial" w:cs="Arial" w:hint="eastAsia"/>
                      <w:szCs w:val="21"/>
                    </w:rPr>
                    <w:t>A</w:t>
                  </w:r>
                  <w:r>
                    <w:rPr>
                      <w:rFonts w:ascii="Arial" w:eastAsia="宋体" w:hAnsi="Arial" w:cs="Arial"/>
                      <w:szCs w:val="21"/>
                    </w:rPr>
                    <w:t>1</w:t>
                  </w:r>
                </w:p>
              </w:tc>
              <w:tc>
                <w:tcPr>
                  <w:tcW w:w="1692" w:type="dxa"/>
                  <w:vAlign w:val="bottom"/>
                </w:tcPr>
                <w:p w14:paraId="5BCE0919" w14:textId="385CAB05" w:rsidR="00862CA1" w:rsidRDefault="00F0429E">
                  <w:pPr>
                    <w:spacing w:after="0"/>
                    <w:jc w:val="center"/>
                    <w:rPr>
                      <w:rFonts w:ascii="Arial" w:eastAsia="宋体" w:hAnsi="Arial" w:cs="Arial"/>
                      <w:szCs w:val="21"/>
                    </w:rPr>
                  </w:pPr>
                  <w:r>
                    <w:rPr>
                      <w:rFonts w:ascii="Arial" w:eastAsia="宋体" w:hAnsi="Arial" w:cs="Arial" w:hint="eastAsia"/>
                      <w:szCs w:val="21"/>
                    </w:rPr>
                    <w:t>世界</w:t>
                  </w:r>
                  <w:r w:rsidR="00607216">
                    <w:rPr>
                      <w:rFonts w:ascii="Arial" w:eastAsia="宋体" w:hAnsi="Arial" w:cs="Arial" w:hint="eastAsia"/>
                      <w:szCs w:val="21"/>
                    </w:rPr>
                    <w:t>·</w:t>
                  </w:r>
                  <w:r w:rsidR="00E8448F">
                    <w:rPr>
                      <w:rFonts w:ascii="Arial" w:eastAsia="宋体" w:hAnsi="Arial" w:cs="Arial" w:hint="eastAsia"/>
                      <w:szCs w:val="21"/>
                    </w:rPr>
                    <w:t>领袖</w:t>
                  </w:r>
                </w:p>
              </w:tc>
              <w:tc>
                <w:tcPr>
                  <w:tcW w:w="1762" w:type="dxa"/>
                  <w:vAlign w:val="bottom"/>
                </w:tcPr>
                <w:p w14:paraId="0A3FDFA6" w14:textId="77777777" w:rsidR="00862CA1" w:rsidRDefault="00E8448F">
                  <w:pPr>
                    <w:widowControl/>
                    <w:spacing w:after="0"/>
                    <w:jc w:val="center"/>
                    <w:rPr>
                      <w:rFonts w:ascii="Arial" w:eastAsia="宋体" w:hAnsi="Arial" w:cs="Arial"/>
                      <w:szCs w:val="21"/>
                    </w:rPr>
                  </w:pPr>
                  <w:r>
                    <w:rPr>
                      <w:rFonts w:ascii="Arial" w:eastAsia="宋体" w:hAnsi="Arial" w:cs="Arial"/>
                      <w:szCs w:val="21"/>
                    </w:rPr>
                    <w:t>07/</w:t>
                  </w:r>
                  <w:r w:rsidR="000E1B91">
                    <w:rPr>
                      <w:rFonts w:ascii="Arial" w:eastAsia="宋体" w:hAnsi="Arial" w:cs="Arial" w:hint="eastAsia"/>
                      <w:szCs w:val="21"/>
                    </w:rPr>
                    <w:t>21</w:t>
                  </w:r>
                  <w:r>
                    <w:rPr>
                      <w:rFonts w:ascii="Arial" w:eastAsia="宋体" w:hAnsi="Arial" w:cs="Arial"/>
                      <w:szCs w:val="21"/>
                    </w:rPr>
                    <w:t xml:space="preserve"> – </w:t>
                  </w:r>
                  <w:r>
                    <w:rPr>
                      <w:rFonts w:ascii="Arial" w:eastAsia="宋体" w:hAnsi="Arial" w:cs="Arial" w:hint="eastAsia"/>
                      <w:szCs w:val="21"/>
                    </w:rPr>
                    <w:t>0</w:t>
                  </w:r>
                  <w:r w:rsidR="000E1B91">
                    <w:rPr>
                      <w:rFonts w:ascii="Arial" w:eastAsia="宋体" w:hAnsi="Arial" w:cs="Arial" w:hint="eastAsia"/>
                      <w:szCs w:val="21"/>
                    </w:rPr>
                    <w:t>8</w:t>
                  </w:r>
                  <w:r>
                    <w:rPr>
                      <w:rFonts w:ascii="Arial" w:eastAsia="宋体" w:hAnsi="Arial" w:cs="Arial"/>
                      <w:szCs w:val="21"/>
                    </w:rPr>
                    <w:t>/</w:t>
                  </w:r>
                  <w:r w:rsidR="000E1B91">
                    <w:rPr>
                      <w:rFonts w:ascii="Arial" w:eastAsia="宋体" w:hAnsi="Arial" w:cs="Arial" w:hint="eastAsia"/>
                      <w:szCs w:val="21"/>
                    </w:rPr>
                    <w:t>03</w:t>
                  </w:r>
                </w:p>
              </w:tc>
              <w:tc>
                <w:tcPr>
                  <w:tcW w:w="717" w:type="dxa"/>
                </w:tcPr>
                <w:p w14:paraId="4F73956E" w14:textId="77777777" w:rsidR="00862CA1" w:rsidRDefault="00E8448F">
                  <w:pPr>
                    <w:spacing w:after="0"/>
                    <w:jc w:val="center"/>
                    <w:rPr>
                      <w:rFonts w:ascii="Arial" w:eastAsia="宋体" w:hAnsi="Arial" w:cs="Arial"/>
                      <w:szCs w:val="21"/>
                      <w:highlight w:val="yellow"/>
                    </w:rPr>
                  </w:pPr>
                  <w:r>
                    <w:rPr>
                      <w:rFonts w:ascii="Arial" w:eastAsia="宋体" w:hAnsi="Arial" w:cs="Arial"/>
                      <w:szCs w:val="21"/>
                    </w:rPr>
                    <w:t>14</w:t>
                  </w:r>
                  <w:r>
                    <w:rPr>
                      <w:rFonts w:ascii="Arial" w:eastAsia="宋体" w:hAnsi="Arial" w:cs="Arial" w:hint="eastAsia"/>
                      <w:szCs w:val="21"/>
                    </w:rPr>
                    <w:t>天</w:t>
                  </w:r>
                </w:p>
              </w:tc>
              <w:tc>
                <w:tcPr>
                  <w:tcW w:w="1614" w:type="dxa"/>
                </w:tcPr>
                <w:p w14:paraId="20388AA9" w14:textId="77777777" w:rsidR="00862CA1" w:rsidRDefault="00E8448F">
                  <w:pPr>
                    <w:spacing w:after="0"/>
                    <w:jc w:val="center"/>
                    <w:rPr>
                      <w:rFonts w:ascii="Arial" w:eastAsia="宋体" w:hAnsi="Arial" w:cs="Arial"/>
                      <w:kern w:val="0"/>
                      <w:szCs w:val="21"/>
                    </w:rPr>
                  </w:pPr>
                  <w:r>
                    <w:rPr>
                      <w:rFonts w:ascii="Arial" w:eastAsia="宋体" w:hAnsi="Arial" w:cs="Arial"/>
                      <w:kern w:val="0"/>
                      <w:szCs w:val="21"/>
                    </w:rPr>
                    <w:t>3</w:t>
                  </w:r>
                  <w:r w:rsidR="000E1B91">
                    <w:rPr>
                      <w:rFonts w:ascii="Arial" w:eastAsia="宋体" w:hAnsi="Arial" w:cs="Arial"/>
                      <w:szCs w:val="21"/>
                    </w:rPr>
                    <w:t>6</w:t>
                  </w:r>
                  <w:r>
                    <w:rPr>
                      <w:rFonts w:ascii="Arial" w:eastAsia="宋体" w:hAnsi="Arial" w:cs="Arial"/>
                      <w:kern w:val="0"/>
                      <w:szCs w:val="21"/>
                    </w:rPr>
                    <w:t>800</w:t>
                  </w:r>
                  <w:r>
                    <w:rPr>
                      <w:rFonts w:ascii="Arial" w:eastAsia="宋体" w:hAnsi="Arial" w:cs="Arial"/>
                      <w:kern w:val="0"/>
                      <w:szCs w:val="21"/>
                    </w:rPr>
                    <w:t>元</w:t>
                  </w:r>
                </w:p>
              </w:tc>
              <w:tc>
                <w:tcPr>
                  <w:tcW w:w="1517" w:type="dxa"/>
                </w:tcPr>
                <w:p w14:paraId="342C25E0" w14:textId="77777777" w:rsidR="00862CA1" w:rsidRDefault="00E8448F">
                  <w:pPr>
                    <w:spacing w:after="0"/>
                    <w:jc w:val="center"/>
                    <w:rPr>
                      <w:rFonts w:ascii="Arial" w:eastAsia="宋体" w:hAnsi="Arial" w:cs="Arial"/>
                      <w:kern w:val="0"/>
                      <w:szCs w:val="21"/>
                    </w:rPr>
                  </w:pPr>
                  <w:r>
                    <w:rPr>
                      <w:rFonts w:ascii="Arial" w:eastAsia="宋体" w:hAnsi="Arial" w:cs="Arial"/>
                      <w:kern w:val="0"/>
                      <w:szCs w:val="21"/>
                    </w:rPr>
                    <w:t>见参考日程</w:t>
                  </w:r>
                </w:p>
              </w:tc>
            </w:tr>
            <w:bookmarkEnd w:id="1"/>
          </w:tbl>
          <w:p w14:paraId="050DBB57" w14:textId="77777777" w:rsidR="00862CA1" w:rsidRDefault="00862CA1">
            <w:pPr>
              <w:spacing w:after="0"/>
              <w:rPr>
                <w:rFonts w:ascii="Arial" w:eastAsia="宋体" w:hAnsi="Arial" w:cs="Arial"/>
                <w:szCs w:val="21"/>
              </w:rPr>
            </w:pPr>
          </w:p>
        </w:tc>
      </w:tr>
      <w:tr w:rsidR="00862CA1" w14:paraId="1C7FBDAB" w14:textId="77777777">
        <w:trPr>
          <w:tblCellSpacing w:w="0" w:type="dxa"/>
        </w:trPr>
        <w:tc>
          <w:tcPr>
            <w:tcW w:w="283" w:type="dxa"/>
            <w:shd w:val="clear" w:color="auto" w:fill="auto"/>
          </w:tcPr>
          <w:p w14:paraId="6711BEFF" w14:textId="77777777" w:rsidR="00862CA1" w:rsidRDefault="00862CA1">
            <w:pPr>
              <w:spacing w:after="0"/>
              <w:jc w:val="center"/>
              <w:rPr>
                <w:rFonts w:ascii="Font Awesome 5 Free Solid" w:eastAsia="FontAwesome5FreeSolid" w:hAnsi="Font Awesome 5 Free Solid" w:cs="FontAwesome5FreeSolid"/>
                <w:color w:val="2F5496" w:themeColor="accent1" w:themeShade="BF"/>
                <w:kern w:val="0"/>
                <w:szCs w:val="21"/>
              </w:rPr>
            </w:pPr>
          </w:p>
        </w:tc>
        <w:tc>
          <w:tcPr>
            <w:tcW w:w="889" w:type="dxa"/>
          </w:tcPr>
          <w:p w14:paraId="2ED91B46" w14:textId="77777777" w:rsidR="00862CA1" w:rsidRDefault="00862CA1">
            <w:pPr>
              <w:spacing w:after="0"/>
              <w:rPr>
                <w:rFonts w:ascii="楷体" w:eastAsia="楷体" w:hAnsi="楷体"/>
                <w:b/>
                <w:color w:val="2F5496" w:themeColor="accent1" w:themeShade="BF"/>
                <w:szCs w:val="21"/>
              </w:rPr>
            </w:pPr>
          </w:p>
        </w:tc>
        <w:tc>
          <w:tcPr>
            <w:tcW w:w="8182" w:type="dxa"/>
          </w:tcPr>
          <w:p w14:paraId="59F80FB7" w14:textId="77777777" w:rsidR="00862CA1" w:rsidRDefault="00862CA1">
            <w:pPr>
              <w:spacing w:after="0"/>
              <w:rPr>
                <w:rFonts w:ascii="宋体" w:eastAsia="宋体" w:hAnsi="宋体"/>
                <w:szCs w:val="21"/>
              </w:rPr>
            </w:pPr>
          </w:p>
        </w:tc>
      </w:tr>
      <w:tr w:rsidR="00862CA1" w14:paraId="0620D09D" w14:textId="77777777">
        <w:trPr>
          <w:tblCellSpacing w:w="0" w:type="dxa"/>
        </w:trPr>
        <w:tc>
          <w:tcPr>
            <w:tcW w:w="283" w:type="dxa"/>
            <w:shd w:val="clear" w:color="auto" w:fill="auto"/>
          </w:tcPr>
          <w:p w14:paraId="6B9C08F5" w14:textId="77777777" w:rsidR="00862CA1" w:rsidRDefault="00E8448F">
            <w:pPr>
              <w:spacing w:after="0"/>
              <w:jc w:val="center"/>
              <w:rPr>
                <w:rFonts w:ascii="Font Awesome 5 Free Solid" w:eastAsia="FontAwesome5FreeSolid" w:hAnsi="Font Awesome 5 Free Solid" w:cs="FontAwesome5FreeSolid"/>
                <w:color w:val="2F5496" w:themeColor="accent1" w:themeShade="BF"/>
                <w:kern w:val="0"/>
                <w:szCs w:val="21"/>
              </w:rPr>
            </w:pPr>
            <w:r>
              <w:rPr>
                <w:rFonts w:ascii="Font Awesome 5 Free Solid" w:eastAsia="FontAwesome5FreeSolid" w:hAnsi="Font Awesome 5 Free Solid" w:cs="FontAwesome5FreeSolid"/>
                <w:color w:val="2F5496" w:themeColor="accent1" w:themeShade="BF"/>
                <w:kern w:val="0"/>
                <w:szCs w:val="21"/>
              </w:rPr>
              <w:t></w:t>
            </w:r>
          </w:p>
        </w:tc>
        <w:tc>
          <w:tcPr>
            <w:tcW w:w="889" w:type="dxa"/>
          </w:tcPr>
          <w:p w14:paraId="5C1095EA" w14:textId="77777777" w:rsidR="00862CA1" w:rsidRDefault="00E8448F">
            <w:pPr>
              <w:spacing w:after="0"/>
              <w:rPr>
                <w:rFonts w:ascii="楷体" w:eastAsia="楷体" w:hAnsi="楷体"/>
                <w:b/>
                <w:color w:val="2F5496" w:themeColor="accent1" w:themeShade="BF"/>
                <w:szCs w:val="21"/>
              </w:rPr>
            </w:pPr>
            <w:r>
              <w:rPr>
                <w:rFonts w:ascii="楷体" w:eastAsia="楷体" w:hAnsi="楷体" w:hint="eastAsia"/>
                <w:b/>
                <w:color w:val="2F5496" w:themeColor="accent1" w:themeShade="BF"/>
                <w:szCs w:val="21"/>
              </w:rPr>
              <w:t>项目特色</w:t>
            </w:r>
          </w:p>
        </w:tc>
        <w:tc>
          <w:tcPr>
            <w:tcW w:w="8182" w:type="dxa"/>
          </w:tcPr>
          <w:p w14:paraId="0354160B" w14:textId="77777777" w:rsidR="00862CA1" w:rsidRDefault="00E8448F">
            <w:pPr>
              <w:spacing w:after="0"/>
              <w:rPr>
                <w:rFonts w:ascii="Arial" w:eastAsia="宋体" w:hAnsi="Arial" w:cs="Arial"/>
                <w:szCs w:val="21"/>
              </w:rPr>
            </w:pPr>
            <w:r>
              <w:rPr>
                <w:rFonts w:ascii="宋体" w:eastAsia="宋体" w:hAnsi="宋体" w:hint="eastAsia"/>
                <w:szCs w:val="21"/>
              </w:rPr>
              <w:t>学员将在联合国</w:t>
            </w:r>
            <w:r>
              <w:rPr>
                <w:rFonts w:ascii="Arial" w:eastAsia="宋体" w:hAnsi="Arial" w:cs="Arial"/>
                <w:szCs w:val="21"/>
              </w:rPr>
              <w:t>学习不同主题的</w:t>
            </w:r>
            <w:r>
              <w:rPr>
                <w:rFonts w:ascii="Arial" w:eastAsia="宋体" w:hAnsi="Arial" w:cs="Arial" w:hint="eastAsia"/>
                <w:szCs w:val="21"/>
              </w:rPr>
              <w:t>国际组织</w:t>
            </w:r>
            <w:r>
              <w:rPr>
                <w:rFonts w:ascii="Arial" w:eastAsia="宋体" w:hAnsi="Arial" w:cs="Arial"/>
                <w:szCs w:val="21"/>
              </w:rPr>
              <w:t>精选课程，由</w:t>
            </w:r>
            <w:r>
              <w:rPr>
                <w:rFonts w:ascii="Arial" w:eastAsia="宋体" w:hAnsi="Arial" w:cs="Arial" w:hint="eastAsia"/>
                <w:szCs w:val="21"/>
              </w:rPr>
              <w:t>联合国</w:t>
            </w:r>
            <w:r>
              <w:rPr>
                <w:rFonts w:ascii="Arial" w:eastAsia="宋体" w:hAnsi="Arial" w:cs="Arial"/>
                <w:szCs w:val="21"/>
              </w:rPr>
              <w:t>知名</w:t>
            </w:r>
            <w:r>
              <w:rPr>
                <w:rFonts w:ascii="Arial" w:eastAsia="宋体" w:hAnsi="Arial" w:cs="Arial" w:hint="eastAsia"/>
                <w:szCs w:val="21"/>
              </w:rPr>
              <w:t>外交官</w:t>
            </w:r>
            <w:r>
              <w:rPr>
                <w:rFonts w:ascii="Arial" w:eastAsia="宋体" w:hAnsi="Arial" w:cs="Arial"/>
                <w:szCs w:val="21"/>
              </w:rPr>
              <w:t>及学者执教，采用案例式全英文教学。课程为小班式教学，强调师生互动和小组讨论，最大程度上活跃学员的思维。</w:t>
            </w:r>
            <w:r>
              <w:rPr>
                <w:rFonts w:ascii="Arial" w:eastAsia="宋体" w:hAnsi="Arial" w:cs="Arial" w:hint="eastAsia"/>
                <w:szCs w:val="21"/>
              </w:rPr>
              <w:t>学生有机会聆听来自联合国日内瓦总部、世界贸易组织、国际红十字会、世界气象组织、联合国欧洲经济委员会、联合国环境署等联合国官员的学术讲座，同时，作为学生观察员参与观摩正在举行联合国会议</w:t>
            </w:r>
            <w:r>
              <w:rPr>
                <w:rFonts w:ascii="Arial" w:eastAsia="宋体" w:hAnsi="Arial" w:cs="Arial"/>
                <w:szCs w:val="21"/>
              </w:rPr>
              <w:t>/</w:t>
            </w:r>
            <w:r>
              <w:rPr>
                <w:rFonts w:ascii="Arial" w:eastAsia="宋体" w:hAnsi="Arial" w:cs="Arial"/>
                <w:szCs w:val="21"/>
              </w:rPr>
              <w:t>辩论。联合国中国青年专业代表、中国外交部代表和德国、英国等青年专业人员与学生们分享如何进入联合国实习和工作的经验。</w:t>
            </w:r>
          </w:p>
          <w:p w14:paraId="4BDE43EA" w14:textId="77777777" w:rsidR="00862CA1" w:rsidRDefault="00E8448F">
            <w:pPr>
              <w:spacing w:after="0"/>
              <w:rPr>
                <w:rFonts w:ascii="Arial" w:eastAsia="宋体" w:hAnsi="Arial" w:cs="Arial"/>
                <w:szCs w:val="21"/>
              </w:rPr>
            </w:pPr>
            <w:r>
              <w:rPr>
                <w:rFonts w:ascii="Arial" w:eastAsia="宋体" w:hAnsi="Arial" w:cs="Arial" w:hint="eastAsia"/>
                <w:szCs w:val="21"/>
              </w:rPr>
              <w:t>联合国训练研究所</w:t>
            </w:r>
            <w:r>
              <w:rPr>
                <w:rFonts w:ascii="Arial" w:eastAsia="宋体" w:hAnsi="Arial" w:cs="Arial"/>
                <w:szCs w:val="21"/>
              </w:rPr>
              <w:t>主办部门负责：</w:t>
            </w:r>
          </w:p>
          <w:p w14:paraId="28E05063" w14:textId="77777777" w:rsidR="00862CA1" w:rsidRDefault="00E8448F">
            <w:pPr>
              <w:spacing w:after="0"/>
              <w:rPr>
                <w:rFonts w:ascii="宋体" w:eastAsia="宋体" w:hAnsi="宋体"/>
                <w:b/>
                <w:szCs w:val="21"/>
                <w:u w:val="single"/>
              </w:rPr>
            </w:pPr>
            <w:r>
              <w:rPr>
                <w:rFonts w:ascii="宋体" w:eastAsia="宋体" w:hAnsi="宋体" w:hint="eastAsia"/>
                <w:b/>
                <w:szCs w:val="21"/>
                <w:u w:val="single"/>
              </w:rPr>
              <w:t>签发项目</w:t>
            </w:r>
            <w:r>
              <w:rPr>
                <w:rFonts w:ascii="宋体" w:eastAsia="宋体" w:hAnsi="宋体"/>
                <w:b/>
                <w:szCs w:val="21"/>
                <w:u w:val="single"/>
              </w:rPr>
              <w:t>邀请函、制定课程体系、编制教材、安排师资及课室、安排欢迎仪式和结业典礼、</w:t>
            </w:r>
            <w:r>
              <w:rPr>
                <w:rFonts w:ascii="宋体" w:eastAsia="宋体" w:hAnsi="宋体"/>
                <w:b/>
                <w:szCs w:val="21"/>
                <w:u w:val="single"/>
              </w:rPr>
              <w:lastRenderedPageBreak/>
              <w:t>举办案例分析比赛、颁发结业证书等。</w:t>
            </w:r>
          </w:p>
          <w:p w14:paraId="4078B16B" w14:textId="77777777" w:rsidR="00862CA1" w:rsidRDefault="00E8448F">
            <w:pPr>
              <w:spacing w:after="0"/>
              <w:rPr>
                <w:rFonts w:ascii="宋体" w:eastAsia="宋体" w:hAnsi="宋体"/>
                <w:szCs w:val="21"/>
              </w:rPr>
            </w:pPr>
            <w:r>
              <w:rPr>
                <w:rFonts w:ascii="宋体" w:eastAsia="宋体" w:hAnsi="宋体"/>
                <w:szCs w:val="21"/>
              </w:rPr>
              <w:t>同时，校方亦会指定</w:t>
            </w:r>
            <w:r>
              <w:rPr>
                <w:rFonts w:ascii="宋体" w:eastAsia="宋体" w:hAnsi="宋体" w:hint="eastAsia"/>
                <w:szCs w:val="21"/>
              </w:rPr>
              <w:t>助教</w:t>
            </w:r>
            <w:r>
              <w:rPr>
                <w:rFonts w:ascii="宋体" w:eastAsia="宋体" w:hAnsi="宋体"/>
                <w:szCs w:val="21"/>
              </w:rPr>
              <w:t>跟踪每节课程和学员学习情况。</w:t>
            </w:r>
          </w:p>
          <w:p w14:paraId="713B2C56" w14:textId="77777777" w:rsidR="00862CA1" w:rsidRDefault="00862CA1">
            <w:pPr>
              <w:spacing w:after="0"/>
              <w:rPr>
                <w:rFonts w:eastAsiaTheme="minorHAnsi"/>
                <w:szCs w:val="21"/>
              </w:rPr>
            </w:pPr>
          </w:p>
        </w:tc>
      </w:tr>
    </w:tbl>
    <w:tbl>
      <w:tblPr>
        <w:tblStyle w:val="11"/>
        <w:tblW w:w="9638" w:type="dxa"/>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79"/>
        <w:gridCol w:w="1089"/>
        <w:gridCol w:w="8170"/>
      </w:tblGrid>
      <w:tr w:rsidR="00862CA1" w14:paraId="2777F398" w14:textId="77777777">
        <w:trPr>
          <w:tblCellSpacing w:w="0" w:type="dxa"/>
        </w:trPr>
        <w:tc>
          <w:tcPr>
            <w:tcW w:w="379" w:type="dxa"/>
            <w:shd w:val="clear" w:color="auto" w:fill="auto"/>
          </w:tcPr>
          <w:p w14:paraId="33EFC3C5" w14:textId="77777777" w:rsidR="00862CA1" w:rsidRDefault="00E8448F">
            <w:pPr>
              <w:spacing w:after="0" w:line="240" w:lineRule="auto"/>
              <w:jc w:val="center"/>
              <w:rPr>
                <w:rFonts w:ascii="Font Awesome 5 Free Solid" w:eastAsia="FontAwesome5FreeSolid" w:hAnsi="Font Awesome 5 Free Solid" w:cs="FontAwesome5FreeSolid"/>
                <w:color w:val="2F5496" w:themeColor="accent1" w:themeShade="BF"/>
                <w:kern w:val="0"/>
                <w:szCs w:val="21"/>
              </w:rPr>
            </w:pPr>
            <w:r>
              <w:rPr>
                <w:rFonts w:ascii="Font Awesome 5 Free Solid" w:eastAsia="FontAwesome5FreeSolid" w:hAnsi="Font Awesome 5 Free Solid" w:cs="FontAwesome5FreeSolid"/>
                <w:color w:val="2F5496" w:themeColor="accent1" w:themeShade="BF"/>
                <w:kern w:val="0"/>
                <w:szCs w:val="21"/>
              </w:rPr>
              <w:lastRenderedPageBreak/>
              <w:t></w:t>
            </w:r>
          </w:p>
        </w:tc>
        <w:tc>
          <w:tcPr>
            <w:tcW w:w="1089" w:type="dxa"/>
          </w:tcPr>
          <w:p w14:paraId="103620E7" w14:textId="77777777" w:rsidR="00862CA1" w:rsidRDefault="00E8448F">
            <w:pPr>
              <w:spacing w:after="0" w:line="240" w:lineRule="auto"/>
              <w:rPr>
                <w:rFonts w:ascii="楷体" w:eastAsia="楷体" w:hAnsi="楷体"/>
                <w:b/>
                <w:color w:val="2F5496" w:themeColor="accent1" w:themeShade="BF"/>
                <w:szCs w:val="21"/>
              </w:rPr>
            </w:pPr>
            <w:r>
              <w:rPr>
                <w:rFonts w:ascii="楷体" w:eastAsia="楷体" w:hAnsi="楷体" w:hint="eastAsia"/>
                <w:b/>
                <w:color w:val="2F5496" w:themeColor="accent1" w:themeShade="BF"/>
                <w:szCs w:val="21"/>
              </w:rPr>
              <w:t>往期照片</w:t>
            </w:r>
          </w:p>
        </w:tc>
        <w:tc>
          <w:tcPr>
            <w:tcW w:w="8170" w:type="dxa"/>
          </w:tcPr>
          <w:tbl>
            <w:tblPr>
              <w:tblStyle w:val="11"/>
              <w:tblW w:w="81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724"/>
              <w:gridCol w:w="2723"/>
              <w:gridCol w:w="2723"/>
            </w:tblGrid>
            <w:tr w:rsidR="00862CA1" w14:paraId="7F291EB3" w14:textId="77777777">
              <w:tc>
                <w:tcPr>
                  <w:tcW w:w="2724" w:type="dxa"/>
                </w:tcPr>
                <w:p w14:paraId="07990A93" w14:textId="77777777" w:rsidR="00862CA1" w:rsidRDefault="00E8448F">
                  <w:pPr>
                    <w:widowControl/>
                    <w:spacing w:after="0" w:line="240" w:lineRule="auto"/>
                    <w:jc w:val="center"/>
                    <w:rPr>
                      <w:rFonts w:ascii="宋体" w:eastAsia="宋体" w:hAnsi="宋体"/>
                      <w:szCs w:val="21"/>
                    </w:rPr>
                  </w:pPr>
                  <w:r>
                    <w:rPr>
                      <w:rFonts w:ascii="宋体" w:eastAsia="宋体" w:hAnsi="宋体" w:hint="eastAsia"/>
                      <w:szCs w:val="21"/>
                    </w:rPr>
                    <w:t>欢迎仪式</w:t>
                  </w:r>
                </w:p>
              </w:tc>
              <w:tc>
                <w:tcPr>
                  <w:tcW w:w="2723" w:type="dxa"/>
                </w:tcPr>
                <w:p w14:paraId="153755EA" w14:textId="77777777" w:rsidR="00862CA1" w:rsidRDefault="00E8448F">
                  <w:pPr>
                    <w:widowControl/>
                    <w:spacing w:after="0" w:line="240" w:lineRule="auto"/>
                    <w:jc w:val="center"/>
                    <w:rPr>
                      <w:rFonts w:ascii="宋体" w:eastAsia="宋体" w:hAnsi="宋体"/>
                      <w:szCs w:val="21"/>
                    </w:rPr>
                  </w:pPr>
                  <w:r>
                    <w:rPr>
                      <w:rFonts w:ascii="宋体" w:eastAsia="宋体" w:hAnsi="宋体" w:hint="eastAsia"/>
                      <w:szCs w:val="21"/>
                    </w:rPr>
                    <w:t>联合国课程</w:t>
                  </w:r>
                </w:p>
              </w:tc>
              <w:tc>
                <w:tcPr>
                  <w:tcW w:w="2723" w:type="dxa"/>
                </w:tcPr>
                <w:p w14:paraId="06E7A171" w14:textId="77777777" w:rsidR="00862CA1" w:rsidRDefault="00E8448F">
                  <w:pPr>
                    <w:widowControl/>
                    <w:spacing w:after="0" w:line="240" w:lineRule="auto"/>
                    <w:jc w:val="center"/>
                    <w:rPr>
                      <w:rFonts w:ascii="宋体" w:eastAsia="宋体" w:hAnsi="宋体"/>
                      <w:szCs w:val="21"/>
                    </w:rPr>
                  </w:pPr>
                  <w:r>
                    <w:rPr>
                      <w:rFonts w:ascii="宋体" w:eastAsia="宋体" w:hAnsi="宋体" w:hint="eastAsia"/>
                      <w:szCs w:val="21"/>
                    </w:rPr>
                    <w:t>颁发结业证书</w:t>
                  </w:r>
                </w:p>
              </w:tc>
            </w:tr>
            <w:tr w:rsidR="00862CA1" w14:paraId="7E5385E4" w14:textId="77777777">
              <w:tc>
                <w:tcPr>
                  <w:tcW w:w="2724" w:type="dxa"/>
                </w:tcPr>
                <w:p w14:paraId="678BB123" w14:textId="77777777" w:rsidR="00862CA1" w:rsidRDefault="00E8448F">
                  <w:pPr>
                    <w:widowControl/>
                    <w:spacing w:after="0" w:line="240" w:lineRule="auto"/>
                    <w:jc w:val="center"/>
                    <w:rPr>
                      <w:rFonts w:ascii="宋体" w:eastAsia="宋体" w:hAnsi="宋体"/>
                      <w:szCs w:val="21"/>
                    </w:rPr>
                  </w:pPr>
                  <w:r>
                    <w:rPr>
                      <w:rFonts w:ascii="宋体" w:eastAsia="宋体" w:hAnsi="宋体"/>
                      <w:noProof/>
                      <w:szCs w:val="21"/>
                    </w:rPr>
                    <w:drawing>
                      <wp:inline distT="0" distB="0" distL="0" distR="0" wp14:anchorId="51913C55" wp14:editId="4BC47154">
                        <wp:extent cx="1436370" cy="960755"/>
                        <wp:effectExtent l="0" t="0" r="0" b="0"/>
                        <wp:docPr id="8" name="图片 8" descr="图片包含 室内, 天花板, 人员, 墙壁&#10;&#10;自动生成的说明"/>
                        <wp:cNvGraphicFramePr/>
                        <a:graphic xmlns:a="http://schemas.openxmlformats.org/drawingml/2006/main">
                          <a:graphicData uri="http://schemas.openxmlformats.org/drawingml/2006/picture">
                            <pic:pic xmlns:pic="http://schemas.openxmlformats.org/drawingml/2006/picture">
                              <pic:nvPicPr>
                                <pic:cNvPr id="8" name="图片 8" descr="图片包含 室内, 天花板, 人员, 墙壁&#10;&#10;自动生成的说明"/>
                                <pic:cNvPicPr/>
                              </pic:nvPicPr>
                              <pic:blipFill>
                                <a:blip r:embed="rId10" cstate="email">
                                  <a:extLst>
                                    <a:ext uri="{28A0092B-C50C-407E-A947-70E740481C1C}">
                                      <a14:useLocalDpi xmlns:a14="http://schemas.microsoft.com/office/drawing/2010/main"/>
                                    </a:ext>
                                  </a:extLst>
                                </a:blip>
                                <a:stretch>
                                  <a:fillRect/>
                                </a:stretch>
                              </pic:blipFill>
                              <pic:spPr>
                                <a:xfrm>
                                  <a:off x="0" y="0"/>
                                  <a:ext cx="1436400" cy="961200"/>
                                </a:xfrm>
                                <a:prstGeom prst="rect">
                                  <a:avLst/>
                                </a:prstGeom>
                              </pic:spPr>
                            </pic:pic>
                          </a:graphicData>
                        </a:graphic>
                      </wp:inline>
                    </w:drawing>
                  </w:r>
                </w:p>
              </w:tc>
              <w:tc>
                <w:tcPr>
                  <w:tcW w:w="2723" w:type="dxa"/>
                </w:tcPr>
                <w:p w14:paraId="75176C25" w14:textId="77777777" w:rsidR="00862CA1" w:rsidRDefault="00E8448F">
                  <w:pPr>
                    <w:widowControl/>
                    <w:spacing w:after="0" w:line="240" w:lineRule="auto"/>
                    <w:jc w:val="center"/>
                    <w:rPr>
                      <w:rFonts w:ascii="宋体" w:eastAsia="宋体" w:hAnsi="宋体"/>
                      <w:szCs w:val="21"/>
                    </w:rPr>
                  </w:pPr>
                  <w:r>
                    <w:rPr>
                      <w:rFonts w:ascii="宋体" w:eastAsia="宋体" w:hAnsi="宋体"/>
                      <w:noProof/>
                      <w:szCs w:val="21"/>
                    </w:rPr>
                    <w:drawing>
                      <wp:inline distT="0" distB="0" distL="0" distR="0" wp14:anchorId="4A3C854C" wp14:editId="0ED29006">
                        <wp:extent cx="1436370" cy="960755"/>
                        <wp:effectExtent l="0" t="0" r="0" b="0"/>
                        <wp:docPr id="6" name="图片 6" descr="图片包含 室内, 人员, 餐桌, 墙壁&#10;&#10;自动生成的说明"/>
                        <wp:cNvGraphicFramePr/>
                        <a:graphic xmlns:a="http://schemas.openxmlformats.org/drawingml/2006/main">
                          <a:graphicData uri="http://schemas.openxmlformats.org/drawingml/2006/picture">
                            <pic:pic xmlns:pic="http://schemas.openxmlformats.org/drawingml/2006/picture">
                              <pic:nvPicPr>
                                <pic:cNvPr id="6" name="图片 6" descr="图片包含 室内, 人员, 餐桌, 墙壁&#10;&#10;自动生成的说明"/>
                                <pic:cNvPicPr/>
                              </pic:nvPicPr>
                              <pic:blipFill>
                                <a:blip r:embed="rId11" cstate="email">
                                  <a:extLst>
                                    <a:ext uri="{28A0092B-C50C-407E-A947-70E740481C1C}">
                                      <a14:useLocalDpi xmlns:a14="http://schemas.microsoft.com/office/drawing/2010/main"/>
                                    </a:ext>
                                  </a:extLst>
                                </a:blip>
                                <a:stretch>
                                  <a:fillRect/>
                                </a:stretch>
                              </pic:blipFill>
                              <pic:spPr>
                                <a:xfrm>
                                  <a:off x="0" y="0"/>
                                  <a:ext cx="1436400" cy="961200"/>
                                </a:xfrm>
                                <a:prstGeom prst="rect">
                                  <a:avLst/>
                                </a:prstGeom>
                              </pic:spPr>
                            </pic:pic>
                          </a:graphicData>
                        </a:graphic>
                      </wp:inline>
                    </w:drawing>
                  </w:r>
                </w:p>
              </w:tc>
              <w:tc>
                <w:tcPr>
                  <w:tcW w:w="2723" w:type="dxa"/>
                </w:tcPr>
                <w:p w14:paraId="1E9CBEE1" w14:textId="77777777" w:rsidR="00862CA1" w:rsidRDefault="00E8448F">
                  <w:pPr>
                    <w:widowControl/>
                    <w:spacing w:after="0" w:line="240" w:lineRule="auto"/>
                    <w:jc w:val="center"/>
                    <w:rPr>
                      <w:rFonts w:ascii="宋体" w:eastAsia="宋体" w:hAnsi="宋体"/>
                      <w:szCs w:val="21"/>
                    </w:rPr>
                  </w:pPr>
                  <w:r>
                    <w:rPr>
                      <w:rFonts w:ascii="宋体" w:eastAsia="宋体" w:hAnsi="宋体"/>
                      <w:noProof/>
                      <w:szCs w:val="21"/>
                    </w:rPr>
                    <w:drawing>
                      <wp:inline distT="0" distB="0" distL="0" distR="0" wp14:anchorId="3EEC00BC" wp14:editId="7EE4FBDE">
                        <wp:extent cx="1436370" cy="960755"/>
                        <wp:effectExtent l="0" t="0" r="0" b="0"/>
                        <wp:docPr id="5" name="图片 5" descr="图片包含 人员, 站立, 伪装, 西装&#10;&#10;自动生成的说明"/>
                        <wp:cNvGraphicFramePr/>
                        <a:graphic xmlns:a="http://schemas.openxmlformats.org/drawingml/2006/main">
                          <a:graphicData uri="http://schemas.openxmlformats.org/drawingml/2006/picture">
                            <pic:pic xmlns:pic="http://schemas.openxmlformats.org/drawingml/2006/picture">
                              <pic:nvPicPr>
                                <pic:cNvPr id="5" name="图片 5" descr="图片包含 人员, 站立, 伪装, 西装&#10;&#10;自动生成的说明"/>
                                <pic:cNvPicPr/>
                              </pic:nvPicPr>
                              <pic:blipFill>
                                <a:blip r:embed="rId12" cstate="email">
                                  <a:extLst>
                                    <a:ext uri="{28A0092B-C50C-407E-A947-70E740481C1C}">
                                      <a14:useLocalDpi xmlns:a14="http://schemas.microsoft.com/office/drawing/2010/main"/>
                                    </a:ext>
                                  </a:extLst>
                                </a:blip>
                                <a:stretch>
                                  <a:fillRect/>
                                </a:stretch>
                              </pic:blipFill>
                              <pic:spPr>
                                <a:xfrm>
                                  <a:off x="0" y="0"/>
                                  <a:ext cx="1436400" cy="961200"/>
                                </a:xfrm>
                                <a:prstGeom prst="rect">
                                  <a:avLst/>
                                </a:prstGeom>
                              </pic:spPr>
                            </pic:pic>
                          </a:graphicData>
                        </a:graphic>
                      </wp:inline>
                    </w:drawing>
                  </w:r>
                </w:p>
              </w:tc>
            </w:tr>
            <w:tr w:rsidR="00862CA1" w14:paraId="4155E339" w14:textId="77777777">
              <w:tc>
                <w:tcPr>
                  <w:tcW w:w="2724" w:type="dxa"/>
                </w:tcPr>
                <w:p w14:paraId="654478F5" w14:textId="77777777" w:rsidR="00862CA1" w:rsidRDefault="00E8448F">
                  <w:pPr>
                    <w:widowControl/>
                    <w:spacing w:after="0" w:line="240" w:lineRule="auto"/>
                    <w:jc w:val="center"/>
                    <w:rPr>
                      <w:rFonts w:ascii="宋体" w:eastAsia="宋体" w:hAnsi="宋体"/>
                      <w:szCs w:val="21"/>
                    </w:rPr>
                  </w:pPr>
                  <w:r>
                    <w:rPr>
                      <w:rFonts w:ascii="宋体" w:eastAsia="宋体" w:hAnsi="宋体" w:hint="eastAsia"/>
                      <w:szCs w:val="21"/>
                    </w:rPr>
                    <w:t>旁听国际会议</w:t>
                  </w:r>
                </w:p>
              </w:tc>
              <w:tc>
                <w:tcPr>
                  <w:tcW w:w="2723" w:type="dxa"/>
                </w:tcPr>
                <w:p w14:paraId="0EE13609" w14:textId="77777777" w:rsidR="00862CA1" w:rsidRDefault="00E8448F">
                  <w:pPr>
                    <w:widowControl/>
                    <w:spacing w:after="0" w:line="240" w:lineRule="auto"/>
                    <w:jc w:val="center"/>
                    <w:rPr>
                      <w:rFonts w:ascii="宋体" w:eastAsia="宋体" w:hAnsi="宋体"/>
                      <w:szCs w:val="21"/>
                    </w:rPr>
                  </w:pPr>
                  <w:r>
                    <w:rPr>
                      <w:rFonts w:ascii="宋体" w:eastAsia="宋体" w:hAnsi="宋体" w:hint="eastAsia"/>
                      <w:szCs w:val="21"/>
                    </w:rPr>
                    <w:t>模拟联合国</w:t>
                  </w:r>
                </w:p>
              </w:tc>
              <w:tc>
                <w:tcPr>
                  <w:tcW w:w="2723" w:type="dxa"/>
                </w:tcPr>
                <w:p w14:paraId="70E2A160" w14:textId="77777777" w:rsidR="00862CA1" w:rsidRDefault="00E8448F">
                  <w:pPr>
                    <w:widowControl/>
                    <w:spacing w:after="0" w:line="240" w:lineRule="auto"/>
                    <w:jc w:val="center"/>
                    <w:rPr>
                      <w:rFonts w:ascii="宋体" w:eastAsia="宋体" w:hAnsi="宋体"/>
                      <w:szCs w:val="21"/>
                    </w:rPr>
                  </w:pPr>
                  <w:r>
                    <w:rPr>
                      <w:rFonts w:ascii="宋体" w:eastAsia="宋体" w:hAnsi="宋体" w:hint="eastAsia"/>
                      <w:szCs w:val="21"/>
                    </w:rPr>
                    <w:t>小组讨论</w:t>
                  </w:r>
                </w:p>
              </w:tc>
            </w:tr>
            <w:tr w:rsidR="00862CA1" w14:paraId="0AC7F0BB" w14:textId="77777777">
              <w:tc>
                <w:tcPr>
                  <w:tcW w:w="2724" w:type="dxa"/>
                </w:tcPr>
                <w:p w14:paraId="16FAEB95" w14:textId="77777777" w:rsidR="00862CA1" w:rsidRDefault="00E8448F">
                  <w:pPr>
                    <w:widowControl/>
                    <w:spacing w:after="0" w:line="240" w:lineRule="auto"/>
                    <w:jc w:val="center"/>
                    <w:rPr>
                      <w:rFonts w:ascii="宋体" w:eastAsia="宋体" w:hAnsi="宋体"/>
                      <w:szCs w:val="21"/>
                    </w:rPr>
                  </w:pPr>
                  <w:r>
                    <w:rPr>
                      <w:rFonts w:ascii="宋体" w:eastAsia="宋体" w:hAnsi="宋体"/>
                      <w:noProof/>
                      <w:szCs w:val="21"/>
                    </w:rPr>
                    <w:drawing>
                      <wp:inline distT="0" distB="0" distL="0" distR="0" wp14:anchorId="319F701B" wp14:editId="4C9C8A68">
                        <wp:extent cx="1436370" cy="960755"/>
                        <wp:effectExtent l="0" t="0" r="0" b="0"/>
                        <wp:docPr id="11" name="图片 11"/>
                        <wp:cNvGraphicFramePr/>
                        <a:graphic xmlns:a="http://schemas.openxmlformats.org/drawingml/2006/main">
                          <a:graphicData uri="http://schemas.openxmlformats.org/drawingml/2006/picture">
                            <pic:pic xmlns:pic="http://schemas.openxmlformats.org/drawingml/2006/picture">
                              <pic:nvPicPr>
                                <pic:cNvPr id="11" name="图片 11"/>
                                <pic:cNvPicPr/>
                              </pic:nvPicPr>
                              <pic:blipFill>
                                <a:blip r:embed="rId13" cstate="email">
                                  <a:extLst>
                                    <a:ext uri="{28A0092B-C50C-407E-A947-70E740481C1C}">
                                      <a14:useLocalDpi xmlns:a14="http://schemas.microsoft.com/office/drawing/2010/main"/>
                                    </a:ext>
                                  </a:extLst>
                                </a:blip>
                                <a:stretch>
                                  <a:fillRect/>
                                </a:stretch>
                              </pic:blipFill>
                              <pic:spPr>
                                <a:xfrm>
                                  <a:off x="0" y="0"/>
                                  <a:ext cx="1436400" cy="961200"/>
                                </a:xfrm>
                                <a:prstGeom prst="rect">
                                  <a:avLst/>
                                </a:prstGeom>
                              </pic:spPr>
                            </pic:pic>
                          </a:graphicData>
                        </a:graphic>
                      </wp:inline>
                    </w:drawing>
                  </w:r>
                </w:p>
              </w:tc>
              <w:tc>
                <w:tcPr>
                  <w:tcW w:w="2723" w:type="dxa"/>
                </w:tcPr>
                <w:p w14:paraId="332C7FDB" w14:textId="77777777" w:rsidR="00862CA1" w:rsidRDefault="00E8448F">
                  <w:pPr>
                    <w:widowControl/>
                    <w:spacing w:after="0" w:line="240" w:lineRule="auto"/>
                    <w:jc w:val="center"/>
                    <w:rPr>
                      <w:rFonts w:ascii="宋体" w:eastAsia="宋体" w:hAnsi="宋体"/>
                      <w:szCs w:val="21"/>
                    </w:rPr>
                  </w:pPr>
                  <w:r>
                    <w:rPr>
                      <w:rFonts w:ascii="STKaiti" w:eastAsia="STKaiti" w:hAnsi="STKaiti" w:cs="STKaiti"/>
                      <w:noProof/>
                      <w:szCs w:val="21"/>
                    </w:rPr>
                    <w:drawing>
                      <wp:inline distT="0" distB="0" distL="0" distR="0" wp14:anchorId="2C76A660" wp14:editId="5ED98E9C">
                        <wp:extent cx="1437005" cy="95948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14" cstate="email">
                                  <a:extLst>
                                    <a:ext uri="{BEBA8EAE-BF5A-486C-A8C5-ECC9F3942E4B}">
                                      <a14:imgProps xmlns:a14="http://schemas.microsoft.com/office/drawing/2010/main">
                                        <a14:imgLayer r:embed="rId15">
                                          <a14:imgEffect>
                                            <a14:brightnessContrast bright="20000"/>
                                          </a14:imgEffect>
                                        </a14:imgLayer>
                                      </a14:imgProps>
                                    </a:ext>
                                  </a:extLst>
                                </a:blip>
                                <a:stretch>
                                  <a:fillRect/>
                                </a:stretch>
                              </pic:blipFill>
                              <pic:spPr>
                                <a:xfrm>
                                  <a:off x="0" y="0"/>
                                  <a:ext cx="1437333" cy="960000"/>
                                </a:xfrm>
                                <a:prstGeom prst="rect">
                                  <a:avLst/>
                                </a:prstGeom>
                                <a:noFill/>
                                <a:ln>
                                  <a:noFill/>
                                </a:ln>
                              </pic:spPr>
                            </pic:pic>
                          </a:graphicData>
                        </a:graphic>
                      </wp:inline>
                    </w:drawing>
                  </w:r>
                </w:p>
              </w:tc>
              <w:tc>
                <w:tcPr>
                  <w:tcW w:w="2723" w:type="dxa"/>
                </w:tcPr>
                <w:p w14:paraId="4D31CE66" w14:textId="77777777" w:rsidR="00862CA1" w:rsidRDefault="00E8448F">
                  <w:pPr>
                    <w:widowControl/>
                    <w:spacing w:after="0" w:line="240" w:lineRule="auto"/>
                    <w:jc w:val="center"/>
                    <w:rPr>
                      <w:rFonts w:ascii="宋体" w:eastAsia="宋体" w:hAnsi="宋体"/>
                      <w:szCs w:val="21"/>
                    </w:rPr>
                  </w:pPr>
                  <w:r>
                    <w:rPr>
                      <w:rFonts w:ascii="宋体" w:eastAsia="宋体" w:hAnsi="宋体" w:hint="eastAsia"/>
                      <w:noProof/>
                      <w:szCs w:val="21"/>
                    </w:rPr>
                    <w:drawing>
                      <wp:inline distT="0" distB="0" distL="0" distR="0" wp14:anchorId="5B40D96D" wp14:editId="61E213DF">
                        <wp:extent cx="1437005" cy="959485"/>
                        <wp:effectExtent l="0" t="0" r="0" b="0"/>
                        <wp:docPr id="193" name="图片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193"/>
                                <pic:cNvPicPr>
                                  <a:picLocks noChangeAspect="1" noChangeArrowheads="1"/>
                                </pic:cNvPicPr>
                              </pic:nvPicPr>
                              <pic:blipFill>
                                <a:blip r:embed="rId16" cstate="email"/>
                                <a:stretch>
                                  <a:fillRect/>
                                </a:stretch>
                              </pic:blipFill>
                              <pic:spPr>
                                <a:xfrm>
                                  <a:off x="0" y="0"/>
                                  <a:ext cx="1437331" cy="959999"/>
                                </a:xfrm>
                                <a:prstGeom prst="rect">
                                  <a:avLst/>
                                </a:prstGeom>
                                <a:noFill/>
                                <a:ln>
                                  <a:noFill/>
                                </a:ln>
                              </pic:spPr>
                            </pic:pic>
                          </a:graphicData>
                        </a:graphic>
                      </wp:inline>
                    </w:drawing>
                  </w:r>
                </w:p>
              </w:tc>
            </w:tr>
          </w:tbl>
          <w:p w14:paraId="336AE8F6" w14:textId="77777777" w:rsidR="00862CA1" w:rsidRDefault="00862CA1">
            <w:pPr>
              <w:spacing w:after="0" w:line="240" w:lineRule="auto"/>
              <w:rPr>
                <w:rFonts w:eastAsiaTheme="minorHAnsi"/>
                <w:szCs w:val="21"/>
              </w:rPr>
            </w:pPr>
          </w:p>
        </w:tc>
      </w:tr>
    </w:tbl>
    <w:p w14:paraId="3FC8D9F9" w14:textId="77777777" w:rsidR="00862CA1" w:rsidRDefault="00862CA1">
      <w:pPr>
        <w:widowControl/>
        <w:jc w:val="left"/>
        <w:rPr>
          <w:rFonts w:ascii="宋体" w:eastAsia="宋体" w:hAnsi="宋体"/>
          <w:szCs w:val="21"/>
        </w:rPr>
      </w:pPr>
    </w:p>
    <w:tbl>
      <w:tblPr>
        <w:tblStyle w:val="a9"/>
        <w:tblW w:w="9638" w:type="dxa"/>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34"/>
        <w:gridCol w:w="1267"/>
        <w:gridCol w:w="7937"/>
      </w:tblGrid>
      <w:tr w:rsidR="00862CA1" w14:paraId="53537037" w14:textId="77777777" w:rsidTr="000E1B91">
        <w:trPr>
          <w:trHeight w:val="2257"/>
          <w:tblCellSpacing w:w="0" w:type="dxa"/>
        </w:trPr>
        <w:tc>
          <w:tcPr>
            <w:tcW w:w="434" w:type="dxa"/>
            <w:vMerge w:val="restart"/>
            <w:shd w:val="clear" w:color="auto" w:fill="auto"/>
          </w:tcPr>
          <w:p w14:paraId="175EF170" w14:textId="77777777" w:rsidR="00862CA1" w:rsidRDefault="00E8448F">
            <w:pPr>
              <w:spacing w:after="0"/>
              <w:jc w:val="center"/>
              <w:rPr>
                <w:rFonts w:ascii="Font Awesome 5 Free Solid" w:hAnsi="Font Awesome 5 Free Solid"/>
                <w:color w:val="2F5496" w:themeColor="accent1" w:themeShade="BF"/>
                <w:szCs w:val="21"/>
              </w:rPr>
            </w:pPr>
            <w:r>
              <w:rPr>
                <w:rFonts w:ascii="宋体" w:eastAsia="宋体" w:hAnsi="宋体"/>
                <w:szCs w:val="21"/>
              </w:rPr>
              <w:br w:type="page"/>
            </w:r>
            <w:r>
              <w:rPr>
                <w:rFonts w:ascii="Font Awesome 5 Free Solid" w:eastAsia="FontAwesome5FreeSolid" w:hAnsi="Font Awesome 5 Free Solid" w:cs="FontAwesome5FreeSolid"/>
                <w:color w:val="2F5496" w:themeColor="accent1" w:themeShade="BF"/>
                <w:kern w:val="0"/>
                <w:szCs w:val="21"/>
              </w:rPr>
              <w:t></w:t>
            </w:r>
          </w:p>
        </w:tc>
        <w:tc>
          <w:tcPr>
            <w:tcW w:w="1267" w:type="dxa"/>
            <w:vMerge w:val="restart"/>
          </w:tcPr>
          <w:p w14:paraId="30611035" w14:textId="77777777" w:rsidR="00862CA1" w:rsidRPr="000E1B91" w:rsidRDefault="00E8448F">
            <w:pPr>
              <w:spacing w:after="0"/>
              <w:rPr>
                <w:rFonts w:ascii="楷体" w:eastAsia="楷体" w:hAnsi="楷体"/>
                <w:b/>
                <w:color w:val="2F5496" w:themeColor="accent1" w:themeShade="BF"/>
                <w:szCs w:val="21"/>
              </w:rPr>
            </w:pPr>
            <w:r w:rsidRPr="000E1B91">
              <w:rPr>
                <w:rFonts w:ascii="楷体" w:eastAsia="楷体" w:hAnsi="楷体" w:hint="eastAsia"/>
                <w:b/>
                <w:color w:val="2F5496" w:themeColor="accent1" w:themeShade="BF"/>
                <w:szCs w:val="21"/>
              </w:rPr>
              <w:t>课程模块</w:t>
            </w:r>
          </w:p>
        </w:tc>
        <w:tc>
          <w:tcPr>
            <w:tcW w:w="7937" w:type="dxa"/>
          </w:tcPr>
          <w:tbl>
            <w:tblPr>
              <w:tblStyle w:val="a9"/>
              <w:tblW w:w="7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593"/>
              <w:gridCol w:w="2594"/>
              <w:gridCol w:w="2594"/>
            </w:tblGrid>
            <w:tr w:rsidR="00862CA1" w:rsidRPr="000E1B91" w14:paraId="28E2EF5B" w14:textId="77777777">
              <w:tc>
                <w:tcPr>
                  <w:tcW w:w="2593" w:type="dxa"/>
                  <w:shd w:val="clear" w:color="auto" w:fill="auto"/>
                </w:tcPr>
                <w:p w14:paraId="16B795C7" w14:textId="77777777" w:rsidR="00862CA1" w:rsidRPr="000E1B91" w:rsidRDefault="00E8448F">
                  <w:pPr>
                    <w:pStyle w:val="aa"/>
                    <w:numPr>
                      <w:ilvl w:val="0"/>
                      <w:numId w:val="1"/>
                    </w:numPr>
                    <w:spacing w:after="0"/>
                    <w:ind w:firstLineChars="0"/>
                    <w:jc w:val="left"/>
                    <w:rPr>
                      <w:rFonts w:ascii="Arial" w:eastAsia="宋体" w:hAnsi="Arial" w:cs="Arial"/>
                      <w:b/>
                      <w:szCs w:val="21"/>
                    </w:rPr>
                  </w:pPr>
                  <w:r w:rsidRPr="000E1B91">
                    <w:rPr>
                      <w:rFonts w:ascii="Arial" w:eastAsia="宋体" w:hAnsi="Arial" w:cs="Arial" w:hint="eastAsia"/>
                      <w:b/>
                      <w:szCs w:val="21"/>
                    </w:rPr>
                    <w:t>专家讲座</w:t>
                  </w:r>
                </w:p>
                <w:p w14:paraId="1BF9A293" w14:textId="77777777" w:rsidR="00862CA1" w:rsidRPr="000E1B91" w:rsidRDefault="000E1B91">
                  <w:pPr>
                    <w:pStyle w:val="aa"/>
                    <w:numPr>
                      <w:ilvl w:val="0"/>
                      <w:numId w:val="1"/>
                    </w:numPr>
                    <w:spacing w:after="0"/>
                    <w:ind w:firstLineChars="0"/>
                    <w:jc w:val="left"/>
                    <w:rPr>
                      <w:rFonts w:ascii="Arial" w:eastAsia="宋体" w:hAnsi="Arial" w:cs="Arial"/>
                      <w:szCs w:val="21"/>
                    </w:rPr>
                  </w:pPr>
                  <w:r w:rsidRPr="000E1B91">
                    <w:rPr>
                      <w:rFonts w:ascii="Arial" w:eastAsia="宋体" w:hAnsi="Arial" w:cs="Arial" w:hint="eastAsia"/>
                      <w:szCs w:val="21"/>
                    </w:rPr>
                    <w:t>联合国和日内瓦的多边环境</w:t>
                  </w:r>
                </w:p>
                <w:p w14:paraId="52DEAC7B" w14:textId="77777777" w:rsidR="00862CA1" w:rsidRPr="000E1B91" w:rsidRDefault="00E8448F">
                  <w:pPr>
                    <w:pStyle w:val="aa"/>
                    <w:numPr>
                      <w:ilvl w:val="0"/>
                      <w:numId w:val="1"/>
                    </w:numPr>
                    <w:spacing w:after="0"/>
                    <w:ind w:firstLineChars="0"/>
                    <w:jc w:val="left"/>
                    <w:rPr>
                      <w:rFonts w:ascii="Arial" w:eastAsia="宋体" w:hAnsi="Arial" w:cs="Arial"/>
                      <w:szCs w:val="21"/>
                    </w:rPr>
                  </w:pPr>
                  <w:r w:rsidRPr="000E1B91">
                    <w:rPr>
                      <w:rFonts w:ascii="Arial" w:eastAsia="宋体" w:hAnsi="Arial" w:cs="Arial" w:hint="eastAsia"/>
                      <w:szCs w:val="21"/>
                    </w:rPr>
                    <w:t>多边会议及政策</w:t>
                  </w:r>
                </w:p>
                <w:p w14:paraId="438BC4AC" w14:textId="77777777" w:rsidR="00862CA1" w:rsidRPr="000E1B91" w:rsidRDefault="00E8448F">
                  <w:pPr>
                    <w:pStyle w:val="aa"/>
                    <w:numPr>
                      <w:ilvl w:val="0"/>
                      <w:numId w:val="1"/>
                    </w:numPr>
                    <w:spacing w:after="0"/>
                    <w:ind w:firstLineChars="0"/>
                    <w:jc w:val="left"/>
                    <w:rPr>
                      <w:rFonts w:ascii="Arial" w:eastAsia="宋体" w:hAnsi="Arial" w:cs="Arial"/>
                      <w:szCs w:val="21"/>
                    </w:rPr>
                  </w:pPr>
                  <w:r w:rsidRPr="000E1B91">
                    <w:rPr>
                      <w:rFonts w:ascii="Arial" w:eastAsia="宋体" w:hAnsi="Arial" w:cs="Arial" w:hint="eastAsia"/>
                      <w:szCs w:val="21"/>
                    </w:rPr>
                    <w:t>国际红十字会人道主义行动</w:t>
                  </w:r>
                </w:p>
                <w:p w14:paraId="6404DA17" w14:textId="13B3BCCB" w:rsidR="00862CA1" w:rsidRPr="000E1B91" w:rsidRDefault="00AD3527">
                  <w:pPr>
                    <w:pStyle w:val="aa"/>
                    <w:numPr>
                      <w:ilvl w:val="0"/>
                      <w:numId w:val="1"/>
                    </w:numPr>
                    <w:spacing w:after="0"/>
                    <w:ind w:firstLineChars="0"/>
                    <w:jc w:val="left"/>
                    <w:rPr>
                      <w:rFonts w:ascii="Arial" w:eastAsia="宋体" w:hAnsi="Arial" w:cs="Arial"/>
                      <w:szCs w:val="21"/>
                    </w:rPr>
                  </w:pPr>
                  <w:r>
                    <w:rPr>
                      <w:rFonts w:ascii="Arial" w:eastAsia="宋体" w:hAnsi="Arial" w:cs="Arial" w:hint="eastAsia"/>
                      <w:szCs w:val="21"/>
                    </w:rPr>
                    <w:t>世界人口展望及老龄化问题</w:t>
                  </w:r>
                </w:p>
                <w:p w14:paraId="292F9BDE" w14:textId="77777777" w:rsidR="00862CA1" w:rsidRPr="000E1B91" w:rsidRDefault="00E8448F">
                  <w:pPr>
                    <w:pStyle w:val="aa"/>
                    <w:numPr>
                      <w:ilvl w:val="0"/>
                      <w:numId w:val="1"/>
                    </w:numPr>
                    <w:spacing w:after="0"/>
                    <w:ind w:firstLineChars="0"/>
                    <w:jc w:val="left"/>
                    <w:rPr>
                      <w:rFonts w:ascii="Arial" w:eastAsia="宋体" w:hAnsi="Arial" w:cs="Arial"/>
                      <w:szCs w:val="21"/>
                    </w:rPr>
                  </w:pPr>
                  <w:r w:rsidRPr="000E1B91">
                    <w:rPr>
                      <w:rFonts w:ascii="Arial" w:eastAsia="宋体" w:hAnsi="Arial" w:cs="Arial" w:hint="eastAsia"/>
                      <w:szCs w:val="21"/>
                    </w:rPr>
                    <w:t>改变世界：联合国可持续发展</w:t>
                  </w:r>
                </w:p>
              </w:tc>
              <w:tc>
                <w:tcPr>
                  <w:tcW w:w="2594" w:type="dxa"/>
                  <w:shd w:val="clear" w:color="auto" w:fill="auto"/>
                </w:tcPr>
                <w:p w14:paraId="227B62A0" w14:textId="77777777" w:rsidR="00862CA1" w:rsidRPr="000E1B91" w:rsidRDefault="00E8448F">
                  <w:pPr>
                    <w:pStyle w:val="aa"/>
                    <w:numPr>
                      <w:ilvl w:val="0"/>
                      <w:numId w:val="1"/>
                    </w:numPr>
                    <w:spacing w:after="0"/>
                    <w:ind w:firstLineChars="0"/>
                    <w:jc w:val="left"/>
                    <w:rPr>
                      <w:rFonts w:ascii="Arial" w:eastAsia="宋体" w:hAnsi="Arial" w:cs="Arial"/>
                      <w:szCs w:val="21"/>
                    </w:rPr>
                  </w:pPr>
                  <w:r w:rsidRPr="000E1B91">
                    <w:rPr>
                      <w:rFonts w:ascii="Arial" w:eastAsia="宋体" w:hAnsi="Arial" w:cs="Arial" w:hint="eastAsia"/>
                      <w:b/>
                      <w:szCs w:val="21"/>
                    </w:rPr>
                    <w:t>会议旁听</w:t>
                  </w:r>
                </w:p>
                <w:p w14:paraId="728358D5" w14:textId="77777777" w:rsidR="00862CA1" w:rsidRPr="000E1B91" w:rsidRDefault="00E8448F">
                  <w:pPr>
                    <w:pStyle w:val="aa"/>
                    <w:numPr>
                      <w:ilvl w:val="0"/>
                      <w:numId w:val="1"/>
                    </w:numPr>
                    <w:spacing w:after="0"/>
                    <w:ind w:firstLineChars="0"/>
                    <w:jc w:val="left"/>
                    <w:rPr>
                      <w:rFonts w:ascii="Arial" w:eastAsia="宋体" w:hAnsi="Arial" w:cs="Arial"/>
                      <w:szCs w:val="21"/>
                    </w:rPr>
                  </w:pPr>
                  <w:r w:rsidRPr="000E1B91">
                    <w:rPr>
                      <w:rFonts w:ascii="Arial" w:eastAsia="宋体" w:hAnsi="Arial" w:cs="Arial" w:hint="eastAsia"/>
                      <w:szCs w:val="21"/>
                    </w:rPr>
                    <w:t>德班宣言有效执行政府间工作组</w:t>
                  </w:r>
                </w:p>
                <w:p w14:paraId="33F3D2E0" w14:textId="77777777" w:rsidR="00862CA1" w:rsidRPr="000E1B91" w:rsidRDefault="00E8448F">
                  <w:pPr>
                    <w:pStyle w:val="aa"/>
                    <w:numPr>
                      <w:ilvl w:val="0"/>
                      <w:numId w:val="1"/>
                    </w:numPr>
                    <w:spacing w:after="0"/>
                    <w:ind w:firstLineChars="0"/>
                    <w:jc w:val="left"/>
                    <w:rPr>
                      <w:rFonts w:ascii="Arial" w:eastAsia="宋体" w:hAnsi="Arial" w:cs="Arial"/>
                      <w:szCs w:val="21"/>
                    </w:rPr>
                  </w:pPr>
                  <w:r w:rsidRPr="000E1B91">
                    <w:rPr>
                      <w:rFonts w:ascii="Arial" w:eastAsia="宋体" w:hAnsi="Arial" w:cs="Arial" w:hint="eastAsia"/>
                      <w:szCs w:val="21"/>
                    </w:rPr>
                    <w:t>气候变化和可持续发展</w:t>
                  </w:r>
                </w:p>
                <w:p w14:paraId="2BED99A4" w14:textId="77777777" w:rsidR="00862CA1" w:rsidRPr="000E1B91" w:rsidRDefault="00862CA1">
                  <w:pPr>
                    <w:spacing w:after="0"/>
                    <w:jc w:val="left"/>
                    <w:rPr>
                      <w:rFonts w:ascii="Arial" w:eastAsia="宋体" w:hAnsi="Arial" w:cs="Arial"/>
                      <w:szCs w:val="21"/>
                    </w:rPr>
                  </w:pPr>
                </w:p>
              </w:tc>
              <w:tc>
                <w:tcPr>
                  <w:tcW w:w="2594" w:type="dxa"/>
                  <w:shd w:val="clear" w:color="auto" w:fill="auto"/>
                </w:tcPr>
                <w:p w14:paraId="552C003E" w14:textId="77777777" w:rsidR="00862CA1" w:rsidRPr="000E1B91" w:rsidRDefault="00E8448F">
                  <w:pPr>
                    <w:pStyle w:val="aa"/>
                    <w:numPr>
                      <w:ilvl w:val="0"/>
                      <w:numId w:val="1"/>
                    </w:numPr>
                    <w:spacing w:after="0"/>
                    <w:ind w:firstLineChars="0"/>
                    <w:jc w:val="left"/>
                    <w:rPr>
                      <w:rFonts w:ascii="Arial" w:eastAsia="宋体" w:hAnsi="Arial" w:cs="Arial"/>
                      <w:b/>
                      <w:szCs w:val="21"/>
                    </w:rPr>
                  </w:pPr>
                  <w:r w:rsidRPr="000E1B91">
                    <w:rPr>
                      <w:rFonts w:ascii="Arial" w:eastAsia="宋体" w:hAnsi="Arial" w:cs="Arial" w:hint="eastAsia"/>
                      <w:b/>
                      <w:szCs w:val="21"/>
                    </w:rPr>
                    <w:t>培训研讨</w:t>
                  </w:r>
                </w:p>
                <w:p w14:paraId="1412384C" w14:textId="77777777" w:rsidR="00862CA1" w:rsidRPr="000E1B91" w:rsidRDefault="00E8448F">
                  <w:pPr>
                    <w:pStyle w:val="aa"/>
                    <w:numPr>
                      <w:ilvl w:val="0"/>
                      <w:numId w:val="1"/>
                    </w:numPr>
                    <w:spacing w:after="0"/>
                    <w:ind w:firstLineChars="0"/>
                    <w:jc w:val="left"/>
                    <w:rPr>
                      <w:rFonts w:ascii="Arial" w:eastAsia="宋体" w:hAnsi="Arial" w:cs="Arial"/>
                      <w:szCs w:val="21"/>
                    </w:rPr>
                  </w:pPr>
                  <w:r w:rsidRPr="000E1B91">
                    <w:rPr>
                      <w:rFonts w:ascii="Arial" w:eastAsia="宋体" w:hAnsi="Arial" w:cs="Arial" w:hint="eastAsia"/>
                      <w:szCs w:val="21"/>
                    </w:rPr>
                    <w:t>沟通技能</w:t>
                  </w:r>
                </w:p>
                <w:p w14:paraId="1A06730F" w14:textId="77777777" w:rsidR="00862CA1" w:rsidRPr="000E1B91" w:rsidRDefault="00E8448F">
                  <w:pPr>
                    <w:pStyle w:val="aa"/>
                    <w:numPr>
                      <w:ilvl w:val="0"/>
                      <w:numId w:val="1"/>
                    </w:numPr>
                    <w:spacing w:after="0"/>
                    <w:ind w:firstLineChars="0"/>
                    <w:jc w:val="left"/>
                    <w:rPr>
                      <w:rFonts w:ascii="Arial" w:eastAsia="宋体" w:hAnsi="Arial" w:cs="Arial"/>
                      <w:szCs w:val="21"/>
                    </w:rPr>
                  </w:pPr>
                  <w:r w:rsidRPr="000E1B91">
                    <w:rPr>
                      <w:rFonts w:ascii="Arial" w:eastAsia="宋体" w:hAnsi="Arial" w:cs="Arial" w:hint="eastAsia"/>
                      <w:szCs w:val="21"/>
                    </w:rPr>
                    <w:t>外交能力</w:t>
                  </w:r>
                </w:p>
                <w:p w14:paraId="0478C9D0" w14:textId="77777777" w:rsidR="00862CA1" w:rsidRPr="000E1B91" w:rsidRDefault="00E8448F">
                  <w:pPr>
                    <w:pStyle w:val="aa"/>
                    <w:numPr>
                      <w:ilvl w:val="0"/>
                      <w:numId w:val="1"/>
                    </w:numPr>
                    <w:spacing w:after="0"/>
                    <w:ind w:firstLineChars="0"/>
                    <w:jc w:val="left"/>
                    <w:rPr>
                      <w:rFonts w:ascii="Arial" w:eastAsia="宋体" w:hAnsi="Arial" w:cs="Arial"/>
                      <w:szCs w:val="21"/>
                    </w:rPr>
                  </w:pPr>
                  <w:r w:rsidRPr="000E1B91">
                    <w:rPr>
                      <w:rFonts w:ascii="Arial" w:eastAsia="宋体" w:hAnsi="Arial" w:cs="Arial" w:hint="eastAsia"/>
                      <w:szCs w:val="21"/>
                    </w:rPr>
                    <w:t>国际贸易技能</w:t>
                  </w:r>
                </w:p>
              </w:tc>
            </w:tr>
          </w:tbl>
          <w:p w14:paraId="250531C7" w14:textId="77777777" w:rsidR="00862CA1" w:rsidRPr="000E1B91" w:rsidRDefault="00862CA1">
            <w:pPr>
              <w:spacing w:after="0"/>
              <w:rPr>
                <w:rFonts w:ascii="宋体" w:eastAsia="宋体" w:hAnsi="宋体"/>
                <w:i/>
                <w:szCs w:val="21"/>
              </w:rPr>
            </w:pPr>
          </w:p>
        </w:tc>
      </w:tr>
      <w:tr w:rsidR="00862CA1" w14:paraId="0DB2C48C" w14:textId="77777777" w:rsidTr="000E1B91">
        <w:trPr>
          <w:tblCellSpacing w:w="0" w:type="dxa"/>
        </w:trPr>
        <w:tc>
          <w:tcPr>
            <w:tcW w:w="434" w:type="dxa"/>
            <w:vMerge/>
            <w:shd w:val="clear" w:color="auto" w:fill="auto"/>
          </w:tcPr>
          <w:p w14:paraId="4304CE6A" w14:textId="77777777" w:rsidR="00862CA1" w:rsidRDefault="00862CA1">
            <w:pPr>
              <w:spacing w:after="0"/>
              <w:jc w:val="center"/>
              <w:rPr>
                <w:rFonts w:ascii="Font Awesome 5 Free Solid" w:eastAsia="FontAwesome5FreeSolid" w:hAnsi="Font Awesome 5 Free Solid" w:cs="FontAwesome5FreeSolid"/>
                <w:color w:val="2F5496" w:themeColor="accent1" w:themeShade="BF"/>
                <w:kern w:val="0"/>
                <w:szCs w:val="21"/>
              </w:rPr>
            </w:pPr>
          </w:p>
        </w:tc>
        <w:tc>
          <w:tcPr>
            <w:tcW w:w="1267" w:type="dxa"/>
            <w:vMerge/>
          </w:tcPr>
          <w:p w14:paraId="2A6F8995" w14:textId="77777777" w:rsidR="00862CA1" w:rsidRDefault="00862CA1">
            <w:pPr>
              <w:spacing w:after="0"/>
              <w:rPr>
                <w:rFonts w:ascii="楷体" w:eastAsia="楷体" w:hAnsi="楷体"/>
                <w:b/>
                <w:color w:val="2F5496" w:themeColor="accent1" w:themeShade="BF"/>
                <w:szCs w:val="21"/>
              </w:rPr>
            </w:pPr>
          </w:p>
        </w:tc>
        <w:tc>
          <w:tcPr>
            <w:tcW w:w="7937" w:type="dxa"/>
          </w:tcPr>
          <w:p w14:paraId="13FDE123" w14:textId="77777777" w:rsidR="00862CA1" w:rsidRDefault="00862CA1">
            <w:pPr>
              <w:spacing w:after="0"/>
              <w:rPr>
                <w:rFonts w:ascii="宋体" w:eastAsia="宋体" w:hAnsi="宋体"/>
                <w:szCs w:val="21"/>
              </w:rPr>
            </w:pPr>
          </w:p>
        </w:tc>
      </w:tr>
      <w:tr w:rsidR="00862CA1" w14:paraId="3AB40210" w14:textId="77777777" w:rsidTr="000E1B91">
        <w:trPr>
          <w:tblCellSpacing w:w="0" w:type="dxa"/>
        </w:trPr>
        <w:tc>
          <w:tcPr>
            <w:tcW w:w="434" w:type="dxa"/>
            <w:shd w:val="clear" w:color="auto" w:fill="auto"/>
          </w:tcPr>
          <w:p w14:paraId="1E2AF79E" w14:textId="77777777" w:rsidR="00862CA1" w:rsidRDefault="00E8448F">
            <w:pPr>
              <w:spacing w:after="0"/>
              <w:jc w:val="center"/>
              <w:rPr>
                <w:rFonts w:ascii="Font Awesome 5 Free Solid" w:eastAsia="FontAwesome5FreeSolid" w:hAnsi="Font Awesome 5 Free Solid" w:cs="FontAwesome5FreeSolid"/>
                <w:color w:val="2F5496" w:themeColor="accent1" w:themeShade="BF"/>
                <w:kern w:val="0"/>
                <w:szCs w:val="21"/>
              </w:rPr>
            </w:pPr>
            <w:r>
              <w:rPr>
                <w:rFonts w:ascii="Font Awesome 5 Free Solid" w:eastAsia="FontAwesome5FreeSolid" w:hAnsi="Font Awesome 5 Free Solid" w:cs="FontAwesome5FreeSolid"/>
                <w:color w:val="2F5496" w:themeColor="accent1" w:themeShade="BF"/>
                <w:kern w:val="0"/>
                <w:szCs w:val="21"/>
              </w:rPr>
              <w:t></w:t>
            </w:r>
          </w:p>
        </w:tc>
        <w:tc>
          <w:tcPr>
            <w:tcW w:w="1267" w:type="dxa"/>
          </w:tcPr>
          <w:p w14:paraId="716A2A2F" w14:textId="77777777" w:rsidR="00862CA1" w:rsidRDefault="00E8448F">
            <w:pPr>
              <w:spacing w:after="0"/>
              <w:rPr>
                <w:rFonts w:ascii="楷体" w:eastAsia="楷体" w:hAnsi="楷体"/>
                <w:b/>
                <w:color w:val="2F5496" w:themeColor="accent1" w:themeShade="BF"/>
                <w:szCs w:val="21"/>
              </w:rPr>
            </w:pPr>
            <w:r>
              <w:rPr>
                <w:rFonts w:ascii="楷体" w:eastAsia="楷体" w:hAnsi="楷体" w:hint="eastAsia"/>
                <w:b/>
                <w:color w:val="2F5496" w:themeColor="accent1" w:themeShade="BF"/>
                <w:szCs w:val="21"/>
              </w:rPr>
              <w:t>政企参访</w:t>
            </w:r>
          </w:p>
        </w:tc>
        <w:tc>
          <w:tcPr>
            <w:tcW w:w="7937" w:type="dxa"/>
          </w:tcPr>
          <w:tbl>
            <w:tblPr>
              <w:tblStyle w:val="a9"/>
              <w:tblW w:w="7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890"/>
              <w:gridCol w:w="3891"/>
            </w:tblGrid>
            <w:tr w:rsidR="00862CA1" w14:paraId="62997D93" w14:textId="77777777">
              <w:tc>
                <w:tcPr>
                  <w:tcW w:w="3890" w:type="dxa"/>
                  <w:shd w:val="clear" w:color="auto" w:fill="auto"/>
                </w:tcPr>
                <w:p w14:paraId="10E13959" w14:textId="77777777" w:rsidR="00862CA1" w:rsidRDefault="00E8448F">
                  <w:pPr>
                    <w:spacing w:after="0"/>
                    <w:jc w:val="left"/>
                    <w:rPr>
                      <w:rFonts w:ascii="Arial" w:eastAsia="宋体" w:hAnsi="Arial" w:cs="Arial"/>
                      <w:b/>
                      <w:szCs w:val="21"/>
                      <w:u w:val="single"/>
                    </w:rPr>
                  </w:pPr>
                  <w:r>
                    <w:rPr>
                      <w:rFonts w:ascii="Arial" w:eastAsia="宋体" w:hAnsi="Arial" w:cs="Arial" w:hint="eastAsia"/>
                      <w:b/>
                      <w:szCs w:val="21"/>
                      <w:u w:val="single"/>
                    </w:rPr>
                    <w:t>政府机构</w:t>
                  </w:r>
                </w:p>
              </w:tc>
              <w:tc>
                <w:tcPr>
                  <w:tcW w:w="3891" w:type="dxa"/>
                </w:tcPr>
                <w:p w14:paraId="2B61D0F1" w14:textId="77777777" w:rsidR="00862CA1" w:rsidRDefault="00E8448F">
                  <w:pPr>
                    <w:spacing w:after="0"/>
                    <w:jc w:val="left"/>
                    <w:rPr>
                      <w:rFonts w:ascii="Arial" w:eastAsia="宋体" w:hAnsi="Arial" w:cs="Arial"/>
                      <w:b/>
                      <w:szCs w:val="21"/>
                      <w:u w:val="single"/>
                    </w:rPr>
                  </w:pPr>
                  <w:r>
                    <w:rPr>
                      <w:rFonts w:ascii="Arial" w:eastAsia="宋体" w:hAnsi="Arial" w:cs="Arial" w:hint="eastAsia"/>
                      <w:b/>
                      <w:szCs w:val="21"/>
                      <w:u w:val="single"/>
                    </w:rPr>
                    <w:t>企业</w:t>
                  </w:r>
                </w:p>
              </w:tc>
            </w:tr>
            <w:tr w:rsidR="00862CA1" w14:paraId="1F561CB1" w14:textId="77777777">
              <w:trPr>
                <w:trHeight w:val="90"/>
              </w:trPr>
              <w:tc>
                <w:tcPr>
                  <w:tcW w:w="3890" w:type="dxa"/>
                  <w:shd w:val="clear" w:color="auto" w:fill="auto"/>
                </w:tcPr>
                <w:p w14:paraId="357349F1" w14:textId="77777777" w:rsidR="00862CA1" w:rsidRDefault="00E8448F">
                  <w:pPr>
                    <w:pStyle w:val="aa"/>
                    <w:numPr>
                      <w:ilvl w:val="0"/>
                      <w:numId w:val="2"/>
                    </w:numPr>
                    <w:spacing w:after="0"/>
                    <w:ind w:firstLineChars="0"/>
                    <w:jc w:val="left"/>
                    <w:rPr>
                      <w:rFonts w:ascii="Arial" w:eastAsia="宋体" w:hAnsi="Arial" w:cs="Arial"/>
                      <w:szCs w:val="21"/>
                    </w:rPr>
                  </w:pPr>
                  <w:r>
                    <w:rPr>
                      <w:rFonts w:ascii="Arial" w:eastAsia="宋体" w:hAnsi="Arial" w:cs="Arial" w:hint="eastAsia"/>
                      <w:szCs w:val="21"/>
                    </w:rPr>
                    <w:t>万国宫</w:t>
                  </w:r>
                </w:p>
                <w:p w14:paraId="22E87EB7" w14:textId="77777777" w:rsidR="00862CA1" w:rsidRDefault="00E8448F">
                  <w:pPr>
                    <w:pStyle w:val="aa"/>
                    <w:numPr>
                      <w:ilvl w:val="0"/>
                      <w:numId w:val="2"/>
                    </w:numPr>
                    <w:spacing w:after="0"/>
                    <w:ind w:firstLineChars="0"/>
                    <w:jc w:val="left"/>
                    <w:rPr>
                      <w:rFonts w:ascii="Arial" w:eastAsia="宋体" w:hAnsi="Arial" w:cs="Arial"/>
                      <w:szCs w:val="21"/>
                    </w:rPr>
                  </w:pPr>
                  <w:r>
                    <w:rPr>
                      <w:rFonts w:ascii="Arial" w:eastAsia="宋体" w:hAnsi="Arial" w:cs="Arial" w:hint="eastAsia"/>
                      <w:szCs w:val="21"/>
                    </w:rPr>
                    <w:t>世界贸易组织总部</w:t>
                  </w:r>
                </w:p>
                <w:p w14:paraId="4C51F5FE" w14:textId="77777777" w:rsidR="00862CA1" w:rsidRDefault="00E8448F">
                  <w:pPr>
                    <w:pStyle w:val="aa"/>
                    <w:numPr>
                      <w:ilvl w:val="0"/>
                      <w:numId w:val="2"/>
                    </w:numPr>
                    <w:spacing w:after="0"/>
                    <w:ind w:firstLineChars="0"/>
                    <w:jc w:val="left"/>
                    <w:rPr>
                      <w:rFonts w:ascii="Arial" w:eastAsia="宋体" w:hAnsi="Arial" w:cs="Arial"/>
                      <w:szCs w:val="21"/>
                    </w:rPr>
                  </w:pPr>
                  <w:r>
                    <w:rPr>
                      <w:rFonts w:ascii="Arial" w:eastAsia="宋体" w:hAnsi="Arial" w:cs="Arial" w:hint="eastAsia"/>
                      <w:szCs w:val="21"/>
                    </w:rPr>
                    <w:t>常驻联合国办事处代表团</w:t>
                  </w:r>
                </w:p>
                <w:p w14:paraId="7F56DDFF" w14:textId="77777777" w:rsidR="00862CA1" w:rsidRDefault="00862CA1">
                  <w:pPr>
                    <w:pStyle w:val="aa"/>
                    <w:spacing w:after="0"/>
                    <w:ind w:left="284" w:firstLineChars="0" w:firstLine="0"/>
                    <w:jc w:val="left"/>
                    <w:rPr>
                      <w:rFonts w:ascii="Arial" w:eastAsia="宋体" w:hAnsi="Arial" w:cs="Arial"/>
                      <w:szCs w:val="21"/>
                    </w:rPr>
                  </w:pPr>
                </w:p>
              </w:tc>
              <w:tc>
                <w:tcPr>
                  <w:tcW w:w="3891" w:type="dxa"/>
                </w:tcPr>
                <w:p w14:paraId="428F7FD7" w14:textId="77777777" w:rsidR="00862CA1" w:rsidRDefault="00E8448F">
                  <w:pPr>
                    <w:pStyle w:val="aa"/>
                    <w:numPr>
                      <w:ilvl w:val="0"/>
                      <w:numId w:val="2"/>
                    </w:numPr>
                    <w:spacing w:after="0"/>
                    <w:ind w:firstLineChars="0"/>
                    <w:jc w:val="left"/>
                    <w:rPr>
                      <w:rFonts w:ascii="Arial" w:eastAsia="宋体" w:hAnsi="Arial" w:cs="Arial"/>
                      <w:szCs w:val="21"/>
                    </w:rPr>
                  </w:pPr>
                  <w:r>
                    <w:rPr>
                      <w:rFonts w:ascii="Arial" w:eastAsia="宋体" w:hAnsi="Arial" w:cs="Arial" w:hint="eastAsia"/>
                      <w:szCs w:val="21"/>
                    </w:rPr>
                    <w:t>日内瓦艺术与历史博物馆</w:t>
                  </w:r>
                </w:p>
                <w:p w14:paraId="16282CDB" w14:textId="77777777" w:rsidR="00862CA1" w:rsidRDefault="00E8448F">
                  <w:pPr>
                    <w:pStyle w:val="aa"/>
                    <w:numPr>
                      <w:ilvl w:val="0"/>
                      <w:numId w:val="2"/>
                    </w:numPr>
                    <w:spacing w:after="0"/>
                    <w:ind w:firstLineChars="0"/>
                    <w:jc w:val="left"/>
                    <w:rPr>
                      <w:rFonts w:ascii="Arial" w:eastAsia="宋体" w:hAnsi="Arial" w:cs="Arial"/>
                      <w:szCs w:val="21"/>
                    </w:rPr>
                  </w:pPr>
                  <w:r>
                    <w:rPr>
                      <w:rFonts w:ascii="Arial" w:eastAsia="宋体" w:hAnsi="Arial" w:cs="Arial" w:hint="eastAsia"/>
                      <w:szCs w:val="21"/>
                    </w:rPr>
                    <w:t>费爵巧克力工厂</w:t>
                  </w:r>
                </w:p>
                <w:p w14:paraId="1E4D878E" w14:textId="77777777" w:rsidR="00862CA1" w:rsidRDefault="00862CA1">
                  <w:pPr>
                    <w:spacing w:after="0"/>
                    <w:jc w:val="left"/>
                    <w:rPr>
                      <w:rFonts w:ascii="Arial" w:eastAsia="宋体" w:hAnsi="Arial" w:cs="Arial"/>
                      <w:szCs w:val="21"/>
                    </w:rPr>
                  </w:pPr>
                </w:p>
              </w:tc>
            </w:tr>
            <w:tr w:rsidR="00862CA1" w14:paraId="4ACE7726" w14:textId="77777777">
              <w:tc>
                <w:tcPr>
                  <w:tcW w:w="3890" w:type="dxa"/>
                  <w:shd w:val="clear" w:color="auto" w:fill="auto"/>
                </w:tcPr>
                <w:p w14:paraId="45977E6E" w14:textId="77777777" w:rsidR="00862CA1" w:rsidRDefault="00E8448F">
                  <w:pPr>
                    <w:spacing w:after="0"/>
                    <w:jc w:val="left"/>
                    <w:rPr>
                      <w:rFonts w:ascii="Arial" w:eastAsia="宋体" w:hAnsi="Arial" w:cs="Arial"/>
                      <w:b/>
                      <w:szCs w:val="21"/>
                      <w:u w:val="single"/>
                    </w:rPr>
                  </w:pPr>
                  <w:r>
                    <w:rPr>
                      <w:rFonts w:ascii="Arial" w:eastAsia="宋体" w:hAnsi="Arial" w:cs="Arial" w:hint="eastAsia"/>
                      <w:b/>
                      <w:szCs w:val="21"/>
                      <w:u w:val="single"/>
                    </w:rPr>
                    <w:t>博物馆</w:t>
                  </w:r>
                </w:p>
              </w:tc>
              <w:tc>
                <w:tcPr>
                  <w:tcW w:w="3891" w:type="dxa"/>
                </w:tcPr>
                <w:p w14:paraId="5FDA0A6A" w14:textId="77777777" w:rsidR="00862CA1" w:rsidRDefault="00E8448F">
                  <w:pPr>
                    <w:spacing w:after="0"/>
                    <w:jc w:val="left"/>
                    <w:rPr>
                      <w:rFonts w:ascii="Arial" w:eastAsia="宋体" w:hAnsi="Arial" w:cs="Arial"/>
                      <w:b/>
                      <w:szCs w:val="21"/>
                      <w:u w:val="single"/>
                    </w:rPr>
                  </w:pPr>
                  <w:r>
                    <w:rPr>
                      <w:rFonts w:ascii="Arial" w:eastAsia="宋体" w:hAnsi="Arial" w:cs="Arial" w:hint="eastAsia"/>
                      <w:b/>
                      <w:szCs w:val="21"/>
                      <w:u w:val="single"/>
                    </w:rPr>
                    <w:t>日内瓦高校</w:t>
                  </w:r>
                </w:p>
              </w:tc>
            </w:tr>
            <w:tr w:rsidR="00862CA1" w14:paraId="1C5B9B7F" w14:textId="77777777">
              <w:tc>
                <w:tcPr>
                  <w:tcW w:w="3890" w:type="dxa"/>
                  <w:shd w:val="clear" w:color="auto" w:fill="auto"/>
                </w:tcPr>
                <w:p w14:paraId="6DBDC332" w14:textId="77777777" w:rsidR="00862CA1" w:rsidRDefault="00E8448F">
                  <w:pPr>
                    <w:pStyle w:val="aa"/>
                    <w:numPr>
                      <w:ilvl w:val="0"/>
                      <w:numId w:val="2"/>
                    </w:numPr>
                    <w:spacing w:after="0"/>
                    <w:ind w:firstLineChars="0"/>
                    <w:rPr>
                      <w:rFonts w:ascii="Arial" w:eastAsia="宋体" w:hAnsi="Arial" w:cs="Arial"/>
                      <w:szCs w:val="21"/>
                    </w:rPr>
                  </w:pPr>
                  <w:r>
                    <w:rPr>
                      <w:rFonts w:ascii="Arial" w:eastAsia="宋体" w:hAnsi="Arial" w:cs="Arial" w:hint="eastAsia"/>
                      <w:szCs w:val="21"/>
                    </w:rPr>
                    <w:t>红十字国际委员会博物馆</w:t>
                  </w:r>
                </w:p>
                <w:p w14:paraId="23F63F90" w14:textId="77777777" w:rsidR="00862CA1" w:rsidRDefault="00862CA1">
                  <w:pPr>
                    <w:pStyle w:val="aa"/>
                    <w:numPr>
                      <w:ilvl w:val="0"/>
                      <w:numId w:val="2"/>
                    </w:numPr>
                    <w:spacing w:after="0"/>
                    <w:ind w:firstLineChars="0"/>
                    <w:rPr>
                      <w:rFonts w:ascii="Arial" w:eastAsia="宋体" w:hAnsi="Arial" w:cs="Arial"/>
                      <w:szCs w:val="21"/>
                    </w:rPr>
                  </w:pPr>
                </w:p>
              </w:tc>
              <w:tc>
                <w:tcPr>
                  <w:tcW w:w="3891" w:type="dxa"/>
                </w:tcPr>
                <w:p w14:paraId="38F14E74" w14:textId="77777777" w:rsidR="00862CA1" w:rsidRDefault="00E8448F">
                  <w:pPr>
                    <w:pStyle w:val="aa"/>
                    <w:numPr>
                      <w:ilvl w:val="0"/>
                      <w:numId w:val="2"/>
                    </w:numPr>
                    <w:spacing w:after="0"/>
                    <w:ind w:firstLineChars="0"/>
                    <w:rPr>
                      <w:rFonts w:ascii="Arial" w:eastAsia="宋体" w:hAnsi="Arial" w:cs="Arial"/>
                      <w:szCs w:val="21"/>
                    </w:rPr>
                  </w:pPr>
                  <w:r>
                    <w:rPr>
                      <w:rFonts w:ascii="Arial" w:eastAsia="宋体" w:hAnsi="Arial" w:cs="Arial" w:hint="eastAsia"/>
                      <w:szCs w:val="21"/>
                    </w:rPr>
                    <w:t>日内瓦高级国际关系及发展学院</w:t>
                  </w:r>
                </w:p>
              </w:tc>
            </w:tr>
          </w:tbl>
          <w:p w14:paraId="01692B6F" w14:textId="77777777" w:rsidR="00862CA1" w:rsidRDefault="00862CA1">
            <w:pPr>
              <w:spacing w:after="0"/>
              <w:rPr>
                <w:rFonts w:ascii="宋体" w:eastAsia="宋体" w:hAnsi="宋体"/>
                <w:szCs w:val="21"/>
              </w:rPr>
            </w:pPr>
          </w:p>
        </w:tc>
      </w:tr>
      <w:tr w:rsidR="00862CA1" w14:paraId="1F7449E0" w14:textId="77777777" w:rsidTr="000E1B91">
        <w:trPr>
          <w:tblCellSpacing w:w="0" w:type="dxa"/>
        </w:trPr>
        <w:tc>
          <w:tcPr>
            <w:tcW w:w="434" w:type="dxa"/>
            <w:shd w:val="clear" w:color="auto" w:fill="auto"/>
          </w:tcPr>
          <w:p w14:paraId="26BFF742" w14:textId="77777777" w:rsidR="00862CA1" w:rsidRDefault="00E8448F">
            <w:pPr>
              <w:spacing w:after="0"/>
              <w:jc w:val="center"/>
              <w:rPr>
                <w:rFonts w:ascii="Font Awesome 5 Free Solid" w:hAnsi="Font Awesome 5 Free Solid" w:cs="FontAwesome5FreeSolid"/>
                <w:color w:val="2F5496" w:themeColor="accent1" w:themeShade="BF"/>
                <w:kern w:val="0"/>
                <w:szCs w:val="21"/>
              </w:rPr>
            </w:pPr>
            <w:r>
              <w:rPr>
                <w:rFonts w:ascii="Font Awesome 5 Free Solid" w:eastAsia="FontAwesome5FreeSolid" w:hAnsi="Font Awesome 5 Free Solid" w:cs="FontAwesome5FreeSolid"/>
                <w:color w:val="2F5496" w:themeColor="accent1" w:themeShade="BF"/>
                <w:kern w:val="0"/>
                <w:szCs w:val="21"/>
              </w:rPr>
              <w:t></w:t>
            </w:r>
          </w:p>
        </w:tc>
        <w:tc>
          <w:tcPr>
            <w:tcW w:w="1267" w:type="dxa"/>
          </w:tcPr>
          <w:p w14:paraId="2D7D5CF2" w14:textId="77777777" w:rsidR="00862CA1" w:rsidRDefault="00E8448F">
            <w:pPr>
              <w:spacing w:after="0"/>
              <w:rPr>
                <w:rFonts w:ascii="楷体" w:eastAsia="楷体" w:hAnsi="楷体"/>
                <w:b/>
                <w:color w:val="2F5496" w:themeColor="accent1" w:themeShade="BF"/>
                <w:szCs w:val="21"/>
              </w:rPr>
            </w:pPr>
            <w:r>
              <w:rPr>
                <w:rFonts w:ascii="楷体" w:eastAsia="楷体" w:hAnsi="楷体" w:hint="eastAsia"/>
                <w:b/>
                <w:color w:val="2F5496" w:themeColor="accent1" w:themeShade="BF"/>
                <w:szCs w:val="21"/>
              </w:rPr>
              <w:t>人文交流</w:t>
            </w:r>
          </w:p>
        </w:tc>
        <w:tc>
          <w:tcPr>
            <w:tcW w:w="7937" w:type="dxa"/>
          </w:tcPr>
          <w:tbl>
            <w:tblPr>
              <w:tblStyle w:val="a9"/>
              <w:tblW w:w="7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890"/>
              <w:gridCol w:w="3891"/>
            </w:tblGrid>
            <w:tr w:rsidR="00862CA1" w14:paraId="55625441" w14:textId="77777777">
              <w:tc>
                <w:tcPr>
                  <w:tcW w:w="3890" w:type="dxa"/>
                  <w:shd w:val="clear" w:color="auto" w:fill="auto"/>
                </w:tcPr>
                <w:p w14:paraId="3D636BB5" w14:textId="77777777" w:rsidR="00862CA1" w:rsidRDefault="00E8448F">
                  <w:pPr>
                    <w:spacing w:after="0"/>
                    <w:jc w:val="left"/>
                    <w:rPr>
                      <w:rFonts w:ascii="Arial" w:eastAsia="宋体" w:hAnsi="Arial" w:cs="Arial"/>
                      <w:b/>
                      <w:szCs w:val="21"/>
                      <w:u w:val="single"/>
                    </w:rPr>
                  </w:pPr>
                  <w:r>
                    <w:rPr>
                      <w:rFonts w:ascii="Arial" w:eastAsia="宋体" w:hAnsi="Arial" w:cs="Arial" w:hint="eastAsia"/>
                      <w:b/>
                      <w:szCs w:val="21"/>
                      <w:u w:val="single"/>
                    </w:rPr>
                    <w:t>学生交流</w:t>
                  </w:r>
                </w:p>
              </w:tc>
              <w:tc>
                <w:tcPr>
                  <w:tcW w:w="3891" w:type="dxa"/>
                </w:tcPr>
                <w:p w14:paraId="2A27D6A5" w14:textId="77777777" w:rsidR="00862CA1" w:rsidRDefault="00E8448F">
                  <w:pPr>
                    <w:spacing w:after="0"/>
                    <w:jc w:val="left"/>
                    <w:rPr>
                      <w:rFonts w:ascii="Arial" w:eastAsia="宋体" w:hAnsi="Arial" w:cs="Arial"/>
                      <w:b/>
                      <w:szCs w:val="21"/>
                      <w:u w:val="single"/>
                    </w:rPr>
                  </w:pPr>
                  <w:r>
                    <w:rPr>
                      <w:rFonts w:ascii="Arial" w:eastAsia="宋体" w:hAnsi="Arial" w:cs="Arial" w:hint="eastAsia"/>
                      <w:b/>
                      <w:szCs w:val="21"/>
                      <w:u w:val="single"/>
                    </w:rPr>
                    <w:t>文化体验</w:t>
                  </w:r>
                </w:p>
              </w:tc>
            </w:tr>
            <w:tr w:rsidR="00862CA1" w14:paraId="1C3C4E29" w14:textId="77777777">
              <w:tc>
                <w:tcPr>
                  <w:tcW w:w="3890" w:type="dxa"/>
                  <w:shd w:val="clear" w:color="auto" w:fill="auto"/>
                </w:tcPr>
                <w:p w14:paraId="38471310" w14:textId="77777777" w:rsidR="00862CA1" w:rsidRDefault="00E8448F">
                  <w:pPr>
                    <w:spacing w:after="0"/>
                    <w:rPr>
                      <w:rFonts w:ascii="Arial" w:eastAsia="宋体" w:hAnsi="Arial" w:cs="Arial"/>
                      <w:szCs w:val="21"/>
                    </w:rPr>
                  </w:pPr>
                  <w:r>
                    <w:rPr>
                      <w:rFonts w:ascii="Arial" w:eastAsia="宋体" w:hAnsi="Arial" w:cs="Arial"/>
                      <w:szCs w:val="21"/>
                    </w:rPr>
                    <w:t>-</w:t>
                  </w:r>
                  <w:r>
                    <w:rPr>
                      <w:rFonts w:ascii="Arial" w:eastAsia="宋体" w:hAnsi="Arial" w:cs="Arial"/>
                      <w:szCs w:val="21"/>
                    </w:rPr>
                    <w:tab/>
                  </w:r>
                  <w:r>
                    <w:rPr>
                      <w:rFonts w:ascii="Arial" w:eastAsia="宋体" w:hAnsi="Arial" w:cs="Arial"/>
                      <w:szCs w:val="21"/>
                    </w:rPr>
                    <w:t>日内瓦高级国际关系及发展学院</w:t>
                  </w:r>
                  <w:r>
                    <w:rPr>
                      <w:rFonts w:ascii="Arial" w:eastAsia="宋体" w:hAnsi="Arial" w:cs="Arial" w:hint="eastAsia"/>
                      <w:szCs w:val="21"/>
                    </w:rPr>
                    <w:t>学生</w:t>
                  </w:r>
                </w:p>
              </w:tc>
              <w:tc>
                <w:tcPr>
                  <w:tcW w:w="3891" w:type="dxa"/>
                </w:tcPr>
                <w:p w14:paraId="19B3114D" w14:textId="77777777" w:rsidR="00862CA1" w:rsidRDefault="00E8448F">
                  <w:pPr>
                    <w:pStyle w:val="aa"/>
                    <w:numPr>
                      <w:ilvl w:val="0"/>
                      <w:numId w:val="2"/>
                    </w:numPr>
                    <w:spacing w:after="0"/>
                    <w:ind w:firstLineChars="0"/>
                    <w:rPr>
                      <w:rFonts w:ascii="Arial" w:eastAsia="宋体" w:hAnsi="Arial" w:cs="Arial"/>
                      <w:szCs w:val="21"/>
                    </w:rPr>
                  </w:pPr>
                  <w:r>
                    <w:rPr>
                      <w:rFonts w:ascii="Arial" w:eastAsia="宋体" w:hAnsi="Arial" w:cs="Arial" w:hint="eastAsia"/>
                      <w:szCs w:val="21"/>
                    </w:rPr>
                    <w:t>露天音乐会</w:t>
                  </w:r>
                </w:p>
                <w:p w14:paraId="05AB6B34" w14:textId="77777777" w:rsidR="00862CA1" w:rsidRDefault="00E8448F">
                  <w:pPr>
                    <w:pStyle w:val="aa"/>
                    <w:numPr>
                      <w:ilvl w:val="0"/>
                      <w:numId w:val="2"/>
                    </w:numPr>
                    <w:spacing w:after="0"/>
                    <w:ind w:firstLineChars="0"/>
                    <w:rPr>
                      <w:rFonts w:ascii="Arial" w:eastAsia="宋体" w:hAnsi="Arial" w:cs="Arial"/>
                      <w:szCs w:val="21"/>
                    </w:rPr>
                  </w:pPr>
                  <w:r>
                    <w:rPr>
                      <w:rFonts w:ascii="Arial" w:eastAsia="宋体" w:hAnsi="Arial" w:cs="Arial" w:hint="eastAsia"/>
                      <w:szCs w:val="21"/>
                    </w:rPr>
                    <w:t>日内瓦圣彼得大教堂</w:t>
                  </w:r>
                </w:p>
              </w:tc>
            </w:tr>
          </w:tbl>
          <w:p w14:paraId="508F2B13" w14:textId="77777777" w:rsidR="00862CA1" w:rsidRDefault="00862CA1">
            <w:pPr>
              <w:spacing w:after="0"/>
              <w:rPr>
                <w:rFonts w:ascii="宋体" w:eastAsia="宋体" w:hAnsi="宋体"/>
                <w:szCs w:val="21"/>
              </w:rPr>
            </w:pPr>
          </w:p>
        </w:tc>
      </w:tr>
    </w:tbl>
    <w:p w14:paraId="4B42E546" w14:textId="77777777" w:rsidR="00862CA1" w:rsidRDefault="00862CA1">
      <w:pPr>
        <w:widowControl/>
        <w:spacing w:after="0"/>
        <w:jc w:val="left"/>
        <w:rPr>
          <w:rFonts w:ascii="宋体" w:eastAsia="宋体" w:hAnsi="宋体"/>
          <w:i/>
          <w:szCs w:val="21"/>
        </w:rPr>
      </w:pPr>
    </w:p>
    <w:tbl>
      <w:tblPr>
        <w:tblStyle w:val="a9"/>
        <w:tblW w:w="9638" w:type="dxa"/>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434"/>
        <w:gridCol w:w="1423"/>
        <w:gridCol w:w="7781"/>
      </w:tblGrid>
      <w:tr w:rsidR="00862CA1" w14:paraId="409C5F05" w14:textId="77777777">
        <w:trPr>
          <w:tblCellSpacing w:w="0" w:type="dxa"/>
        </w:trPr>
        <w:tc>
          <w:tcPr>
            <w:tcW w:w="9638" w:type="dxa"/>
            <w:gridSpan w:val="3"/>
            <w:shd w:val="clear" w:color="auto" w:fill="auto"/>
          </w:tcPr>
          <w:p w14:paraId="60629288" w14:textId="77777777" w:rsidR="00862CA1" w:rsidRDefault="00862CA1">
            <w:pPr>
              <w:spacing w:after="0"/>
              <w:rPr>
                <w:rFonts w:ascii="Arial" w:eastAsia="宋体" w:hAnsi="Arial" w:cs="Arial"/>
                <w:szCs w:val="21"/>
              </w:rPr>
            </w:pPr>
          </w:p>
        </w:tc>
      </w:tr>
      <w:tr w:rsidR="00862CA1" w14:paraId="4A1E5326" w14:textId="77777777">
        <w:trPr>
          <w:tblCellSpacing w:w="0" w:type="dxa"/>
        </w:trPr>
        <w:tc>
          <w:tcPr>
            <w:tcW w:w="434" w:type="dxa"/>
            <w:shd w:val="clear" w:color="auto" w:fill="auto"/>
          </w:tcPr>
          <w:p w14:paraId="49F62712" w14:textId="77777777" w:rsidR="00862CA1" w:rsidRDefault="00E8448F">
            <w:pPr>
              <w:spacing w:after="0"/>
              <w:rPr>
                <w:rFonts w:ascii="Font Awesome 5 Free Solid" w:hAnsi="Font Awesome 5 Free Solid"/>
                <w:color w:val="2F5496" w:themeColor="accent1" w:themeShade="BF"/>
                <w:szCs w:val="21"/>
              </w:rPr>
            </w:pPr>
            <w:r>
              <w:rPr>
                <w:rFonts w:ascii="Font Awesome 5 Free Solid" w:eastAsia="FontAwesome5FreeSolid" w:hAnsi="Font Awesome 5 Free Solid" w:cs="FontAwesome5FreeSolid"/>
                <w:color w:val="2F5496" w:themeColor="accent1" w:themeShade="BF"/>
                <w:kern w:val="0"/>
                <w:szCs w:val="21"/>
              </w:rPr>
              <w:t></w:t>
            </w:r>
          </w:p>
        </w:tc>
        <w:tc>
          <w:tcPr>
            <w:tcW w:w="1423" w:type="dxa"/>
          </w:tcPr>
          <w:p w14:paraId="0345B8BB" w14:textId="77777777" w:rsidR="00862CA1" w:rsidRDefault="00E8448F">
            <w:pPr>
              <w:spacing w:after="0"/>
              <w:rPr>
                <w:rFonts w:ascii="楷体" w:eastAsia="楷体" w:hAnsi="楷体"/>
                <w:b/>
                <w:color w:val="2F5496" w:themeColor="accent1" w:themeShade="BF"/>
                <w:szCs w:val="21"/>
              </w:rPr>
            </w:pPr>
            <w:r>
              <w:rPr>
                <w:rFonts w:ascii="楷体" w:eastAsia="楷体" w:hAnsi="楷体" w:hint="eastAsia"/>
                <w:b/>
                <w:color w:val="2F5496" w:themeColor="accent1" w:themeShade="BF"/>
                <w:szCs w:val="21"/>
              </w:rPr>
              <w:t>截止日期</w:t>
            </w:r>
          </w:p>
        </w:tc>
        <w:tc>
          <w:tcPr>
            <w:tcW w:w="7781" w:type="dxa"/>
          </w:tcPr>
          <w:p w14:paraId="24CC9396" w14:textId="77777777" w:rsidR="00862CA1" w:rsidRDefault="00E8448F">
            <w:pPr>
              <w:spacing w:after="0"/>
              <w:rPr>
                <w:rFonts w:ascii="Arial" w:eastAsia="宋体" w:hAnsi="Arial" w:cs="Arial"/>
                <w:szCs w:val="21"/>
              </w:rPr>
            </w:pPr>
            <w:r>
              <w:rPr>
                <w:rFonts w:ascii="Arial" w:eastAsia="宋体" w:hAnsi="Arial" w:cs="Arial"/>
                <w:szCs w:val="21"/>
              </w:rPr>
              <w:t>2019</w:t>
            </w:r>
            <w:r>
              <w:rPr>
                <w:rFonts w:ascii="Arial" w:eastAsia="宋体" w:hAnsi="Arial" w:cs="Arial"/>
                <w:szCs w:val="21"/>
              </w:rPr>
              <w:t>年</w:t>
            </w:r>
            <w:r>
              <w:rPr>
                <w:rFonts w:ascii="Arial" w:eastAsia="宋体" w:hAnsi="Arial" w:cs="Arial"/>
                <w:szCs w:val="21"/>
              </w:rPr>
              <w:t>6</w:t>
            </w:r>
            <w:r>
              <w:rPr>
                <w:rFonts w:ascii="Arial" w:eastAsia="宋体" w:hAnsi="Arial" w:cs="Arial"/>
                <w:szCs w:val="21"/>
              </w:rPr>
              <w:t>月</w:t>
            </w:r>
            <w:r>
              <w:rPr>
                <w:rFonts w:ascii="Arial" w:eastAsia="宋体" w:hAnsi="Arial" w:cs="Arial"/>
                <w:szCs w:val="21"/>
              </w:rPr>
              <w:t>15</w:t>
            </w:r>
            <w:r>
              <w:rPr>
                <w:rFonts w:ascii="Arial" w:eastAsia="宋体" w:hAnsi="Arial" w:cs="Arial"/>
                <w:szCs w:val="21"/>
              </w:rPr>
              <w:t>日截止报名，先报先得，额满即止；</w:t>
            </w:r>
          </w:p>
          <w:p w14:paraId="57469711" w14:textId="77777777" w:rsidR="00862CA1" w:rsidRDefault="00E8448F">
            <w:pPr>
              <w:spacing w:after="0"/>
              <w:rPr>
                <w:rFonts w:ascii="Arial" w:eastAsia="宋体" w:hAnsi="Arial" w:cs="Arial"/>
                <w:szCs w:val="21"/>
              </w:rPr>
            </w:pPr>
            <w:r>
              <w:rPr>
                <w:rFonts w:ascii="Arial" w:eastAsia="宋体" w:hAnsi="Arial" w:cs="Arial" w:hint="eastAsia"/>
                <w:szCs w:val="21"/>
              </w:rPr>
              <w:t>超过截止日期，根据项目名额和签证时间择适录取。</w:t>
            </w:r>
          </w:p>
        </w:tc>
      </w:tr>
      <w:tr w:rsidR="00862CA1" w14:paraId="15BB9643" w14:textId="77777777">
        <w:trPr>
          <w:tblCellSpacing w:w="0" w:type="dxa"/>
        </w:trPr>
        <w:tc>
          <w:tcPr>
            <w:tcW w:w="434" w:type="dxa"/>
            <w:shd w:val="clear" w:color="auto" w:fill="auto"/>
          </w:tcPr>
          <w:p w14:paraId="0868A8D5" w14:textId="77777777" w:rsidR="00862CA1" w:rsidRDefault="00862CA1">
            <w:pPr>
              <w:spacing w:after="0"/>
              <w:jc w:val="center"/>
              <w:rPr>
                <w:rFonts w:ascii="Font Awesome 5 Free Solid" w:eastAsia="FontAwesome5FreeSolid" w:hAnsi="Font Awesome 5 Free Solid" w:cs="FontAwesome5FreeSolid"/>
                <w:color w:val="2F5496" w:themeColor="accent1" w:themeShade="BF"/>
                <w:kern w:val="0"/>
                <w:szCs w:val="21"/>
              </w:rPr>
            </w:pPr>
          </w:p>
        </w:tc>
        <w:tc>
          <w:tcPr>
            <w:tcW w:w="1423" w:type="dxa"/>
          </w:tcPr>
          <w:p w14:paraId="3221A68E" w14:textId="77777777" w:rsidR="00862CA1" w:rsidRDefault="00862CA1">
            <w:pPr>
              <w:spacing w:after="0"/>
              <w:rPr>
                <w:rFonts w:ascii="楷体" w:eastAsia="楷体" w:hAnsi="楷体"/>
                <w:b/>
                <w:color w:val="2F5496" w:themeColor="accent1" w:themeShade="BF"/>
                <w:szCs w:val="21"/>
              </w:rPr>
            </w:pPr>
          </w:p>
        </w:tc>
        <w:tc>
          <w:tcPr>
            <w:tcW w:w="7781" w:type="dxa"/>
          </w:tcPr>
          <w:p w14:paraId="4FFF71BF" w14:textId="77777777" w:rsidR="00862CA1" w:rsidRDefault="00862CA1">
            <w:pPr>
              <w:spacing w:after="0"/>
              <w:rPr>
                <w:rFonts w:ascii="宋体" w:eastAsia="宋体" w:hAnsi="宋体"/>
                <w:szCs w:val="21"/>
              </w:rPr>
            </w:pPr>
          </w:p>
        </w:tc>
      </w:tr>
      <w:tr w:rsidR="00862CA1" w14:paraId="30224304" w14:textId="77777777">
        <w:trPr>
          <w:tblCellSpacing w:w="0" w:type="dxa"/>
        </w:trPr>
        <w:tc>
          <w:tcPr>
            <w:tcW w:w="434" w:type="dxa"/>
            <w:shd w:val="clear" w:color="auto" w:fill="auto"/>
          </w:tcPr>
          <w:p w14:paraId="58805511" w14:textId="77777777" w:rsidR="00862CA1" w:rsidRDefault="00E8448F">
            <w:pPr>
              <w:spacing w:after="0"/>
              <w:jc w:val="center"/>
              <w:rPr>
                <w:rFonts w:ascii="Font Awesome 5 Free Solid" w:eastAsia="FontAwesome5FreeSolid" w:hAnsi="Font Awesome 5 Free Solid" w:cs="FontAwesome5FreeSolid"/>
                <w:color w:val="2F5496" w:themeColor="accent1" w:themeShade="BF"/>
                <w:kern w:val="0"/>
                <w:szCs w:val="21"/>
              </w:rPr>
            </w:pPr>
            <w:r>
              <w:rPr>
                <w:rFonts w:ascii="Font Awesome 5 Free Solid" w:eastAsia="FontAwesome5FreeSolid" w:hAnsi="Font Awesome 5 Free Solid" w:cs="FontAwesome5FreeSolid"/>
                <w:color w:val="2F5496" w:themeColor="accent1" w:themeShade="BF"/>
                <w:kern w:val="0"/>
                <w:szCs w:val="21"/>
              </w:rPr>
              <w:lastRenderedPageBreak/>
              <w:t></w:t>
            </w:r>
          </w:p>
        </w:tc>
        <w:tc>
          <w:tcPr>
            <w:tcW w:w="1423" w:type="dxa"/>
          </w:tcPr>
          <w:p w14:paraId="4E4C4704" w14:textId="77777777" w:rsidR="00862CA1" w:rsidRDefault="00E8448F">
            <w:pPr>
              <w:spacing w:after="0"/>
              <w:rPr>
                <w:rFonts w:ascii="楷体" w:eastAsia="楷体" w:hAnsi="楷体"/>
                <w:b/>
                <w:color w:val="2F5496" w:themeColor="accent1" w:themeShade="BF"/>
                <w:szCs w:val="21"/>
              </w:rPr>
            </w:pPr>
            <w:r>
              <w:rPr>
                <w:rFonts w:ascii="楷体" w:eastAsia="楷体" w:hAnsi="楷体" w:hint="eastAsia"/>
                <w:b/>
                <w:color w:val="2F5496" w:themeColor="accent1" w:themeShade="BF"/>
                <w:szCs w:val="21"/>
              </w:rPr>
              <w:t>申请对象</w:t>
            </w:r>
          </w:p>
        </w:tc>
        <w:tc>
          <w:tcPr>
            <w:tcW w:w="7781" w:type="dxa"/>
          </w:tcPr>
          <w:p w14:paraId="5F4D3620" w14:textId="77777777" w:rsidR="00862CA1" w:rsidRDefault="00E8448F">
            <w:pPr>
              <w:spacing w:after="0"/>
              <w:rPr>
                <w:rFonts w:ascii="宋体" w:eastAsia="宋体" w:hAnsi="宋体"/>
                <w:szCs w:val="21"/>
              </w:rPr>
            </w:pPr>
            <w:r>
              <w:rPr>
                <w:rFonts w:ascii="宋体" w:eastAsia="宋体" w:hAnsi="宋体" w:hint="eastAsia"/>
                <w:szCs w:val="21"/>
              </w:rPr>
              <w:t>在读本科生、硕士生。</w:t>
            </w:r>
          </w:p>
        </w:tc>
      </w:tr>
      <w:tr w:rsidR="00862CA1" w14:paraId="600D37C9" w14:textId="77777777">
        <w:trPr>
          <w:tblCellSpacing w:w="0" w:type="dxa"/>
        </w:trPr>
        <w:tc>
          <w:tcPr>
            <w:tcW w:w="434" w:type="dxa"/>
            <w:shd w:val="clear" w:color="auto" w:fill="auto"/>
          </w:tcPr>
          <w:p w14:paraId="2D71BEAE" w14:textId="77777777" w:rsidR="00862CA1" w:rsidRDefault="00862CA1">
            <w:pPr>
              <w:spacing w:after="0"/>
              <w:jc w:val="center"/>
              <w:rPr>
                <w:rFonts w:ascii="Font Awesome 5 Free Solid" w:eastAsia="FontAwesome5FreeSolid" w:hAnsi="Font Awesome 5 Free Solid" w:cs="FontAwesome5FreeSolid"/>
                <w:color w:val="2F5496" w:themeColor="accent1" w:themeShade="BF"/>
                <w:kern w:val="0"/>
                <w:szCs w:val="21"/>
              </w:rPr>
            </w:pPr>
          </w:p>
        </w:tc>
        <w:tc>
          <w:tcPr>
            <w:tcW w:w="1423" w:type="dxa"/>
          </w:tcPr>
          <w:p w14:paraId="7FACE4F6" w14:textId="77777777" w:rsidR="00862CA1" w:rsidRDefault="00862CA1">
            <w:pPr>
              <w:spacing w:after="0"/>
              <w:rPr>
                <w:rFonts w:ascii="楷体" w:eastAsia="楷体" w:hAnsi="楷体"/>
                <w:b/>
                <w:color w:val="2F5496" w:themeColor="accent1" w:themeShade="BF"/>
                <w:szCs w:val="21"/>
              </w:rPr>
            </w:pPr>
          </w:p>
        </w:tc>
        <w:tc>
          <w:tcPr>
            <w:tcW w:w="7781" w:type="dxa"/>
          </w:tcPr>
          <w:p w14:paraId="26D8A3B6" w14:textId="77777777" w:rsidR="00862CA1" w:rsidRDefault="00862CA1">
            <w:pPr>
              <w:spacing w:after="0"/>
              <w:rPr>
                <w:rFonts w:ascii="宋体" w:eastAsia="宋体" w:hAnsi="宋体"/>
                <w:szCs w:val="21"/>
              </w:rPr>
            </w:pPr>
          </w:p>
        </w:tc>
      </w:tr>
      <w:tr w:rsidR="00862CA1" w14:paraId="74F9C615" w14:textId="77777777">
        <w:trPr>
          <w:tblCellSpacing w:w="0" w:type="dxa"/>
        </w:trPr>
        <w:tc>
          <w:tcPr>
            <w:tcW w:w="434" w:type="dxa"/>
            <w:shd w:val="clear" w:color="auto" w:fill="auto"/>
          </w:tcPr>
          <w:p w14:paraId="7621FC79" w14:textId="77777777" w:rsidR="00862CA1" w:rsidRDefault="00E8448F">
            <w:pPr>
              <w:spacing w:after="0"/>
              <w:jc w:val="center"/>
              <w:rPr>
                <w:rFonts w:ascii="Font Awesome 5 Free Solid" w:eastAsia="FontAwesome5FreeSolid" w:hAnsi="Font Awesome 5 Free Solid" w:cs="FontAwesome5FreeSolid"/>
                <w:color w:val="2F5496" w:themeColor="accent1" w:themeShade="BF"/>
                <w:kern w:val="0"/>
                <w:szCs w:val="21"/>
              </w:rPr>
            </w:pPr>
            <w:r>
              <w:rPr>
                <w:rFonts w:ascii="Font Awesome 5 Free Solid" w:eastAsia="FontAwesome5FreeSolid" w:hAnsi="Font Awesome 5 Free Solid" w:cs="FontAwesome5FreeSolid"/>
                <w:color w:val="2F5496" w:themeColor="accent1" w:themeShade="BF"/>
                <w:kern w:val="0"/>
                <w:szCs w:val="21"/>
              </w:rPr>
              <w:t></w:t>
            </w:r>
          </w:p>
        </w:tc>
        <w:tc>
          <w:tcPr>
            <w:tcW w:w="1423" w:type="dxa"/>
          </w:tcPr>
          <w:p w14:paraId="10DFA1B9" w14:textId="77777777" w:rsidR="00862CA1" w:rsidRDefault="00E8448F">
            <w:pPr>
              <w:spacing w:after="0"/>
              <w:rPr>
                <w:rFonts w:ascii="楷体" w:eastAsia="楷体" w:hAnsi="楷体"/>
                <w:b/>
                <w:color w:val="2F5496" w:themeColor="accent1" w:themeShade="BF"/>
                <w:szCs w:val="21"/>
              </w:rPr>
            </w:pPr>
            <w:r>
              <w:rPr>
                <w:rFonts w:ascii="楷体" w:eastAsia="楷体" w:hAnsi="楷体" w:hint="eastAsia"/>
                <w:b/>
                <w:color w:val="2F5496" w:themeColor="accent1" w:themeShade="BF"/>
                <w:szCs w:val="21"/>
              </w:rPr>
              <w:t>录取人数</w:t>
            </w:r>
          </w:p>
        </w:tc>
        <w:tc>
          <w:tcPr>
            <w:tcW w:w="7781" w:type="dxa"/>
          </w:tcPr>
          <w:p w14:paraId="6E4C021B" w14:textId="77777777" w:rsidR="00862CA1" w:rsidRDefault="00E8448F">
            <w:pPr>
              <w:spacing w:after="0"/>
              <w:rPr>
                <w:rFonts w:ascii="Arial" w:eastAsia="宋体" w:hAnsi="Arial" w:cs="Arial"/>
                <w:szCs w:val="21"/>
              </w:rPr>
            </w:pPr>
            <w:r>
              <w:rPr>
                <w:rFonts w:ascii="Arial" w:eastAsia="宋体" w:hAnsi="Arial" w:cs="Arial"/>
                <w:szCs w:val="21"/>
              </w:rPr>
              <w:t>每班不超过</w:t>
            </w:r>
            <w:r>
              <w:rPr>
                <w:rFonts w:ascii="Arial" w:eastAsia="宋体" w:hAnsi="Arial" w:cs="Arial"/>
                <w:szCs w:val="21"/>
              </w:rPr>
              <w:t>40</w:t>
            </w:r>
            <w:r>
              <w:rPr>
                <w:rFonts w:ascii="Arial" w:eastAsia="宋体" w:hAnsi="Arial" w:cs="Arial"/>
                <w:szCs w:val="21"/>
              </w:rPr>
              <w:t>人</w:t>
            </w:r>
            <w:r>
              <w:rPr>
                <w:rFonts w:ascii="Arial" w:eastAsia="宋体" w:hAnsi="Arial" w:cs="Arial" w:hint="eastAsia"/>
                <w:szCs w:val="21"/>
              </w:rPr>
              <w:t>。</w:t>
            </w:r>
          </w:p>
        </w:tc>
      </w:tr>
      <w:tr w:rsidR="00862CA1" w14:paraId="1DB16D69" w14:textId="77777777">
        <w:trPr>
          <w:tblCellSpacing w:w="0" w:type="dxa"/>
        </w:trPr>
        <w:tc>
          <w:tcPr>
            <w:tcW w:w="434" w:type="dxa"/>
            <w:shd w:val="clear" w:color="auto" w:fill="auto"/>
          </w:tcPr>
          <w:p w14:paraId="2D3112A2" w14:textId="77777777" w:rsidR="00862CA1" w:rsidRDefault="00862CA1">
            <w:pPr>
              <w:spacing w:after="0"/>
              <w:jc w:val="center"/>
              <w:rPr>
                <w:rFonts w:ascii="Font Awesome 5 Free Solid" w:eastAsia="FontAwesome5FreeSolid" w:hAnsi="Font Awesome 5 Free Solid" w:cs="FontAwesome5FreeSolid"/>
                <w:color w:val="2F5496" w:themeColor="accent1" w:themeShade="BF"/>
                <w:kern w:val="0"/>
                <w:szCs w:val="21"/>
              </w:rPr>
            </w:pPr>
          </w:p>
        </w:tc>
        <w:tc>
          <w:tcPr>
            <w:tcW w:w="1423" w:type="dxa"/>
          </w:tcPr>
          <w:p w14:paraId="4EA4A632" w14:textId="77777777" w:rsidR="00862CA1" w:rsidRDefault="00862CA1">
            <w:pPr>
              <w:spacing w:after="0"/>
              <w:rPr>
                <w:rFonts w:ascii="楷体" w:eastAsia="楷体" w:hAnsi="楷体"/>
                <w:b/>
                <w:color w:val="2F5496" w:themeColor="accent1" w:themeShade="BF"/>
                <w:szCs w:val="21"/>
              </w:rPr>
            </w:pPr>
          </w:p>
        </w:tc>
        <w:tc>
          <w:tcPr>
            <w:tcW w:w="7781" w:type="dxa"/>
          </w:tcPr>
          <w:p w14:paraId="1D88A1BC" w14:textId="77777777" w:rsidR="00862CA1" w:rsidRDefault="00862CA1">
            <w:pPr>
              <w:spacing w:after="0"/>
              <w:rPr>
                <w:rFonts w:ascii="宋体" w:eastAsia="宋体" w:hAnsi="宋体"/>
                <w:szCs w:val="21"/>
              </w:rPr>
            </w:pPr>
          </w:p>
        </w:tc>
      </w:tr>
      <w:tr w:rsidR="00862CA1" w14:paraId="05AF7A44" w14:textId="77777777">
        <w:trPr>
          <w:tblCellSpacing w:w="0" w:type="dxa"/>
        </w:trPr>
        <w:tc>
          <w:tcPr>
            <w:tcW w:w="434" w:type="dxa"/>
            <w:shd w:val="clear" w:color="auto" w:fill="auto"/>
          </w:tcPr>
          <w:p w14:paraId="3ABF0CE4" w14:textId="77777777" w:rsidR="00862CA1" w:rsidRDefault="00E8448F">
            <w:pPr>
              <w:spacing w:after="0"/>
              <w:jc w:val="center"/>
              <w:rPr>
                <w:rFonts w:ascii="Font Awesome 5 Free Solid" w:hAnsi="Font Awesome 5 Free Solid"/>
                <w:color w:val="2F5496" w:themeColor="accent1" w:themeShade="BF"/>
                <w:szCs w:val="21"/>
              </w:rPr>
            </w:pPr>
            <w:r>
              <w:rPr>
                <w:rFonts w:ascii="Font Awesome 5 Free Solid" w:eastAsia="FontAwesome5FreeSolid" w:hAnsi="Font Awesome 5 Free Solid" w:cs="FontAwesome5FreeSolid"/>
                <w:color w:val="2F5496" w:themeColor="accent1" w:themeShade="BF"/>
                <w:kern w:val="0"/>
                <w:szCs w:val="21"/>
              </w:rPr>
              <w:t></w:t>
            </w:r>
          </w:p>
        </w:tc>
        <w:tc>
          <w:tcPr>
            <w:tcW w:w="1423" w:type="dxa"/>
          </w:tcPr>
          <w:p w14:paraId="4E5E6610" w14:textId="77777777" w:rsidR="00862CA1" w:rsidRDefault="00E8448F">
            <w:pPr>
              <w:spacing w:after="0"/>
              <w:rPr>
                <w:rFonts w:ascii="楷体" w:eastAsia="楷体" w:hAnsi="楷体"/>
                <w:b/>
                <w:color w:val="2F5496" w:themeColor="accent1" w:themeShade="BF"/>
                <w:szCs w:val="21"/>
              </w:rPr>
            </w:pPr>
            <w:r>
              <w:rPr>
                <w:rFonts w:ascii="楷体" w:eastAsia="楷体" w:hAnsi="楷体" w:hint="eastAsia"/>
                <w:b/>
                <w:color w:val="2F5496" w:themeColor="accent1" w:themeShade="BF"/>
                <w:szCs w:val="21"/>
              </w:rPr>
              <w:t>住宿安排</w:t>
            </w:r>
          </w:p>
        </w:tc>
        <w:tc>
          <w:tcPr>
            <w:tcW w:w="7781" w:type="dxa"/>
          </w:tcPr>
          <w:p w14:paraId="167E487C" w14:textId="5549A2F9" w:rsidR="00862CA1" w:rsidRDefault="0022051A">
            <w:pPr>
              <w:spacing w:after="0"/>
              <w:rPr>
                <w:rFonts w:ascii="宋体" w:eastAsia="宋体" w:hAnsi="宋体"/>
                <w:szCs w:val="21"/>
              </w:rPr>
            </w:pPr>
            <w:r>
              <w:rPr>
                <w:rFonts w:ascii="宋体" w:eastAsia="宋体" w:hAnsi="宋体" w:hint="eastAsia"/>
                <w:szCs w:val="21"/>
              </w:rPr>
              <w:t>学生公寓</w:t>
            </w:r>
            <w:r w:rsidR="00E8448F">
              <w:rPr>
                <w:rFonts w:ascii="宋体" w:eastAsia="宋体" w:hAnsi="宋体" w:hint="eastAsia"/>
                <w:szCs w:val="21"/>
              </w:rPr>
              <w:t>或市区酒店，上网设施。</w:t>
            </w:r>
          </w:p>
        </w:tc>
      </w:tr>
      <w:tr w:rsidR="00862CA1" w14:paraId="1C427411" w14:textId="77777777">
        <w:trPr>
          <w:tblCellSpacing w:w="0" w:type="dxa"/>
        </w:trPr>
        <w:tc>
          <w:tcPr>
            <w:tcW w:w="434" w:type="dxa"/>
            <w:shd w:val="clear" w:color="auto" w:fill="auto"/>
          </w:tcPr>
          <w:p w14:paraId="37F2458A" w14:textId="77777777" w:rsidR="00862CA1" w:rsidRDefault="00862CA1">
            <w:pPr>
              <w:spacing w:after="0"/>
              <w:jc w:val="center"/>
              <w:rPr>
                <w:rFonts w:ascii="Font Awesome 5 Free Solid" w:eastAsia="FontAwesome5FreeSolid" w:hAnsi="Font Awesome 5 Free Solid" w:cs="FontAwesome5FreeSolid"/>
                <w:color w:val="2F5496" w:themeColor="accent1" w:themeShade="BF"/>
                <w:kern w:val="0"/>
                <w:szCs w:val="21"/>
              </w:rPr>
            </w:pPr>
          </w:p>
        </w:tc>
        <w:tc>
          <w:tcPr>
            <w:tcW w:w="1423" w:type="dxa"/>
          </w:tcPr>
          <w:p w14:paraId="646299DE" w14:textId="77777777" w:rsidR="00862CA1" w:rsidRDefault="00862CA1">
            <w:pPr>
              <w:spacing w:after="0"/>
              <w:rPr>
                <w:rFonts w:ascii="楷体" w:eastAsia="楷体" w:hAnsi="楷体"/>
                <w:b/>
                <w:color w:val="2F5496" w:themeColor="accent1" w:themeShade="BF"/>
                <w:szCs w:val="21"/>
              </w:rPr>
            </w:pPr>
          </w:p>
        </w:tc>
        <w:tc>
          <w:tcPr>
            <w:tcW w:w="7781" w:type="dxa"/>
          </w:tcPr>
          <w:p w14:paraId="35B5D894" w14:textId="77777777" w:rsidR="00862CA1" w:rsidRDefault="00862CA1">
            <w:pPr>
              <w:spacing w:after="0"/>
              <w:rPr>
                <w:rFonts w:ascii="宋体" w:eastAsia="宋体" w:hAnsi="宋体"/>
                <w:szCs w:val="21"/>
              </w:rPr>
            </w:pPr>
          </w:p>
        </w:tc>
      </w:tr>
      <w:tr w:rsidR="00862CA1" w14:paraId="40144A6A" w14:textId="77777777">
        <w:trPr>
          <w:tblCellSpacing w:w="0" w:type="dxa"/>
        </w:trPr>
        <w:tc>
          <w:tcPr>
            <w:tcW w:w="434" w:type="dxa"/>
            <w:shd w:val="clear" w:color="auto" w:fill="auto"/>
          </w:tcPr>
          <w:p w14:paraId="3C6B82E6" w14:textId="77777777" w:rsidR="00862CA1" w:rsidRDefault="00E8448F">
            <w:pPr>
              <w:spacing w:after="0"/>
              <w:jc w:val="center"/>
              <w:rPr>
                <w:rFonts w:ascii="Font Awesome 5 Free Solid" w:eastAsia="FontAwesome5FreeSolid" w:hAnsi="Font Awesome 5 Free Solid" w:cs="FontAwesome5FreeSolid"/>
                <w:color w:val="2F5496" w:themeColor="accent1" w:themeShade="BF"/>
                <w:kern w:val="0"/>
                <w:szCs w:val="21"/>
              </w:rPr>
            </w:pPr>
            <w:r>
              <w:rPr>
                <w:rFonts w:ascii="Font Awesome 5 Free Solid" w:eastAsia="FontAwesome5FreeSolid" w:hAnsi="Font Awesome 5 Free Solid" w:cs="FontAwesome5FreeSolid"/>
                <w:color w:val="2F5496" w:themeColor="accent1" w:themeShade="BF"/>
                <w:kern w:val="0"/>
                <w:szCs w:val="21"/>
              </w:rPr>
              <w:t></w:t>
            </w:r>
          </w:p>
        </w:tc>
        <w:tc>
          <w:tcPr>
            <w:tcW w:w="1423" w:type="dxa"/>
          </w:tcPr>
          <w:p w14:paraId="0389796A" w14:textId="77777777" w:rsidR="00862CA1" w:rsidRDefault="00E8448F">
            <w:pPr>
              <w:spacing w:after="0"/>
              <w:rPr>
                <w:rFonts w:ascii="楷体" w:eastAsia="楷体" w:hAnsi="楷体"/>
                <w:b/>
                <w:color w:val="2F5496" w:themeColor="accent1" w:themeShade="BF"/>
                <w:szCs w:val="21"/>
              </w:rPr>
            </w:pPr>
            <w:r>
              <w:rPr>
                <w:rFonts w:ascii="楷体" w:eastAsia="楷体" w:hAnsi="楷体" w:hint="eastAsia"/>
                <w:b/>
                <w:color w:val="2F5496" w:themeColor="accent1" w:themeShade="BF"/>
                <w:szCs w:val="21"/>
              </w:rPr>
              <w:t>餐食安排</w:t>
            </w:r>
          </w:p>
        </w:tc>
        <w:tc>
          <w:tcPr>
            <w:tcW w:w="7781" w:type="dxa"/>
          </w:tcPr>
          <w:p w14:paraId="4C039267" w14:textId="19EB3A44" w:rsidR="00862CA1" w:rsidRDefault="00E8448F">
            <w:pPr>
              <w:spacing w:after="0"/>
              <w:rPr>
                <w:rFonts w:ascii="宋体" w:eastAsia="宋体" w:hAnsi="宋体"/>
                <w:szCs w:val="21"/>
              </w:rPr>
            </w:pPr>
            <w:r>
              <w:rPr>
                <w:rFonts w:ascii="宋体" w:eastAsia="宋体" w:hAnsi="宋体" w:hint="eastAsia"/>
                <w:szCs w:val="21"/>
              </w:rPr>
              <w:t>早餐在</w:t>
            </w:r>
            <w:r w:rsidR="0022051A">
              <w:rPr>
                <w:rFonts w:ascii="宋体" w:eastAsia="宋体" w:hAnsi="宋体" w:hint="eastAsia"/>
                <w:szCs w:val="21"/>
              </w:rPr>
              <w:t>住宿</w:t>
            </w:r>
            <w:r>
              <w:rPr>
                <w:rFonts w:ascii="宋体" w:eastAsia="宋体" w:hAnsi="宋体" w:hint="eastAsia"/>
                <w:szCs w:val="21"/>
              </w:rPr>
              <w:t>就近用餐，午餐及晚餐在参访地点附近就餐，三餐费用自理，每餐约</w:t>
            </w:r>
            <w:r>
              <w:rPr>
                <w:rFonts w:ascii="Arial" w:eastAsia="宋体" w:hAnsi="Arial" w:cs="Arial"/>
                <w:szCs w:val="21"/>
              </w:rPr>
              <w:t>10 ~ 15</w:t>
            </w:r>
            <w:r>
              <w:rPr>
                <w:rFonts w:ascii="Arial" w:eastAsia="宋体" w:hAnsi="Arial" w:cs="Arial" w:hint="eastAsia"/>
                <w:szCs w:val="21"/>
              </w:rPr>
              <w:t>瑞士法郎</w:t>
            </w:r>
            <w:r w:rsidR="0022051A">
              <w:rPr>
                <w:rFonts w:ascii="Arial" w:eastAsia="宋体" w:hAnsi="Arial" w:cs="Arial" w:hint="eastAsia"/>
                <w:szCs w:val="21"/>
              </w:rPr>
              <w:t>。</w:t>
            </w:r>
          </w:p>
        </w:tc>
      </w:tr>
      <w:tr w:rsidR="00862CA1" w14:paraId="4988900A" w14:textId="77777777">
        <w:trPr>
          <w:tblCellSpacing w:w="0" w:type="dxa"/>
        </w:trPr>
        <w:tc>
          <w:tcPr>
            <w:tcW w:w="434" w:type="dxa"/>
            <w:shd w:val="clear" w:color="auto" w:fill="auto"/>
          </w:tcPr>
          <w:p w14:paraId="6577ABE8" w14:textId="77777777" w:rsidR="00862CA1" w:rsidRDefault="00862CA1">
            <w:pPr>
              <w:spacing w:after="0"/>
              <w:jc w:val="center"/>
              <w:rPr>
                <w:rFonts w:ascii="Font Awesome 5 Free Solid" w:eastAsia="FontAwesome5FreeSolid" w:hAnsi="Font Awesome 5 Free Solid" w:cs="FontAwesome5FreeSolid"/>
                <w:color w:val="2F5496" w:themeColor="accent1" w:themeShade="BF"/>
                <w:kern w:val="0"/>
                <w:szCs w:val="21"/>
              </w:rPr>
            </w:pPr>
          </w:p>
        </w:tc>
        <w:tc>
          <w:tcPr>
            <w:tcW w:w="1423" w:type="dxa"/>
          </w:tcPr>
          <w:p w14:paraId="3B0AD699" w14:textId="77777777" w:rsidR="00862CA1" w:rsidRDefault="00862CA1">
            <w:pPr>
              <w:spacing w:after="0"/>
              <w:rPr>
                <w:rFonts w:ascii="楷体" w:eastAsia="楷体" w:hAnsi="楷体"/>
                <w:b/>
                <w:color w:val="2F5496" w:themeColor="accent1" w:themeShade="BF"/>
                <w:szCs w:val="21"/>
              </w:rPr>
            </w:pPr>
          </w:p>
        </w:tc>
        <w:tc>
          <w:tcPr>
            <w:tcW w:w="7781" w:type="dxa"/>
          </w:tcPr>
          <w:p w14:paraId="29D773F7" w14:textId="77777777" w:rsidR="00862CA1" w:rsidRDefault="00862CA1">
            <w:pPr>
              <w:spacing w:after="0"/>
              <w:rPr>
                <w:rFonts w:ascii="宋体" w:eastAsia="宋体" w:hAnsi="宋体"/>
                <w:szCs w:val="21"/>
              </w:rPr>
            </w:pPr>
          </w:p>
        </w:tc>
      </w:tr>
      <w:tr w:rsidR="00862CA1" w14:paraId="1632E4CB" w14:textId="77777777">
        <w:trPr>
          <w:tblCellSpacing w:w="0" w:type="dxa"/>
        </w:trPr>
        <w:tc>
          <w:tcPr>
            <w:tcW w:w="434" w:type="dxa"/>
            <w:shd w:val="clear" w:color="auto" w:fill="auto"/>
          </w:tcPr>
          <w:p w14:paraId="170AAA26" w14:textId="77777777" w:rsidR="00862CA1" w:rsidRDefault="00E8448F">
            <w:pPr>
              <w:spacing w:after="0"/>
              <w:jc w:val="center"/>
              <w:rPr>
                <w:rFonts w:ascii="Font Awesome 5 Free Solid" w:hAnsi="Font Awesome 5 Free Solid"/>
                <w:color w:val="2F5496" w:themeColor="accent1" w:themeShade="BF"/>
                <w:szCs w:val="21"/>
              </w:rPr>
            </w:pPr>
            <w:r>
              <w:rPr>
                <w:rFonts w:ascii="Font Awesome 5 Free Solid" w:eastAsia="FontAwesome5FreeSolid" w:hAnsi="Font Awesome 5 Free Solid" w:cs="FontAwesome5FreeSolid"/>
                <w:color w:val="2F5496" w:themeColor="accent1" w:themeShade="BF"/>
                <w:kern w:val="0"/>
                <w:szCs w:val="21"/>
              </w:rPr>
              <w:t></w:t>
            </w:r>
          </w:p>
        </w:tc>
        <w:tc>
          <w:tcPr>
            <w:tcW w:w="1423" w:type="dxa"/>
          </w:tcPr>
          <w:p w14:paraId="0F2E3778" w14:textId="77777777" w:rsidR="00862CA1" w:rsidRDefault="00E8448F">
            <w:pPr>
              <w:spacing w:after="0"/>
              <w:rPr>
                <w:rFonts w:ascii="楷体" w:eastAsia="楷体" w:hAnsi="楷体"/>
                <w:b/>
                <w:color w:val="2F5496" w:themeColor="accent1" w:themeShade="BF"/>
                <w:szCs w:val="21"/>
              </w:rPr>
            </w:pPr>
            <w:r>
              <w:rPr>
                <w:rFonts w:ascii="楷体" w:eastAsia="楷体" w:hAnsi="楷体" w:hint="eastAsia"/>
                <w:b/>
                <w:color w:val="2F5496" w:themeColor="accent1" w:themeShade="BF"/>
                <w:szCs w:val="21"/>
              </w:rPr>
              <w:t>交通安排</w:t>
            </w:r>
          </w:p>
        </w:tc>
        <w:tc>
          <w:tcPr>
            <w:tcW w:w="7781" w:type="dxa"/>
          </w:tcPr>
          <w:p w14:paraId="7B12AAE4" w14:textId="77777777" w:rsidR="00862CA1" w:rsidRDefault="00E8448F">
            <w:pPr>
              <w:spacing w:after="0"/>
              <w:rPr>
                <w:rFonts w:ascii="宋体" w:eastAsia="宋体" w:hAnsi="宋体"/>
                <w:szCs w:val="21"/>
              </w:rPr>
            </w:pPr>
            <w:r>
              <w:rPr>
                <w:rFonts w:ascii="宋体" w:eastAsia="宋体" w:hAnsi="宋体" w:hint="eastAsia"/>
                <w:szCs w:val="21"/>
              </w:rPr>
              <w:t>涵盖项目全程的当地交通卡通票、或大巴接送。</w:t>
            </w:r>
          </w:p>
        </w:tc>
      </w:tr>
      <w:tr w:rsidR="00862CA1" w14:paraId="4C75CFEB" w14:textId="77777777">
        <w:trPr>
          <w:tblCellSpacing w:w="0" w:type="dxa"/>
        </w:trPr>
        <w:tc>
          <w:tcPr>
            <w:tcW w:w="434" w:type="dxa"/>
            <w:shd w:val="clear" w:color="auto" w:fill="auto"/>
          </w:tcPr>
          <w:p w14:paraId="397FEBE1" w14:textId="77777777" w:rsidR="00862CA1" w:rsidRDefault="00862CA1">
            <w:pPr>
              <w:spacing w:after="0"/>
              <w:jc w:val="center"/>
              <w:rPr>
                <w:rFonts w:ascii="Font Awesome 5 Free Solid" w:eastAsia="FontAwesome5FreeSolid" w:hAnsi="Font Awesome 5 Free Solid" w:cs="FontAwesome5FreeSolid"/>
                <w:color w:val="2F5496" w:themeColor="accent1" w:themeShade="BF"/>
                <w:kern w:val="0"/>
                <w:szCs w:val="21"/>
              </w:rPr>
            </w:pPr>
          </w:p>
        </w:tc>
        <w:tc>
          <w:tcPr>
            <w:tcW w:w="1423" w:type="dxa"/>
          </w:tcPr>
          <w:p w14:paraId="7B88F00D" w14:textId="77777777" w:rsidR="00862CA1" w:rsidRDefault="00862CA1">
            <w:pPr>
              <w:spacing w:after="0"/>
              <w:rPr>
                <w:rFonts w:ascii="楷体" w:eastAsia="楷体" w:hAnsi="楷体"/>
                <w:b/>
                <w:color w:val="2F5496" w:themeColor="accent1" w:themeShade="BF"/>
                <w:szCs w:val="21"/>
              </w:rPr>
            </w:pPr>
          </w:p>
        </w:tc>
        <w:tc>
          <w:tcPr>
            <w:tcW w:w="7781" w:type="dxa"/>
          </w:tcPr>
          <w:p w14:paraId="4F6E1058" w14:textId="77777777" w:rsidR="00862CA1" w:rsidRDefault="00862CA1">
            <w:pPr>
              <w:spacing w:after="0"/>
              <w:rPr>
                <w:rFonts w:ascii="宋体" w:eastAsia="宋体" w:hAnsi="宋体"/>
                <w:szCs w:val="21"/>
              </w:rPr>
            </w:pPr>
          </w:p>
        </w:tc>
      </w:tr>
      <w:tr w:rsidR="00862CA1" w14:paraId="159E5CFD" w14:textId="77777777">
        <w:trPr>
          <w:tblCellSpacing w:w="0" w:type="dxa"/>
        </w:trPr>
        <w:tc>
          <w:tcPr>
            <w:tcW w:w="434" w:type="dxa"/>
            <w:shd w:val="clear" w:color="auto" w:fill="auto"/>
          </w:tcPr>
          <w:p w14:paraId="5EB63CF1" w14:textId="77777777" w:rsidR="00862CA1" w:rsidRDefault="00E8448F">
            <w:pPr>
              <w:spacing w:after="0"/>
              <w:jc w:val="center"/>
              <w:rPr>
                <w:rFonts w:ascii="Font Awesome 5 Free Solid" w:eastAsia="FontAwesome5FreeSolid" w:hAnsi="Font Awesome 5 Free Solid" w:cs="FontAwesome5FreeSolid"/>
                <w:color w:val="2F5496" w:themeColor="accent1" w:themeShade="BF"/>
                <w:kern w:val="0"/>
                <w:szCs w:val="21"/>
              </w:rPr>
            </w:pPr>
            <w:r>
              <w:rPr>
                <w:rFonts w:ascii="Font Awesome 5 Free Solid" w:eastAsia="FontAwesome5FreeSolid" w:hAnsi="Font Awesome 5 Free Solid" w:cs="FontAwesome5FreeSolid"/>
                <w:color w:val="2F5496" w:themeColor="accent1" w:themeShade="BF"/>
                <w:kern w:val="0"/>
                <w:szCs w:val="21"/>
              </w:rPr>
              <w:t></w:t>
            </w:r>
          </w:p>
        </w:tc>
        <w:tc>
          <w:tcPr>
            <w:tcW w:w="1423" w:type="dxa"/>
          </w:tcPr>
          <w:p w14:paraId="104CC9D6" w14:textId="77777777" w:rsidR="00862CA1" w:rsidRDefault="00E8448F">
            <w:pPr>
              <w:spacing w:after="0"/>
              <w:rPr>
                <w:rFonts w:ascii="楷体" w:eastAsia="楷体" w:hAnsi="楷体"/>
                <w:b/>
                <w:color w:val="2F5496" w:themeColor="accent1" w:themeShade="BF"/>
                <w:szCs w:val="21"/>
              </w:rPr>
            </w:pPr>
            <w:r>
              <w:rPr>
                <w:rFonts w:ascii="楷体" w:eastAsia="楷体" w:hAnsi="楷体" w:hint="eastAsia"/>
                <w:b/>
                <w:color w:val="2F5496" w:themeColor="accent1" w:themeShade="BF"/>
                <w:szCs w:val="21"/>
              </w:rPr>
              <w:t>护照/签证</w:t>
            </w:r>
          </w:p>
        </w:tc>
        <w:tc>
          <w:tcPr>
            <w:tcW w:w="7781" w:type="dxa"/>
          </w:tcPr>
          <w:p w14:paraId="6CE7D9E0" w14:textId="77777777" w:rsidR="00862CA1" w:rsidRDefault="00E8448F">
            <w:pPr>
              <w:spacing w:after="0"/>
              <w:rPr>
                <w:rFonts w:ascii="宋体" w:eastAsia="宋体" w:hAnsi="宋体"/>
                <w:szCs w:val="21"/>
              </w:rPr>
            </w:pPr>
            <w:r>
              <w:rPr>
                <w:rFonts w:ascii="宋体" w:eastAsia="宋体" w:hAnsi="宋体" w:hint="eastAsia"/>
                <w:szCs w:val="21"/>
              </w:rPr>
              <w:t>学员需自行办理护照，项目组可以协助准备签证。</w:t>
            </w:r>
          </w:p>
        </w:tc>
      </w:tr>
      <w:tr w:rsidR="00862CA1" w14:paraId="3151FA3D" w14:textId="77777777">
        <w:trPr>
          <w:tblCellSpacing w:w="0" w:type="dxa"/>
        </w:trPr>
        <w:tc>
          <w:tcPr>
            <w:tcW w:w="434" w:type="dxa"/>
            <w:shd w:val="clear" w:color="auto" w:fill="auto"/>
          </w:tcPr>
          <w:p w14:paraId="77621E10" w14:textId="77777777" w:rsidR="00862CA1" w:rsidRDefault="00862CA1">
            <w:pPr>
              <w:spacing w:after="0"/>
              <w:jc w:val="center"/>
              <w:rPr>
                <w:rFonts w:ascii="Font Awesome 5 Free Solid" w:eastAsia="FontAwesome5FreeSolid" w:hAnsi="Font Awesome 5 Free Solid" w:cs="FontAwesome5FreeSolid"/>
                <w:color w:val="2F5496" w:themeColor="accent1" w:themeShade="BF"/>
                <w:kern w:val="0"/>
                <w:szCs w:val="21"/>
              </w:rPr>
            </w:pPr>
          </w:p>
        </w:tc>
        <w:tc>
          <w:tcPr>
            <w:tcW w:w="1423" w:type="dxa"/>
          </w:tcPr>
          <w:p w14:paraId="0A2848F2" w14:textId="77777777" w:rsidR="00862CA1" w:rsidRDefault="00862CA1">
            <w:pPr>
              <w:spacing w:after="0"/>
              <w:rPr>
                <w:rFonts w:ascii="楷体" w:eastAsia="楷体" w:hAnsi="楷体"/>
                <w:b/>
                <w:color w:val="2F5496" w:themeColor="accent1" w:themeShade="BF"/>
                <w:szCs w:val="21"/>
              </w:rPr>
            </w:pPr>
          </w:p>
        </w:tc>
        <w:tc>
          <w:tcPr>
            <w:tcW w:w="7781" w:type="dxa"/>
          </w:tcPr>
          <w:p w14:paraId="46832C94" w14:textId="77777777" w:rsidR="00862CA1" w:rsidRDefault="00862CA1">
            <w:pPr>
              <w:spacing w:after="0"/>
              <w:rPr>
                <w:rFonts w:ascii="宋体" w:eastAsia="宋体" w:hAnsi="宋体"/>
                <w:szCs w:val="21"/>
              </w:rPr>
            </w:pPr>
          </w:p>
        </w:tc>
      </w:tr>
      <w:tr w:rsidR="00862CA1" w14:paraId="0F6D8F6E" w14:textId="77777777">
        <w:trPr>
          <w:tblCellSpacing w:w="0" w:type="dxa"/>
        </w:trPr>
        <w:tc>
          <w:tcPr>
            <w:tcW w:w="434" w:type="dxa"/>
            <w:shd w:val="clear" w:color="auto" w:fill="auto"/>
          </w:tcPr>
          <w:p w14:paraId="30F9D326" w14:textId="77777777" w:rsidR="00862CA1" w:rsidRDefault="00E8448F">
            <w:pPr>
              <w:spacing w:after="0"/>
              <w:jc w:val="center"/>
              <w:rPr>
                <w:rFonts w:ascii="Font Awesome 5 Free Solid" w:hAnsi="Font Awesome 5 Free Solid"/>
                <w:color w:val="2F5496" w:themeColor="accent1" w:themeShade="BF"/>
                <w:szCs w:val="21"/>
              </w:rPr>
            </w:pPr>
            <w:r>
              <w:rPr>
                <w:rFonts w:ascii="Font Awesome 5 Free Solid" w:eastAsia="FontAwesome5FreeSolid" w:hAnsi="Font Awesome 5 Free Solid" w:cs="FontAwesome5FreeSolid"/>
                <w:color w:val="2F5496" w:themeColor="accent1" w:themeShade="BF"/>
                <w:kern w:val="0"/>
                <w:szCs w:val="21"/>
              </w:rPr>
              <w:t></w:t>
            </w:r>
          </w:p>
        </w:tc>
        <w:tc>
          <w:tcPr>
            <w:tcW w:w="1423" w:type="dxa"/>
          </w:tcPr>
          <w:p w14:paraId="7B261C3D" w14:textId="77777777" w:rsidR="00862CA1" w:rsidRDefault="00E8448F">
            <w:pPr>
              <w:spacing w:after="0"/>
              <w:rPr>
                <w:rFonts w:ascii="楷体" w:eastAsia="楷体" w:hAnsi="楷体"/>
                <w:b/>
                <w:color w:val="2F5496" w:themeColor="accent1" w:themeShade="BF"/>
                <w:szCs w:val="21"/>
              </w:rPr>
            </w:pPr>
            <w:r>
              <w:rPr>
                <w:rFonts w:ascii="楷体" w:eastAsia="楷体" w:hAnsi="楷体" w:hint="eastAsia"/>
                <w:b/>
                <w:color w:val="2F5496" w:themeColor="accent1" w:themeShade="BF"/>
                <w:szCs w:val="21"/>
              </w:rPr>
              <w:t>项目费用</w:t>
            </w:r>
          </w:p>
        </w:tc>
        <w:tc>
          <w:tcPr>
            <w:tcW w:w="7781" w:type="dxa"/>
          </w:tcPr>
          <w:p w14:paraId="00163C49" w14:textId="77777777" w:rsidR="00862CA1" w:rsidRDefault="00E8448F">
            <w:pPr>
              <w:spacing w:after="0"/>
              <w:rPr>
                <w:rFonts w:ascii="宋体" w:eastAsia="宋体" w:hAnsi="宋体"/>
                <w:b/>
                <w:szCs w:val="21"/>
              </w:rPr>
            </w:pPr>
            <w:r>
              <w:rPr>
                <w:rFonts w:ascii="宋体" w:eastAsia="宋体" w:hAnsi="宋体" w:hint="eastAsia"/>
                <w:b/>
                <w:szCs w:val="21"/>
              </w:rPr>
              <w:t>项目费包括：</w:t>
            </w:r>
          </w:p>
          <w:p w14:paraId="70137430" w14:textId="77777777" w:rsidR="00862CA1" w:rsidRDefault="00E8448F">
            <w:pPr>
              <w:spacing w:after="0"/>
              <w:rPr>
                <w:rFonts w:ascii="宋体" w:eastAsia="宋体" w:hAnsi="宋体"/>
                <w:szCs w:val="21"/>
              </w:rPr>
            </w:pPr>
            <w:r>
              <w:rPr>
                <w:rFonts w:ascii="宋体" w:eastAsia="宋体" w:hAnsi="宋体" w:hint="eastAsia"/>
                <w:szCs w:val="21"/>
              </w:rPr>
              <w:t>课程费、结业证书、校园参访、企业参访、</w:t>
            </w:r>
            <w:r>
              <w:rPr>
                <w:rFonts w:ascii="宋体" w:eastAsia="宋体" w:hAnsi="宋体"/>
                <w:szCs w:val="21"/>
              </w:rPr>
              <w:t>住宿费、</w:t>
            </w:r>
            <w:r>
              <w:rPr>
                <w:rFonts w:ascii="宋体" w:eastAsia="宋体" w:hAnsi="宋体" w:hint="eastAsia"/>
                <w:szCs w:val="21"/>
              </w:rPr>
              <w:t>境外交通</w:t>
            </w:r>
            <w:r>
              <w:rPr>
                <w:rFonts w:ascii="宋体" w:eastAsia="宋体" w:hAnsi="宋体"/>
                <w:szCs w:val="21"/>
              </w:rPr>
              <w:t>费</w:t>
            </w:r>
            <w:r>
              <w:rPr>
                <w:rFonts w:ascii="宋体" w:eastAsia="宋体" w:hAnsi="宋体" w:hint="eastAsia"/>
                <w:szCs w:val="21"/>
              </w:rPr>
              <w:t>、境外保险。</w:t>
            </w:r>
          </w:p>
          <w:p w14:paraId="355D5412" w14:textId="77777777" w:rsidR="00862CA1" w:rsidRDefault="00E8448F">
            <w:pPr>
              <w:spacing w:after="0"/>
              <w:rPr>
                <w:rFonts w:ascii="宋体" w:eastAsia="宋体" w:hAnsi="宋体"/>
                <w:b/>
                <w:szCs w:val="21"/>
              </w:rPr>
            </w:pPr>
            <w:r>
              <w:rPr>
                <w:rFonts w:ascii="宋体" w:eastAsia="宋体" w:hAnsi="宋体" w:hint="eastAsia"/>
                <w:b/>
                <w:szCs w:val="21"/>
              </w:rPr>
              <w:t>项目费不含：</w:t>
            </w:r>
          </w:p>
          <w:p w14:paraId="586EF6C0" w14:textId="77777777" w:rsidR="00862CA1" w:rsidRDefault="00E8448F">
            <w:pPr>
              <w:spacing w:after="0"/>
              <w:rPr>
                <w:rFonts w:ascii="宋体" w:eastAsia="宋体" w:hAnsi="宋体"/>
                <w:szCs w:val="21"/>
              </w:rPr>
            </w:pPr>
            <w:r>
              <w:rPr>
                <w:rFonts w:ascii="宋体" w:eastAsia="宋体" w:hAnsi="宋体"/>
                <w:szCs w:val="21"/>
              </w:rPr>
              <w:t>往返机票（</w:t>
            </w:r>
            <w:r>
              <w:rPr>
                <w:rFonts w:ascii="宋体" w:eastAsia="宋体" w:hAnsi="宋体" w:hint="eastAsia"/>
                <w:szCs w:val="21"/>
              </w:rPr>
              <w:t>项目组可</w:t>
            </w:r>
            <w:r>
              <w:rPr>
                <w:rFonts w:ascii="宋体" w:eastAsia="宋体" w:hAnsi="宋体"/>
                <w:szCs w:val="21"/>
              </w:rPr>
              <w:t>代订团体</w:t>
            </w:r>
            <w:r>
              <w:rPr>
                <w:rFonts w:ascii="宋体" w:eastAsia="宋体" w:hAnsi="宋体" w:hint="eastAsia"/>
                <w:szCs w:val="21"/>
              </w:rPr>
              <w:t>机票</w:t>
            </w:r>
            <w:r>
              <w:rPr>
                <w:rFonts w:ascii="宋体" w:eastAsia="宋体" w:hAnsi="宋体"/>
                <w:szCs w:val="21"/>
              </w:rPr>
              <w:t>）</w:t>
            </w:r>
            <w:r>
              <w:rPr>
                <w:rFonts w:ascii="宋体" w:eastAsia="宋体" w:hAnsi="宋体" w:hint="eastAsia"/>
                <w:szCs w:val="21"/>
              </w:rPr>
              <w:t>、签证费、</w:t>
            </w:r>
            <w:r>
              <w:rPr>
                <w:rFonts w:ascii="宋体" w:eastAsia="宋体" w:hAnsi="宋体"/>
                <w:szCs w:val="21"/>
              </w:rPr>
              <w:t>三餐</w:t>
            </w:r>
            <w:r>
              <w:rPr>
                <w:rFonts w:ascii="宋体" w:eastAsia="宋体" w:hAnsi="宋体" w:hint="eastAsia"/>
                <w:szCs w:val="21"/>
              </w:rPr>
              <w:t>、</w:t>
            </w:r>
            <w:r>
              <w:rPr>
                <w:rFonts w:ascii="宋体" w:eastAsia="宋体" w:hAnsi="宋体"/>
                <w:szCs w:val="21"/>
              </w:rPr>
              <w:t>其他个人消费</w:t>
            </w:r>
            <w:r>
              <w:rPr>
                <w:rFonts w:ascii="宋体" w:eastAsia="宋体" w:hAnsi="宋体" w:hint="eastAsia"/>
                <w:szCs w:val="21"/>
              </w:rPr>
              <w:t>。</w:t>
            </w:r>
          </w:p>
          <w:p w14:paraId="33FD1724" w14:textId="77777777" w:rsidR="00862CA1" w:rsidRDefault="00862CA1">
            <w:pPr>
              <w:spacing w:after="0"/>
              <w:rPr>
                <w:rFonts w:ascii="宋体" w:eastAsia="宋体" w:hAnsi="宋体"/>
                <w:szCs w:val="21"/>
              </w:rPr>
            </w:pPr>
          </w:p>
        </w:tc>
      </w:tr>
    </w:tbl>
    <w:p w14:paraId="79243025" w14:textId="77777777" w:rsidR="00862CA1" w:rsidRDefault="00E8448F">
      <w:pPr>
        <w:spacing w:after="0"/>
        <w:rPr>
          <w:rFonts w:ascii="Arial" w:eastAsia="宋体" w:hAnsi="Arial" w:cs="Arial"/>
          <w:b/>
          <w:szCs w:val="21"/>
          <w:u w:val="single"/>
        </w:rPr>
      </w:pPr>
      <w:r>
        <w:br w:type="page"/>
      </w:r>
    </w:p>
    <w:tbl>
      <w:tblPr>
        <w:tblStyle w:val="a9"/>
        <w:tblW w:w="9638" w:type="dxa"/>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434"/>
        <w:gridCol w:w="1423"/>
        <w:gridCol w:w="3890"/>
        <w:gridCol w:w="3891"/>
      </w:tblGrid>
      <w:tr w:rsidR="00862CA1" w14:paraId="0647E906" w14:textId="77777777">
        <w:trPr>
          <w:tblCellSpacing w:w="0" w:type="dxa"/>
        </w:trPr>
        <w:tc>
          <w:tcPr>
            <w:tcW w:w="434" w:type="dxa"/>
            <w:shd w:val="clear" w:color="auto" w:fill="auto"/>
          </w:tcPr>
          <w:p w14:paraId="7C57FCB0" w14:textId="77777777" w:rsidR="00862CA1" w:rsidRDefault="00E8448F">
            <w:pPr>
              <w:spacing w:after="0"/>
              <w:jc w:val="center"/>
              <w:rPr>
                <w:rFonts w:ascii="Font Awesome 5 Free Solid" w:hAnsi="Font Awesome 5 Free Solid"/>
                <w:color w:val="2F5496" w:themeColor="accent1" w:themeShade="BF"/>
                <w:szCs w:val="21"/>
              </w:rPr>
            </w:pPr>
            <w:r>
              <w:rPr>
                <w:rFonts w:ascii="Font Awesome 5 Free Solid" w:eastAsia="FontAwesome5FreeSolid" w:hAnsi="Font Awesome 5 Free Solid" w:cs="FontAwesome5FreeSolid"/>
                <w:color w:val="2F5496" w:themeColor="accent1" w:themeShade="BF"/>
                <w:kern w:val="0"/>
                <w:szCs w:val="21"/>
              </w:rPr>
              <w:lastRenderedPageBreak/>
              <w:t></w:t>
            </w:r>
          </w:p>
        </w:tc>
        <w:tc>
          <w:tcPr>
            <w:tcW w:w="1423" w:type="dxa"/>
          </w:tcPr>
          <w:p w14:paraId="5685F8E0" w14:textId="77777777" w:rsidR="00862CA1" w:rsidRDefault="00E8448F">
            <w:pPr>
              <w:spacing w:after="0"/>
              <w:rPr>
                <w:rFonts w:ascii="楷体" w:eastAsia="楷体" w:hAnsi="楷体"/>
                <w:b/>
                <w:color w:val="2F5496" w:themeColor="accent1" w:themeShade="BF"/>
                <w:szCs w:val="21"/>
              </w:rPr>
            </w:pPr>
            <w:r>
              <w:rPr>
                <w:rFonts w:ascii="楷体" w:eastAsia="楷体" w:hAnsi="楷体" w:hint="eastAsia"/>
                <w:b/>
                <w:color w:val="2F5496" w:themeColor="accent1" w:themeShade="BF"/>
                <w:szCs w:val="21"/>
              </w:rPr>
              <w:t>参考日程</w:t>
            </w:r>
          </w:p>
        </w:tc>
        <w:tc>
          <w:tcPr>
            <w:tcW w:w="3890" w:type="dxa"/>
          </w:tcPr>
          <w:p w14:paraId="6CA99CD6" w14:textId="407649CE" w:rsidR="00862CA1" w:rsidRDefault="00E8448F">
            <w:pPr>
              <w:spacing w:after="0"/>
              <w:rPr>
                <w:rFonts w:ascii="宋体" w:eastAsia="宋体" w:hAnsi="宋体"/>
                <w:szCs w:val="21"/>
              </w:rPr>
            </w:pPr>
            <w:r>
              <w:rPr>
                <w:rFonts w:ascii="Arial" w:eastAsia="宋体" w:hAnsi="Arial" w:cs="Arial"/>
                <w:szCs w:val="21"/>
              </w:rPr>
              <w:t xml:space="preserve">      </w:t>
            </w:r>
            <w:r w:rsidR="00064012" w:rsidRPr="00064012">
              <w:rPr>
                <w:rFonts w:ascii="Arial" w:eastAsia="宋体" w:hAnsi="Arial" w:cs="Arial" w:hint="eastAsia"/>
                <w:szCs w:val="21"/>
              </w:rPr>
              <w:t>世界·领袖</w:t>
            </w:r>
          </w:p>
          <w:p w14:paraId="41F2BA6C" w14:textId="77777777" w:rsidR="00862CA1" w:rsidRDefault="00862CA1">
            <w:pPr>
              <w:spacing w:after="0"/>
              <w:rPr>
                <w:rFonts w:ascii="宋体" w:eastAsia="宋体" w:hAnsi="宋体"/>
                <w:szCs w:val="21"/>
              </w:rPr>
            </w:pPr>
          </w:p>
        </w:tc>
        <w:tc>
          <w:tcPr>
            <w:tcW w:w="3891" w:type="dxa"/>
          </w:tcPr>
          <w:p w14:paraId="17E6A4AB" w14:textId="77777777" w:rsidR="00862CA1" w:rsidRDefault="00862CA1">
            <w:pPr>
              <w:spacing w:after="0"/>
              <w:rPr>
                <w:rFonts w:ascii="宋体" w:eastAsia="宋体" w:hAnsi="宋体"/>
                <w:szCs w:val="21"/>
              </w:rPr>
            </w:pPr>
          </w:p>
        </w:tc>
      </w:tr>
      <w:tr w:rsidR="00862CA1" w14:paraId="2D803445" w14:textId="77777777">
        <w:trPr>
          <w:tblCellSpacing w:w="0" w:type="dxa"/>
        </w:trPr>
        <w:tc>
          <w:tcPr>
            <w:tcW w:w="9638" w:type="dxa"/>
            <w:gridSpan w:val="4"/>
            <w:shd w:val="clear" w:color="auto" w:fill="auto"/>
          </w:tcPr>
          <w:tbl>
            <w:tblPr>
              <w:tblStyle w:val="a9"/>
              <w:tblW w:w="9628" w:type="dxa"/>
              <w:tblBorders>
                <w:left w:val="none" w:sz="0" w:space="0" w:color="auto"/>
                <w:right w:val="none" w:sz="0" w:space="0" w:color="auto"/>
                <w:insideV w:val="none" w:sz="0" w:space="0" w:color="auto"/>
              </w:tblBorders>
              <w:tblLayout w:type="fixed"/>
              <w:tblCellMar>
                <w:top w:w="57" w:type="dxa"/>
                <w:left w:w="57" w:type="dxa"/>
                <w:bottom w:w="57" w:type="dxa"/>
                <w:right w:w="57" w:type="dxa"/>
              </w:tblCellMar>
              <w:tblLook w:val="04A0" w:firstRow="1" w:lastRow="0" w:firstColumn="1" w:lastColumn="0" w:noHBand="0" w:noVBand="1"/>
            </w:tblPr>
            <w:tblGrid>
              <w:gridCol w:w="1271"/>
              <w:gridCol w:w="4111"/>
              <w:gridCol w:w="4246"/>
            </w:tblGrid>
            <w:tr w:rsidR="00862CA1" w14:paraId="44C6ED9E" w14:textId="77777777">
              <w:tc>
                <w:tcPr>
                  <w:tcW w:w="1271" w:type="dxa"/>
                </w:tcPr>
                <w:p w14:paraId="0FC347CD" w14:textId="77777777" w:rsidR="00862CA1" w:rsidRDefault="00862CA1">
                  <w:pPr>
                    <w:spacing w:after="0"/>
                    <w:jc w:val="center"/>
                    <w:rPr>
                      <w:rFonts w:ascii="Arial" w:eastAsia="宋体" w:hAnsi="Arial" w:cs="Arial"/>
                      <w:b/>
                      <w:szCs w:val="21"/>
                      <w:u w:val="single"/>
                    </w:rPr>
                  </w:pPr>
                </w:p>
              </w:tc>
              <w:tc>
                <w:tcPr>
                  <w:tcW w:w="4111" w:type="dxa"/>
                </w:tcPr>
                <w:p w14:paraId="51A634ED" w14:textId="77777777" w:rsidR="00862CA1" w:rsidRDefault="00E8448F">
                  <w:pPr>
                    <w:spacing w:after="0"/>
                    <w:jc w:val="left"/>
                    <w:rPr>
                      <w:rFonts w:ascii="Arial" w:eastAsia="宋体" w:hAnsi="Arial" w:cs="Arial"/>
                      <w:b/>
                      <w:szCs w:val="21"/>
                    </w:rPr>
                  </w:pPr>
                  <w:r>
                    <w:rPr>
                      <w:rFonts w:ascii="Arial" w:eastAsia="宋体" w:hAnsi="Arial" w:cs="Arial"/>
                      <w:b/>
                      <w:szCs w:val="21"/>
                    </w:rPr>
                    <w:t>上午</w:t>
                  </w:r>
                </w:p>
              </w:tc>
              <w:tc>
                <w:tcPr>
                  <w:tcW w:w="4246" w:type="dxa"/>
                </w:tcPr>
                <w:p w14:paraId="70493D70" w14:textId="77777777" w:rsidR="00862CA1" w:rsidRDefault="00E8448F">
                  <w:pPr>
                    <w:spacing w:after="0"/>
                    <w:jc w:val="left"/>
                    <w:rPr>
                      <w:rFonts w:ascii="Arial" w:eastAsia="宋体" w:hAnsi="Arial" w:cs="Arial"/>
                      <w:b/>
                      <w:szCs w:val="21"/>
                    </w:rPr>
                  </w:pPr>
                  <w:r>
                    <w:rPr>
                      <w:rFonts w:ascii="Arial" w:eastAsia="宋体" w:hAnsi="Arial" w:cs="Arial"/>
                      <w:b/>
                      <w:szCs w:val="21"/>
                    </w:rPr>
                    <w:t>下午</w:t>
                  </w:r>
                </w:p>
              </w:tc>
            </w:tr>
            <w:tr w:rsidR="00862CA1" w14:paraId="6D5B3235" w14:textId="77777777">
              <w:tc>
                <w:tcPr>
                  <w:tcW w:w="1271" w:type="dxa"/>
                </w:tcPr>
                <w:p w14:paraId="1E96B106" w14:textId="77777777" w:rsidR="00862CA1" w:rsidRDefault="00E8448F">
                  <w:pPr>
                    <w:spacing w:after="0"/>
                    <w:jc w:val="center"/>
                    <w:rPr>
                      <w:rFonts w:ascii="Arial" w:eastAsia="宋体" w:hAnsi="Arial" w:cs="Arial"/>
                      <w:szCs w:val="21"/>
                    </w:rPr>
                  </w:pPr>
                  <w:r>
                    <w:rPr>
                      <w:rFonts w:ascii="Arial" w:eastAsia="宋体" w:hAnsi="Arial" w:cs="Arial"/>
                      <w:szCs w:val="21"/>
                    </w:rPr>
                    <w:t>第</w:t>
                  </w:r>
                  <w:r>
                    <w:rPr>
                      <w:rFonts w:ascii="Arial" w:eastAsia="宋体" w:hAnsi="Arial" w:cs="Arial"/>
                      <w:szCs w:val="21"/>
                    </w:rPr>
                    <w:t>1</w:t>
                  </w:r>
                  <w:r>
                    <w:rPr>
                      <w:rFonts w:ascii="Arial" w:eastAsia="宋体" w:hAnsi="Arial" w:cs="Arial"/>
                      <w:szCs w:val="21"/>
                    </w:rPr>
                    <w:t>天</w:t>
                  </w:r>
                </w:p>
              </w:tc>
              <w:tc>
                <w:tcPr>
                  <w:tcW w:w="4111" w:type="dxa"/>
                </w:tcPr>
                <w:p w14:paraId="1611F8DE" w14:textId="77777777" w:rsidR="00862CA1" w:rsidRDefault="00E8448F">
                  <w:pPr>
                    <w:spacing w:after="0"/>
                    <w:rPr>
                      <w:rFonts w:ascii="Arial" w:eastAsia="宋体" w:hAnsi="Arial" w:cs="Arial"/>
                      <w:szCs w:val="21"/>
                    </w:rPr>
                  </w:pPr>
                  <w:r>
                    <w:rPr>
                      <w:rFonts w:ascii="Arial" w:eastAsia="宋体" w:hAnsi="Arial" w:cs="Arial" w:hint="eastAsia"/>
                      <w:szCs w:val="21"/>
                    </w:rPr>
                    <w:t>抵达日内瓦，入住酒店</w:t>
                  </w:r>
                </w:p>
              </w:tc>
              <w:tc>
                <w:tcPr>
                  <w:tcW w:w="4246" w:type="dxa"/>
                </w:tcPr>
                <w:p w14:paraId="4A850D47" w14:textId="77777777" w:rsidR="00862CA1" w:rsidRDefault="00862CA1">
                  <w:pPr>
                    <w:spacing w:after="0"/>
                    <w:rPr>
                      <w:rFonts w:ascii="Arial" w:eastAsia="宋体" w:hAnsi="Arial" w:cs="Arial"/>
                      <w:szCs w:val="21"/>
                    </w:rPr>
                  </w:pPr>
                </w:p>
              </w:tc>
            </w:tr>
            <w:tr w:rsidR="00862CA1" w14:paraId="7C9B2EF0" w14:textId="77777777">
              <w:tc>
                <w:tcPr>
                  <w:tcW w:w="1271" w:type="dxa"/>
                </w:tcPr>
                <w:p w14:paraId="5EA21E27" w14:textId="77777777" w:rsidR="00862CA1" w:rsidRDefault="00E8448F">
                  <w:pPr>
                    <w:spacing w:after="0"/>
                    <w:jc w:val="center"/>
                    <w:rPr>
                      <w:rFonts w:ascii="Arial" w:eastAsia="宋体" w:hAnsi="Arial" w:cs="Arial"/>
                      <w:szCs w:val="21"/>
                    </w:rPr>
                  </w:pPr>
                  <w:r>
                    <w:rPr>
                      <w:rFonts w:ascii="Arial" w:eastAsia="宋体" w:hAnsi="Arial" w:cs="Arial"/>
                      <w:szCs w:val="21"/>
                    </w:rPr>
                    <w:t>第</w:t>
                  </w:r>
                  <w:r>
                    <w:rPr>
                      <w:rFonts w:ascii="Arial" w:eastAsia="宋体" w:hAnsi="Arial" w:cs="Arial"/>
                      <w:szCs w:val="21"/>
                    </w:rPr>
                    <w:t>2</w:t>
                  </w:r>
                  <w:r>
                    <w:rPr>
                      <w:rFonts w:ascii="Arial" w:eastAsia="宋体" w:hAnsi="Arial" w:cs="Arial"/>
                      <w:szCs w:val="21"/>
                    </w:rPr>
                    <w:t>天</w:t>
                  </w:r>
                </w:p>
              </w:tc>
              <w:tc>
                <w:tcPr>
                  <w:tcW w:w="4111" w:type="dxa"/>
                </w:tcPr>
                <w:p w14:paraId="0C6BA499" w14:textId="77777777" w:rsidR="00862CA1" w:rsidRPr="000E1B91" w:rsidRDefault="00E8448F">
                  <w:pPr>
                    <w:spacing w:after="0"/>
                    <w:rPr>
                      <w:rFonts w:ascii="Arial" w:eastAsia="宋体" w:hAnsi="Arial" w:cs="Arial"/>
                      <w:b/>
                      <w:szCs w:val="21"/>
                      <w:u w:val="single"/>
                    </w:rPr>
                  </w:pPr>
                  <w:r w:rsidRPr="000E1B91">
                    <w:rPr>
                      <w:rFonts w:ascii="Arial" w:eastAsia="宋体" w:hAnsi="Arial" w:cs="Arial" w:hint="eastAsia"/>
                      <w:b/>
                      <w:szCs w:val="21"/>
                      <w:u w:val="single"/>
                    </w:rPr>
                    <w:t>联合国欢迎仪式</w:t>
                  </w:r>
                </w:p>
                <w:p w14:paraId="189640AD" w14:textId="77777777" w:rsidR="00862CA1" w:rsidRPr="000E1B91" w:rsidRDefault="00E8448F">
                  <w:pPr>
                    <w:spacing w:after="0"/>
                    <w:rPr>
                      <w:rFonts w:ascii="Arial" w:eastAsia="宋体" w:hAnsi="Arial" w:cs="Arial"/>
                      <w:szCs w:val="21"/>
                    </w:rPr>
                  </w:pPr>
                  <w:r w:rsidRPr="000E1B91">
                    <w:rPr>
                      <w:rFonts w:ascii="Arial" w:eastAsia="宋体" w:hAnsi="Arial" w:cs="Arial" w:hint="eastAsia"/>
                      <w:szCs w:val="21"/>
                    </w:rPr>
                    <w:t>联合国外交官致辞、项目导航</w:t>
                  </w:r>
                </w:p>
                <w:p w14:paraId="573BDE13" w14:textId="77777777" w:rsidR="00862CA1" w:rsidRPr="000E1B91" w:rsidRDefault="00E8448F">
                  <w:pPr>
                    <w:spacing w:after="0"/>
                    <w:rPr>
                      <w:rFonts w:ascii="Arial" w:eastAsia="宋体" w:hAnsi="Arial" w:cs="Arial"/>
                      <w:b/>
                      <w:szCs w:val="21"/>
                      <w:u w:val="single"/>
                    </w:rPr>
                  </w:pPr>
                  <w:r w:rsidRPr="000E1B91">
                    <w:rPr>
                      <w:rFonts w:ascii="Arial" w:eastAsia="宋体" w:hAnsi="Arial" w:cs="Arial" w:hint="eastAsia"/>
                      <w:b/>
                      <w:szCs w:val="21"/>
                      <w:u w:val="single"/>
                    </w:rPr>
                    <w:t>联合国课程</w:t>
                  </w:r>
                </w:p>
                <w:p w14:paraId="2EC365B5" w14:textId="77777777" w:rsidR="00862CA1" w:rsidRPr="000E1B91" w:rsidRDefault="00E8448F">
                  <w:pPr>
                    <w:spacing w:after="0"/>
                    <w:rPr>
                      <w:rFonts w:ascii="Arial" w:eastAsia="宋体" w:hAnsi="Arial" w:cs="Arial"/>
                      <w:szCs w:val="21"/>
                    </w:rPr>
                  </w:pPr>
                  <w:r w:rsidRPr="000E1B91">
                    <w:rPr>
                      <w:rFonts w:ascii="Arial" w:eastAsia="宋体" w:hAnsi="Arial" w:cs="Arial" w:hint="eastAsia"/>
                      <w:szCs w:val="21"/>
                    </w:rPr>
                    <w:t>专家讲座</w:t>
                  </w:r>
                </w:p>
                <w:p w14:paraId="19218C53" w14:textId="77777777" w:rsidR="00862CA1" w:rsidRPr="000E1B91" w:rsidRDefault="00E8448F">
                  <w:pPr>
                    <w:spacing w:after="0"/>
                    <w:rPr>
                      <w:rFonts w:ascii="Arial" w:eastAsia="宋体" w:hAnsi="Arial" w:cs="Arial"/>
                      <w:szCs w:val="21"/>
                    </w:rPr>
                  </w:pPr>
                  <w:r w:rsidRPr="000E1B91">
                    <w:rPr>
                      <w:rFonts w:ascii="Arial" w:eastAsia="宋体" w:hAnsi="Arial" w:cs="Arial"/>
                      <w:szCs w:val="21"/>
                    </w:rPr>
                    <w:t>Introducing Geneva’s Multilateral Environment</w:t>
                  </w:r>
                </w:p>
                <w:p w14:paraId="38EE8584" w14:textId="77777777" w:rsidR="00862CA1" w:rsidRDefault="00E8448F">
                  <w:pPr>
                    <w:spacing w:after="0"/>
                    <w:rPr>
                      <w:rFonts w:ascii="Arial" w:eastAsia="宋体" w:hAnsi="Arial" w:cs="Arial"/>
                      <w:szCs w:val="21"/>
                    </w:rPr>
                  </w:pPr>
                  <w:r w:rsidRPr="000E1B91">
                    <w:rPr>
                      <w:rFonts w:ascii="Arial" w:eastAsia="宋体" w:hAnsi="Arial" w:cs="Arial" w:hint="eastAsia"/>
                      <w:szCs w:val="21"/>
                    </w:rPr>
                    <w:t>联合国和日内瓦的多边环境</w:t>
                  </w:r>
                </w:p>
                <w:p w14:paraId="37110F24" w14:textId="7209B5A0" w:rsidR="0035179C" w:rsidRPr="0035179C" w:rsidRDefault="0035179C">
                  <w:pPr>
                    <w:spacing w:after="0"/>
                    <w:rPr>
                      <w:rFonts w:ascii="Arial" w:eastAsia="宋体" w:hAnsi="Arial" w:cs="Arial"/>
                      <w:b/>
                      <w:szCs w:val="21"/>
                      <w:u w:val="single"/>
                    </w:rPr>
                  </w:pPr>
                  <w:r w:rsidRPr="0035179C">
                    <w:rPr>
                      <w:rFonts w:ascii="Arial" w:eastAsia="宋体" w:hAnsi="Arial" w:cs="Arial" w:hint="eastAsia"/>
                      <w:b/>
                      <w:szCs w:val="21"/>
                      <w:u w:val="single"/>
                    </w:rPr>
                    <w:t>欢迎午宴</w:t>
                  </w:r>
                </w:p>
              </w:tc>
              <w:tc>
                <w:tcPr>
                  <w:tcW w:w="4246" w:type="dxa"/>
                </w:tcPr>
                <w:p w14:paraId="247E9A64" w14:textId="77777777" w:rsidR="00862CA1" w:rsidRDefault="00E8448F">
                  <w:pPr>
                    <w:spacing w:after="0"/>
                    <w:rPr>
                      <w:rFonts w:ascii="Arial" w:eastAsia="宋体" w:hAnsi="Arial" w:cs="Arial"/>
                      <w:b/>
                      <w:szCs w:val="21"/>
                      <w:u w:val="single"/>
                    </w:rPr>
                  </w:pPr>
                  <w:r>
                    <w:rPr>
                      <w:rFonts w:ascii="Arial" w:eastAsia="宋体" w:hAnsi="Arial" w:cs="Arial" w:hint="eastAsia"/>
                      <w:b/>
                      <w:szCs w:val="21"/>
                      <w:u w:val="single"/>
                    </w:rPr>
                    <w:t>联合国课程</w:t>
                  </w:r>
                </w:p>
                <w:p w14:paraId="27F5BEA7" w14:textId="77777777" w:rsidR="00862CA1" w:rsidRDefault="00E8448F">
                  <w:pPr>
                    <w:spacing w:after="0"/>
                    <w:rPr>
                      <w:rFonts w:ascii="Arial" w:eastAsia="宋体" w:hAnsi="Arial" w:cs="Arial"/>
                      <w:szCs w:val="21"/>
                    </w:rPr>
                  </w:pPr>
                  <w:r>
                    <w:rPr>
                      <w:rFonts w:ascii="Arial" w:eastAsia="宋体" w:hAnsi="Arial" w:cs="Arial" w:hint="eastAsia"/>
                      <w:szCs w:val="21"/>
                    </w:rPr>
                    <w:t>培训研讨</w:t>
                  </w:r>
                </w:p>
                <w:p w14:paraId="199FDBB8" w14:textId="77777777" w:rsidR="00862CA1" w:rsidRDefault="00E8448F">
                  <w:pPr>
                    <w:spacing w:after="0"/>
                    <w:rPr>
                      <w:rFonts w:ascii="Arial" w:eastAsia="宋体" w:hAnsi="Arial" w:cs="Arial"/>
                      <w:szCs w:val="21"/>
                    </w:rPr>
                  </w:pPr>
                  <w:r>
                    <w:rPr>
                      <w:rFonts w:ascii="Arial" w:eastAsia="宋体" w:hAnsi="Arial" w:cs="Arial"/>
                      <w:szCs w:val="21"/>
                    </w:rPr>
                    <w:t>Negotiation Skills</w:t>
                  </w:r>
                </w:p>
                <w:p w14:paraId="24BCED86" w14:textId="77777777" w:rsidR="00862CA1" w:rsidRDefault="00E8448F">
                  <w:pPr>
                    <w:spacing w:after="0"/>
                    <w:rPr>
                      <w:rFonts w:ascii="Arial" w:eastAsia="宋体" w:hAnsi="Arial" w:cs="Arial"/>
                      <w:szCs w:val="21"/>
                    </w:rPr>
                  </w:pPr>
                  <w:r>
                    <w:rPr>
                      <w:rFonts w:ascii="Arial" w:eastAsia="宋体" w:hAnsi="Arial" w:cs="Arial" w:hint="eastAsia"/>
                      <w:szCs w:val="21"/>
                    </w:rPr>
                    <w:t>沟通技能</w:t>
                  </w:r>
                </w:p>
                <w:p w14:paraId="7EF0F2AF" w14:textId="77777777" w:rsidR="00862CA1" w:rsidRDefault="00862CA1">
                  <w:pPr>
                    <w:spacing w:after="0"/>
                    <w:rPr>
                      <w:rFonts w:ascii="Arial" w:eastAsia="宋体" w:hAnsi="Arial" w:cs="Arial"/>
                      <w:szCs w:val="21"/>
                    </w:rPr>
                  </w:pPr>
                </w:p>
              </w:tc>
            </w:tr>
            <w:tr w:rsidR="00862CA1" w14:paraId="0BB42A6B" w14:textId="77777777">
              <w:tc>
                <w:tcPr>
                  <w:tcW w:w="1271" w:type="dxa"/>
                </w:tcPr>
                <w:p w14:paraId="6864A7B1" w14:textId="77777777" w:rsidR="00862CA1" w:rsidRDefault="00E8448F">
                  <w:pPr>
                    <w:spacing w:after="0"/>
                    <w:jc w:val="center"/>
                    <w:rPr>
                      <w:rFonts w:ascii="Arial" w:eastAsia="宋体" w:hAnsi="Arial" w:cs="Arial"/>
                      <w:szCs w:val="21"/>
                    </w:rPr>
                  </w:pPr>
                  <w:r>
                    <w:rPr>
                      <w:rFonts w:ascii="Arial" w:eastAsia="宋体" w:hAnsi="Arial" w:cs="Arial"/>
                      <w:szCs w:val="21"/>
                    </w:rPr>
                    <w:t>第</w:t>
                  </w:r>
                  <w:r>
                    <w:rPr>
                      <w:rFonts w:ascii="Arial" w:eastAsia="宋体" w:hAnsi="Arial" w:cs="Arial"/>
                      <w:szCs w:val="21"/>
                    </w:rPr>
                    <w:t>3</w:t>
                  </w:r>
                  <w:r>
                    <w:rPr>
                      <w:rFonts w:ascii="Arial" w:eastAsia="宋体" w:hAnsi="Arial" w:cs="Arial"/>
                      <w:szCs w:val="21"/>
                    </w:rPr>
                    <w:t>天</w:t>
                  </w:r>
                </w:p>
              </w:tc>
              <w:tc>
                <w:tcPr>
                  <w:tcW w:w="4111" w:type="dxa"/>
                </w:tcPr>
                <w:p w14:paraId="788230E7" w14:textId="77777777" w:rsidR="00862CA1" w:rsidRDefault="00E8448F">
                  <w:pPr>
                    <w:spacing w:after="0"/>
                    <w:rPr>
                      <w:rFonts w:ascii="Arial" w:eastAsia="宋体" w:hAnsi="Arial" w:cs="Arial"/>
                      <w:b/>
                      <w:szCs w:val="21"/>
                      <w:u w:val="single"/>
                    </w:rPr>
                  </w:pPr>
                  <w:r>
                    <w:rPr>
                      <w:rFonts w:ascii="Arial" w:eastAsia="宋体" w:hAnsi="Arial" w:cs="Arial" w:hint="eastAsia"/>
                      <w:b/>
                      <w:szCs w:val="21"/>
                      <w:u w:val="single"/>
                    </w:rPr>
                    <w:t>联合国课程</w:t>
                  </w:r>
                </w:p>
                <w:p w14:paraId="359AF492" w14:textId="77777777" w:rsidR="00862CA1" w:rsidRDefault="00E8448F">
                  <w:pPr>
                    <w:spacing w:after="0"/>
                    <w:rPr>
                      <w:rFonts w:ascii="Arial" w:eastAsia="宋体" w:hAnsi="Arial" w:cs="Arial"/>
                      <w:szCs w:val="21"/>
                    </w:rPr>
                  </w:pPr>
                  <w:r>
                    <w:rPr>
                      <w:rFonts w:ascii="Arial" w:eastAsia="宋体" w:hAnsi="Arial" w:cs="Arial" w:hint="eastAsia"/>
                      <w:szCs w:val="21"/>
                    </w:rPr>
                    <w:t>培训研讨</w:t>
                  </w:r>
                </w:p>
                <w:p w14:paraId="14A55930" w14:textId="77777777" w:rsidR="00862CA1" w:rsidRDefault="00E8448F">
                  <w:pPr>
                    <w:spacing w:after="0"/>
                    <w:rPr>
                      <w:rFonts w:ascii="Arial" w:eastAsia="宋体" w:hAnsi="Arial" w:cs="Arial"/>
                      <w:szCs w:val="21"/>
                    </w:rPr>
                  </w:pPr>
                  <w:r>
                    <w:rPr>
                      <w:rFonts w:ascii="Arial" w:eastAsia="宋体" w:hAnsi="Arial" w:cs="Arial"/>
                      <w:szCs w:val="21"/>
                    </w:rPr>
                    <w:t>D</w:t>
                  </w:r>
                  <w:r>
                    <w:rPr>
                      <w:rFonts w:ascii="Arial" w:eastAsia="宋体" w:hAnsi="Arial" w:cs="Arial" w:hint="eastAsia"/>
                      <w:szCs w:val="21"/>
                    </w:rPr>
                    <w:t>ip</w:t>
                  </w:r>
                  <w:r>
                    <w:rPr>
                      <w:rFonts w:ascii="Arial" w:eastAsia="宋体" w:hAnsi="Arial" w:cs="Arial"/>
                      <w:szCs w:val="21"/>
                    </w:rPr>
                    <w:t>lomatic Skills</w:t>
                  </w:r>
                </w:p>
                <w:p w14:paraId="265B393E" w14:textId="77777777" w:rsidR="00862CA1" w:rsidRDefault="00E8448F">
                  <w:pPr>
                    <w:pStyle w:val="aa"/>
                    <w:spacing w:after="0"/>
                    <w:ind w:firstLineChars="0" w:firstLine="0"/>
                    <w:jc w:val="left"/>
                    <w:rPr>
                      <w:rFonts w:ascii="Arial" w:eastAsia="宋体" w:hAnsi="Arial" w:cs="Arial"/>
                      <w:szCs w:val="21"/>
                    </w:rPr>
                  </w:pPr>
                  <w:r>
                    <w:rPr>
                      <w:rFonts w:ascii="Arial" w:eastAsia="宋体" w:hAnsi="Arial" w:cs="Arial" w:hint="eastAsia"/>
                      <w:szCs w:val="21"/>
                    </w:rPr>
                    <w:t>外交能力</w:t>
                  </w:r>
                </w:p>
              </w:tc>
              <w:tc>
                <w:tcPr>
                  <w:tcW w:w="4246" w:type="dxa"/>
                </w:tcPr>
                <w:p w14:paraId="14AFB8D9" w14:textId="77777777" w:rsidR="00862CA1" w:rsidRDefault="00E8448F">
                  <w:pPr>
                    <w:spacing w:after="0"/>
                    <w:rPr>
                      <w:rFonts w:ascii="Arial" w:eastAsia="宋体" w:hAnsi="Arial" w:cs="Arial"/>
                      <w:b/>
                      <w:szCs w:val="21"/>
                      <w:u w:val="single"/>
                    </w:rPr>
                  </w:pPr>
                  <w:r>
                    <w:rPr>
                      <w:rFonts w:ascii="Arial" w:eastAsia="宋体" w:hAnsi="Arial" w:cs="Arial" w:hint="eastAsia"/>
                      <w:b/>
                      <w:szCs w:val="21"/>
                      <w:u w:val="single"/>
                    </w:rPr>
                    <w:t>联合国参访</w:t>
                  </w:r>
                </w:p>
                <w:p w14:paraId="34530E96" w14:textId="77777777" w:rsidR="00862CA1" w:rsidRDefault="00E8448F">
                  <w:pPr>
                    <w:spacing w:after="0"/>
                    <w:rPr>
                      <w:rFonts w:ascii="Arial" w:eastAsia="宋体" w:hAnsi="Arial" w:cs="Arial"/>
                      <w:szCs w:val="21"/>
                    </w:rPr>
                  </w:pPr>
                  <w:r>
                    <w:rPr>
                      <w:rFonts w:ascii="Arial" w:eastAsia="宋体" w:hAnsi="Arial" w:cs="Arial" w:hint="eastAsia"/>
                      <w:szCs w:val="21"/>
                    </w:rPr>
                    <w:t>世界贸易组织总部</w:t>
                  </w:r>
                </w:p>
                <w:p w14:paraId="71635B58" w14:textId="77777777" w:rsidR="00862CA1" w:rsidRDefault="00E8448F">
                  <w:pPr>
                    <w:spacing w:after="0"/>
                    <w:rPr>
                      <w:rFonts w:ascii="Arial" w:eastAsia="宋体" w:hAnsi="Arial" w:cs="Arial"/>
                      <w:szCs w:val="21"/>
                    </w:rPr>
                  </w:pPr>
                  <w:r>
                    <w:rPr>
                      <w:rFonts w:ascii="Arial" w:eastAsia="宋体" w:hAnsi="Arial" w:cs="Arial" w:hint="eastAsia"/>
                      <w:szCs w:val="21"/>
                    </w:rPr>
                    <w:t>World Trade Organization</w:t>
                  </w:r>
                </w:p>
              </w:tc>
            </w:tr>
            <w:tr w:rsidR="00862CA1" w14:paraId="710222A0" w14:textId="77777777">
              <w:tc>
                <w:tcPr>
                  <w:tcW w:w="1271" w:type="dxa"/>
                </w:tcPr>
                <w:p w14:paraId="19CC10A2" w14:textId="77777777" w:rsidR="00862CA1" w:rsidRDefault="00E8448F">
                  <w:pPr>
                    <w:spacing w:after="0"/>
                    <w:jc w:val="center"/>
                    <w:rPr>
                      <w:rFonts w:ascii="Arial" w:eastAsia="宋体" w:hAnsi="Arial" w:cs="Arial"/>
                      <w:szCs w:val="21"/>
                    </w:rPr>
                  </w:pPr>
                  <w:r>
                    <w:rPr>
                      <w:rFonts w:ascii="Arial" w:eastAsia="宋体" w:hAnsi="Arial" w:cs="Arial"/>
                      <w:szCs w:val="21"/>
                    </w:rPr>
                    <w:t>第</w:t>
                  </w:r>
                  <w:r>
                    <w:rPr>
                      <w:rFonts w:ascii="Arial" w:eastAsia="宋体" w:hAnsi="Arial" w:cs="Arial"/>
                      <w:szCs w:val="21"/>
                    </w:rPr>
                    <w:t>4</w:t>
                  </w:r>
                  <w:r>
                    <w:rPr>
                      <w:rFonts w:ascii="Arial" w:eastAsia="宋体" w:hAnsi="Arial" w:cs="Arial"/>
                      <w:szCs w:val="21"/>
                    </w:rPr>
                    <w:t>天</w:t>
                  </w:r>
                </w:p>
              </w:tc>
              <w:tc>
                <w:tcPr>
                  <w:tcW w:w="4111" w:type="dxa"/>
                </w:tcPr>
                <w:p w14:paraId="44A6CE73" w14:textId="77777777" w:rsidR="00862CA1" w:rsidRDefault="00E8448F">
                  <w:pPr>
                    <w:spacing w:after="0"/>
                    <w:rPr>
                      <w:rFonts w:ascii="Arial" w:eastAsia="宋体" w:hAnsi="Arial" w:cs="Arial"/>
                      <w:b/>
                      <w:szCs w:val="21"/>
                      <w:u w:val="single"/>
                    </w:rPr>
                  </w:pPr>
                  <w:r>
                    <w:rPr>
                      <w:rFonts w:ascii="Arial" w:eastAsia="宋体" w:hAnsi="Arial" w:cs="Arial" w:hint="eastAsia"/>
                      <w:b/>
                      <w:szCs w:val="21"/>
                      <w:u w:val="single"/>
                    </w:rPr>
                    <w:t>联合国课程</w:t>
                  </w:r>
                </w:p>
                <w:p w14:paraId="4E4AE313" w14:textId="77777777" w:rsidR="00862CA1" w:rsidRDefault="00E8448F">
                  <w:pPr>
                    <w:spacing w:after="0"/>
                    <w:rPr>
                      <w:rFonts w:ascii="Arial" w:eastAsia="宋体" w:hAnsi="Arial" w:cs="Arial"/>
                      <w:b/>
                      <w:szCs w:val="21"/>
                    </w:rPr>
                  </w:pPr>
                  <w:r>
                    <w:rPr>
                      <w:rFonts w:ascii="Arial" w:eastAsia="宋体" w:hAnsi="Arial" w:cs="Arial" w:hint="eastAsia"/>
                      <w:b/>
                      <w:szCs w:val="21"/>
                    </w:rPr>
                    <w:t>专家讲座</w:t>
                  </w:r>
                </w:p>
                <w:p w14:paraId="29F62CD1" w14:textId="77777777" w:rsidR="00862CA1" w:rsidRDefault="00E8448F">
                  <w:pPr>
                    <w:spacing w:after="0"/>
                    <w:rPr>
                      <w:rFonts w:ascii="Arial" w:eastAsia="宋体" w:hAnsi="Arial" w:cs="Arial"/>
                      <w:szCs w:val="21"/>
                    </w:rPr>
                  </w:pPr>
                  <w:r>
                    <w:rPr>
                      <w:rFonts w:ascii="Arial" w:eastAsia="宋体" w:hAnsi="Arial" w:cs="Arial"/>
                      <w:szCs w:val="21"/>
                    </w:rPr>
                    <w:t>Transforming the World: The UN’s Agenda for</w:t>
                  </w:r>
                  <w:r>
                    <w:rPr>
                      <w:rFonts w:ascii="Arial" w:eastAsia="宋体" w:hAnsi="Arial" w:cs="Arial" w:hint="eastAsia"/>
                      <w:szCs w:val="21"/>
                    </w:rPr>
                    <w:t xml:space="preserve"> </w:t>
                  </w:r>
                  <w:r>
                    <w:rPr>
                      <w:rFonts w:ascii="Arial" w:eastAsia="宋体" w:hAnsi="Arial" w:cs="Arial"/>
                      <w:szCs w:val="21"/>
                    </w:rPr>
                    <w:t xml:space="preserve">Sustainable Development </w:t>
                  </w:r>
                </w:p>
                <w:p w14:paraId="64220A64" w14:textId="77777777" w:rsidR="00862CA1" w:rsidRDefault="00E8448F">
                  <w:pPr>
                    <w:spacing w:after="0"/>
                    <w:rPr>
                      <w:rFonts w:ascii="Arial" w:eastAsia="宋体" w:hAnsi="Arial" w:cs="Arial"/>
                      <w:szCs w:val="21"/>
                    </w:rPr>
                  </w:pPr>
                  <w:r>
                    <w:rPr>
                      <w:rFonts w:ascii="Arial" w:eastAsia="宋体" w:hAnsi="Arial" w:cs="Arial" w:hint="eastAsia"/>
                      <w:szCs w:val="21"/>
                    </w:rPr>
                    <w:t>改变世界：联合国可持续发展</w:t>
                  </w:r>
                </w:p>
              </w:tc>
              <w:tc>
                <w:tcPr>
                  <w:tcW w:w="4246" w:type="dxa"/>
                </w:tcPr>
                <w:p w14:paraId="08F58E93" w14:textId="77777777" w:rsidR="00862CA1" w:rsidRDefault="00E8448F">
                  <w:pPr>
                    <w:spacing w:after="0"/>
                    <w:rPr>
                      <w:rFonts w:ascii="Arial" w:eastAsia="宋体" w:hAnsi="Arial" w:cs="Arial"/>
                      <w:b/>
                      <w:szCs w:val="21"/>
                      <w:u w:val="single"/>
                    </w:rPr>
                  </w:pPr>
                  <w:r>
                    <w:rPr>
                      <w:rFonts w:ascii="Arial" w:eastAsia="宋体" w:hAnsi="Arial" w:cs="Arial" w:hint="eastAsia"/>
                      <w:b/>
                      <w:szCs w:val="21"/>
                      <w:u w:val="single"/>
                    </w:rPr>
                    <w:t>联合国参访</w:t>
                  </w:r>
                </w:p>
                <w:p w14:paraId="4F6B54A0" w14:textId="77777777" w:rsidR="00862CA1" w:rsidRDefault="00E8448F">
                  <w:pPr>
                    <w:spacing w:after="0"/>
                    <w:rPr>
                      <w:rFonts w:ascii="Arial" w:eastAsia="宋体" w:hAnsi="Arial" w:cs="Arial"/>
                      <w:szCs w:val="21"/>
                    </w:rPr>
                  </w:pPr>
                  <w:r>
                    <w:rPr>
                      <w:rFonts w:ascii="Arial" w:eastAsia="宋体" w:hAnsi="Arial" w:cs="Arial"/>
                      <w:szCs w:val="21"/>
                    </w:rPr>
                    <w:t>Palais des Nations</w:t>
                  </w:r>
                </w:p>
                <w:p w14:paraId="639A52F1" w14:textId="77777777" w:rsidR="00862CA1" w:rsidRDefault="00E8448F">
                  <w:pPr>
                    <w:pStyle w:val="aa"/>
                    <w:spacing w:after="0"/>
                    <w:ind w:firstLineChars="0" w:firstLine="0"/>
                    <w:rPr>
                      <w:rFonts w:ascii="Arial" w:eastAsia="宋体" w:hAnsi="Arial" w:cs="Arial"/>
                      <w:szCs w:val="21"/>
                    </w:rPr>
                  </w:pPr>
                  <w:r>
                    <w:rPr>
                      <w:rFonts w:ascii="Arial" w:eastAsia="宋体" w:hAnsi="Arial" w:cs="Arial" w:hint="eastAsia"/>
                      <w:szCs w:val="21"/>
                    </w:rPr>
                    <w:t>万国宫</w:t>
                  </w:r>
                </w:p>
                <w:p w14:paraId="326CD911" w14:textId="77777777" w:rsidR="00862CA1" w:rsidRDefault="00E8448F">
                  <w:pPr>
                    <w:pStyle w:val="aa"/>
                    <w:spacing w:after="0"/>
                    <w:ind w:firstLineChars="0" w:firstLine="0"/>
                    <w:rPr>
                      <w:rFonts w:ascii="Arial" w:eastAsia="宋体" w:hAnsi="Arial" w:cs="Arial"/>
                      <w:b/>
                      <w:szCs w:val="21"/>
                      <w:u w:val="single"/>
                    </w:rPr>
                  </w:pPr>
                  <w:r>
                    <w:rPr>
                      <w:rFonts w:ascii="Arial" w:eastAsia="宋体" w:hAnsi="Arial" w:cs="Arial" w:hint="eastAsia"/>
                      <w:b/>
                      <w:szCs w:val="21"/>
                      <w:u w:val="single"/>
                    </w:rPr>
                    <w:t>文化体验</w:t>
                  </w:r>
                </w:p>
                <w:p w14:paraId="14D04223" w14:textId="77777777" w:rsidR="00862CA1" w:rsidRDefault="00E8448F">
                  <w:pPr>
                    <w:spacing w:after="0"/>
                    <w:rPr>
                      <w:rFonts w:ascii="Arial" w:eastAsia="宋体" w:hAnsi="Arial" w:cs="Arial"/>
                      <w:szCs w:val="21"/>
                    </w:rPr>
                  </w:pPr>
                  <w:r>
                    <w:rPr>
                      <w:rFonts w:ascii="Arial" w:eastAsia="宋体" w:hAnsi="Arial" w:cs="Arial" w:hint="eastAsia"/>
                      <w:szCs w:val="21"/>
                    </w:rPr>
                    <w:t>露天音乐会</w:t>
                  </w:r>
                </w:p>
                <w:p w14:paraId="1485EDD8" w14:textId="77777777" w:rsidR="00862CA1" w:rsidRDefault="00E8448F">
                  <w:pPr>
                    <w:pStyle w:val="aa"/>
                    <w:spacing w:after="0"/>
                    <w:ind w:firstLineChars="0" w:firstLine="0"/>
                    <w:rPr>
                      <w:rFonts w:ascii="Arial" w:eastAsia="宋体" w:hAnsi="Arial" w:cs="Arial"/>
                      <w:szCs w:val="21"/>
                    </w:rPr>
                  </w:pPr>
                  <w:r>
                    <w:rPr>
                      <w:rFonts w:ascii="Arial" w:eastAsia="宋体" w:hAnsi="Arial" w:cs="Arial"/>
                      <w:szCs w:val="21"/>
                    </w:rPr>
                    <w:t>Open Air Concert by the Lake</w:t>
                  </w:r>
                </w:p>
              </w:tc>
            </w:tr>
            <w:tr w:rsidR="00862CA1" w14:paraId="27239923" w14:textId="77777777">
              <w:trPr>
                <w:trHeight w:val="612"/>
              </w:trPr>
              <w:tc>
                <w:tcPr>
                  <w:tcW w:w="1271" w:type="dxa"/>
                </w:tcPr>
                <w:p w14:paraId="79F745F0" w14:textId="77777777" w:rsidR="00862CA1" w:rsidRDefault="00E8448F">
                  <w:pPr>
                    <w:spacing w:after="0"/>
                    <w:jc w:val="center"/>
                    <w:rPr>
                      <w:rFonts w:ascii="Arial" w:eastAsia="宋体" w:hAnsi="Arial" w:cs="Arial"/>
                      <w:szCs w:val="21"/>
                    </w:rPr>
                  </w:pPr>
                  <w:r>
                    <w:rPr>
                      <w:rFonts w:ascii="Arial" w:eastAsia="宋体" w:hAnsi="Arial" w:cs="Arial"/>
                      <w:szCs w:val="21"/>
                    </w:rPr>
                    <w:t>第</w:t>
                  </w:r>
                  <w:r>
                    <w:rPr>
                      <w:rFonts w:ascii="Arial" w:eastAsia="宋体" w:hAnsi="Arial" w:cs="Arial"/>
                      <w:szCs w:val="21"/>
                    </w:rPr>
                    <w:t>5</w:t>
                  </w:r>
                  <w:r>
                    <w:rPr>
                      <w:rFonts w:ascii="Arial" w:eastAsia="宋体" w:hAnsi="Arial" w:cs="Arial"/>
                      <w:szCs w:val="21"/>
                    </w:rPr>
                    <w:t>天</w:t>
                  </w:r>
                </w:p>
              </w:tc>
              <w:tc>
                <w:tcPr>
                  <w:tcW w:w="4111" w:type="dxa"/>
                </w:tcPr>
                <w:p w14:paraId="1E430518" w14:textId="77777777" w:rsidR="00862CA1" w:rsidRDefault="00E8448F">
                  <w:pPr>
                    <w:spacing w:after="0"/>
                    <w:rPr>
                      <w:rFonts w:ascii="Arial" w:eastAsia="宋体" w:hAnsi="Arial" w:cs="Arial"/>
                      <w:b/>
                      <w:szCs w:val="21"/>
                      <w:u w:val="single"/>
                    </w:rPr>
                  </w:pPr>
                  <w:r>
                    <w:rPr>
                      <w:rFonts w:ascii="Arial" w:eastAsia="宋体" w:hAnsi="Arial" w:cs="Arial" w:hint="eastAsia"/>
                      <w:b/>
                      <w:szCs w:val="21"/>
                      <w:u w:val="single"/>
                    </w:rPr>
                    <w:t>联合国课程</w:t>
                  </w:r>
                </w:p>
                <w:p w14:paraId="0C273BC5" w14:textId="77777777" w:rsidR="00862CA1" w:rsidRDefault="00E8448F">
                  <w:pPr>
                    <w:spacing w:after="0"/>
                    <w:rPr>
                      <w:rFonts w:ascii="Arial" w:eastAsia="宋体" w:hAnsi="Arial" w:cs="Arial"/>
                      <w:szCs w:val="21"/>
                    </w:rPr>
                  </w:pPr>
                  <w:r>
                    <w:rPr>
                      <w:rFonts w:ascii="Arial" w:eastAsia="宋体" w:hAnsi="Arial" w:cs="Arial" w:hint="eastAsia"/>
                      <w:szCs w:val="21"/>
                    </w:rPr>
                    <w:t>培训研讨</w:t>
                  </w:r>
                </w:p>
                <w:p w14:paraId="582CA412" w14:textId="77777777" w:rsidR="00862CA1" w:rsidRDefault="00E8448F">
                  <w:pPr>
                    <w:spacing w:after="0"/>
                    <w:rPr>
                      <w:rFonts w:ascii="Arial" w:eastAsia="宋体" w:hAnsi="Arial" w:cs="Arial"/>
                      <w:szCs w:val="21"/>
                    </w:rPr>
                  </w:pPr>
                  <w:r>
                    <w:rPr>
                      <w:rFonts w:ascii="Arial" w:eastAsia="宋体" w:hAnsi="Arial" w:cs="Arial"/>
                      <w:szCs w:val="21"/>
                    </w:rPr>
                    <w:t>Trading Skills</w:t>
                  </w:r>
                </w:p>
                <w:p w14:paraId="439F2686" w14:textId="77777777" w:rsidR="00862CA1" w:rsidRDefault="00E8448F">
                  <w:pPr>
                    <w:spacing w:after="0"/>
                    <w:rPr>
                      <w:rFonts w:ascii="Arial" w:eastAsia="宋体" w:hAnsi="Arial" w:cs="Arial"/>
                      <w:szCs w:val="21"/>
                    </w:rPr>
                  </w:pPr>
                  <w:r>
                    <w:rPr>
                      <w:rFonts w:ascii="Arial" w:eastAsia="宋体" w:hAnsi="Arial" w:cs="Arial" w:hint="eastAsia"/>
                      <w:szCs w:val="21"/>
                    </w:rPr>
                    <w:t>贸易技能</w:t>
                  </w:r>
                </w:p>
              </w:tc>
              <w:tc>
                <w:tcPr>
                  <w:tcW w:w="4246" w:type="dxa"/>
                </w:tcPr>
                <w:p w14:paraId="4B95B04E" w14:textId="77777777" w:rsidR="00862CA1" w:rsidRDefault="00E8448F">
                  <w:pPr>
                    <w:spacing w:after="0"/>
                    <w:rPr>
                      <w:rFonts w:ascii="Arial" w:eastAsia="宋体" w:hAnsi="Arial" w:cs="Arial"/>
                      <w:b/>
                      <w:szCs w:val="21"/>
                      <w:u w:val="single"/>
                    </w:rPr>
                  </w:pPr>
                  <w:r>
                    <w:rPr>
                      <w:rFonts w:ascii="Arial" w:eastAsia="宋体" w:hAnsi="Arial" w:cs="Arial" w:hint="eastAsia"/>
                      <w:b/>
                      <w:szCs w:val="21"/>
                      <w:u w:val="single"/>
                    </w:rPr>
                    <w:t>国际会议</w:t>
                  </w:r>
                </w:p>
                <w:p w14:paraId="48998111" w14:textId="77777777" w:rsidR="00862CA1" w:rsidRDefault="00E8448F">
                  <w:pPr>
                    <w:spacing w:after="0"/>
                    <w:jc w:val="left"/>
                    <w:rPr>
                      <w:rFonts w:ascii="Arial" w:eastAsia="宋体" w:hAnsi="Arial" w:cs="Arial"/>
                      <w:szCs w:val="21"/>
                    </w:rPr>
                  </w:pPr>
                  <w:r>
                    <w:rPr>
                      <w:rFonts w:ascii="Arial" w:eastAsia="宋体" w:hAnsi="Arial" w:cs="Arial"/>
                      <w:szCs w:val="21"/>
                    </w:rPr>
                    <w:t>Climate Change and Sustainable Development</w:t>
                  </w:r>
                </w:p>
                <w:p w14:paraId="43F9561F" w14:textId="77777777" w:rsidR="00862CA1" w:rsidRDefault="00E8448F">
                  <w:pPr>
                    <w:spacing w:after="0"/>
                    <w:rPr>
                      <w:rFonts w:ascii="Arial" w:eastAsia="宋体" w:hAnsi="Arial" w:cs="Arial"/>
                      <w:szCs w:val="21"/>
                    </w:rPr>
                  </w:pPr>
                  <w:r>
                    <w:rPr>
                      <w:rFonts w:ascii="Arial" w:eastAsia="宋体" w:hAnsi="Arial" w:cs="Arial" w:hint="eastAsia"/>
                      <w:szCs w:val="21"/>
                    </w:rPr>
                    <w:t>气候变化和可持续发展</w:t>
                  </w:r>
                </w:p>
                <w:p w14:paraId="4F69C125" w14:textId="77777777" w:rsidR="00862CA1" w:rsidRDefault="00862CA1">
                  <w:pPr>
                    <w:spacing w:after="0"/>
                    <w:jc w:val="left"/>
                    <w:rPr>
                      <w:rFonts w:ascii="Arial" w:eastAsia="宋体" w:hAnsi="Arial" w:cs="Arial"/>
                      <w:szCs w:val="21"/>
                    </w:rPr>
                  </w:pPr>
                </w:p>
              </w:tc>
            </w:tr>
            <w:tr w:rsidR="00862CA1" w14:paraId="73129F08" w14:textId="77777777">
              <w:tc>
                <w:tcPr>
                  <w:tcW w:w="1271" w:type="dxa"/>
                </w:tcPr>
                <w:p w14:paraId="1BB68E63" w14:textId="77777777" w:rsidR="00862CA1" w:rsidRDefault="00E8448F">
                  <w:pPr>
                    <w:spacing w:after="0"/>
                    <w:jc w:val="center"/>
                    <w:rPr>
                      <w:rFonts w:ascii="Arial" w:eastAsia="宋体" w:hAnsi="Arial" w:cs="Arial"/>
                      <w:szCs w:val="21"/>
                    </w:rPr>
                  </w:pPr>
                  <w:r>
                    <w:rPr>
                      <w:rFonts w:ascii="Arial" w:eastAsia="宋体" w:hAnsi="Arial" w:cs="Arial"/>
                      <w:szCs w:val="21"/>
                    </w:rPr>
                    <w:t>第</w:t>
                  </w:r>
                  <w:r>
                    <w:rPr>
                      <w:rFonts w:ascii="Arial" w:eastAsia="宋体" w:hAnsi="Arial" w:cs="Arial"/>
                      <w:szCs w:val="21"/>
                    </w:rPr>
                    <w:t>6</w:t>
                  </w:r>
                  <w:r>
                    <w:rPr>
                      <w:rFonts w:ascii="Arial" w:eastAsia="宋体" w:hAnsi="Arial" w:cs="Arial"/>
                      <w:szCs w:val="21"/>
                    </w:rPr>
                    <w:t>天</w:t>
                  </w:r>
                </w:p>
              </w:tc>
              <w:tc>
                <w:tcPr>
                  <w:tcW w:w="4111" w:type="dxa"/>
                </w:tcPr>
                <w:p w14:paraId="4581280F" w14:textId="77777777" w:rsidR="00862CA1" w:rsidRDefault="00E8448F">
                  <w:pPr>
                    <w:spacing w:after="0"/>
                    <w:rPr>
                      <w:rFonts w:ascii="Arial" w:eastAsia="宋体" w:hAnsi="Arial" w:cs="Arial"/>
                      <w:b/>
                      <w:szCs w:val="21"/>
                      <w:u w:val="single"/>
                    </w:rPr>
                  </w:pPr>
                  <w:r>
                    <w:rPr>
                      <w:rFonts w:ascii="Arial" w:eastAsia="宋体" w:hAnsi="Arial" w:cs="Arial" w:hint="eastAsia"/>
                      <w:b/>
                      <w:szCs w:val="21"/>
                      <w:u w:val="single"/>
                    </w:rPr>
                    <w:t>联合国课程</w:t>
                  </w:r>
                </w:p>
                <w:p w14:paraId="06EA94DB" w14:textId="77777777" w:rsidR="00862CA1" w:rsidRDefault="00E8448F">
                  <w:pPr>
                    <w:spacing w:after="0"/>
                    <w:rPr>
                      <w:rFonts w:ascii="Arial" w:eastAsia="宋体" w:hAnsi="Arial" w:cs="Arial"/>
                      <w:szCs w:val="21"/>
                    </w:rPr>
                  </w:pPr>
                  <w:r>
                    <w:rPr>
                      <w:rFonts w:ascii="Arial" w:eastAsia="宋体" w:hAnsi="Arial" w:cs="Arial" w:hint="eastAsia"/>
                      <w:szCs w:val="21"/>
                    </w:rPr>
                    <w:t>专家讲座</w:t>
                  </w:r>
                </w:p>
                <w:p w14:paraId="705D3B05" w14:textId="77777777" w:rsidR="00862CA1" w:rsidRDefault="00E8448F">
                  <w:pPr>
                    <w:spacing w:after="0"/>
                    <w:rPr>
                      <w:rFonts w:ascii="Arial" w:eastAsia="宋体" w:hAnsi="Arial" w:cs="Arial"/>
                      <w:szCs w:val="21"/>
                    </w:rPr>
                  </w:pPr>
                  <w:r>
                    <w:rPr>
                      <w:rFonts w:ascii="Arial" w:eastAsia="宋体" w:hAnsi="Arial" w:cs="Arial"/>
                      <w:szCs w:val="21"/>
                    </w:rPr>
                    <w:t>Multilateral Conferences and Diplomacy</w:t>
                  </w:r>
                </w:p>
                <w:p w14:paraId="43AE2820" w14:textId="77777777" w:rsidR="00862CA1" w:rsidRDefault="00E8448F">
                  <w:pPr>
                    <w:spacing w:after="0"/>
                    <w:rPr>
                      <w:rFonts w:ascii="Arial" w:eastAsia="宋体" w:hAnsi="Arial" w:cs="Arial"/>
                      <w:szCs w:val="21"/>
                    </w:rPr>
                  </w:pPr>
                  <w:r>
                    <w:rPr>
                      <w:rFonts w:ascii="Arial" w:eastAsia="宋体" w:hAnsi="Arial" w:cs="Arial" w:hint="eastAsia"/>
                      <w:szCs w:val="21"/>
                    </w:rPr>
                    <w:t>多边会议及政策</w:t>
                  </w:r>
                </w:p>
              </w:tc>
              <w:tc>
                <w:tcPr>
                  <w:tcW w:w="4246" w:type="dxa"/>
                </w:tcPr>
                <w:p w14:paraId="0B463077" w14:textId="77777777" w:rsidR="00862CA1" w:rsidRDefault="00E8448F">
                  <w:pPr>
                    <w:pStyle w:val="aa"/>
                    <w:spacing w:after="0"/>
                    <w:ind w:firstLineChars="0" w:firstLine="0"/>
                    <w:rPr>
                      <w:rFonts w:ascii="Arial" w:eastAsia="宋体" w:hAnsi="Arial" w:cs="Arial"/>
                      <w:b/>
                      <w:szCs w:val="21"/>
                      <w:u w:val="single"/>
                    </w:rPr>
                  </w:pPr>
                  <w:r>
                    <w:rPr>
                      <w:rFonts w:ascii="Arial" w:eastAsia="宋体" w:hAnsi="Arial" w:cs="Arial" w:hint="eastAsia"/>
                      <w:b/>
                      <w:szCs w:val="21"/>
                      <w:u w:val="single"/>
                    </w:rPr>
                    <w:t>企业参访</w:t>
                  </w:r>
                </w:p>
                <w:p w14:paraId="1EBDFABB" w14:textId="77777777" w:rsidR="00862CA1" w:rsidRDefault="00E8448F">
                  <w:pPr>
                    <w:pStyle w:val="aa"/>
                    <w:spacing w:after="0"/>
                    <w:ind w:firstLineChars="0" w:firstLine="0"/>
                    <w:rPr>
                      <w:rFonts w:ascii="Arial" w:eastAsia="宋体" w:hAnsi="Arial" w:cs="Arial"/>
                      <w:bCs/>
                      <w:szCs w:val="21"/>
                    </w:rPr>
                  </w:pPr>
                  <w:r>
                    <w:rPr>
                      <w:rFonts w:ascii="Arial" w:eastAsia="宋体" w:hAnsi="Arial" w:cs="Arial" w:hint="eastAsia"/>
                      <w:bCs/>
                      <w:szCs w:val="21"/>
                    </w:rPr>
                    <w:t>费爵巧克力工厂</w:t>
                  </w:r>
                </w:p>
                <w:p w14:paraId="7948A5EE" w14:textId="77777777" w:rsidR="00862CA1" w:rsidRDefault="00E8448F">
                  <w:pPr>
                    <w:spacing w:after="0"/>
                    <w:jc w:val="left"/>
                    <w:rPr>
                      <w:rFonts w:ascii="Arial" w:eastAsia="宋体" w:hAnsi="Arial" w:cs="Arial"/>
                      <w:szCs w:val="21"/>
                    </w:rPr>
                  </w:pPr>
                  <w:r>
                    <w:rPr>
                      <w:rFonts w:ascii="Arial" w:eastAsia="宋体" w:hAnsi="Arial" w:cs="Arial" w:hint="eastAsia"/>
                      <w:szCs w:val="21"/>
                    </w:rPr>
                    <w:t xml:space="preserve">Company visit: </w:t>
                  </w:r>
                  <w:proofErr w:type="spellStart"/>
                  <w:r>
                    <w:rPr>
                      <w:rFonts w:ascii="Arial" w:eastAsia="宋体" w:hAnsi="Arial" w:cs="Arial" w:hint="eastAsia"/>
                      <w:szCs w:val="21"/>
                    </w:rPr>
                    <w:t>Favarger</w:t>
                  </w:r>
                  <w:proofErr w:type="spellEnd"/>
                  <w:r>
                    <w:rPr>
                      <w:rFonts w:ascii="Arial" w:eastAsia="宋体" w:hAnsi="Arial" w:cs="Arial" w:hint="eastAsia"/>
                      <w:szCs w:val="21"/>
                    </w:rPr>
                    <w:t xml:space="preserve"> Chocolate Manufacture</w:t>
                  </w:r>
                </w:p>
              </w:tc>
            </w:tr>
            <w:tr w:rsidR="00862CA1" w14:paraId="78B20EEA" w14:textId="77777777">
              <w:tc>
                <w:tcPr>
                  <w:tcW w:w="1271" w:type="dxa"/>
                </w:tcPr>
                <w:p w14:paraId="2C6BF49D" w14:textId="77777777" w:rsidR="00862CA1" w:rsidRDefault="00E8448F">
                  <w:pPr>
                    <w:spacing w:after="0"/>
                    <w:jc w:val="center"/>
                    <w:rPr>
                      <w:rFonts w:ascii="Arial" w:eastAsia="宋体" w:hAnsi="Arial" w:cs="Arial"/>
                      <w:szCs w:val="21"/>
                    </w:rPr>
                  </w:pPr>
                  <w:r>
                    <w:rPr>
                      <w:rFonts w:ascii="Arial" w:eastAsia="宋体" w:hAnsi="Arial" w:cs="Arial"/>
                      <w:szCs w:val="21"/>
                    </w:rPr>
                    <w:t>第</w:t>
                  </w:r>
                  <w:r>
                    <w:rPr>
                      <w:rFonts w:ascii="Arial" w:eastAsia="宋体" w:hAnsi="Arial" w:cs="Arial" w:hint="eastAsia"/>
                      <w:szCs w:val="21"/>
                    </w:rPr>
                    <w:t>7</w:t>
                  </w:r>
                  <w:r>
                    <w:rPr>
                      <w:rFonts w:ascii="Arial" w:eastAsia="宋体" w:hAnsi="Arial" w:cs="Arial"/>
                      <w:szCs w:val="21"/>
                    </w:rPr>
                    <w:t>天</w:t>
                  </w:r>
                </w:p>
              </w:tc>
              <w:tc>
                <w:tcPr>
                  <w:tcW w:w="8357" w:type="dxa"/>
                  <w:gridSpan w:val="2"/>
                </w:tcPr>
                <w:p w14:paraId="4493E481" w14:textId="77777777" w:rsidR="00862CA1" w:rsidRDefault="00E8448F">
                  <w:pPr>
                    <w:spacing w:after="0"/>
                    <w:rPr>
                      <w:rFonts w:ascii="Arial" w:eastAsia="宋体" w:hAnsi="Arial" w:cs="Arial"/>
                      <w:b/>
                      <w:szCs w:val="21"/>
                      <w:u w:val="single"/>
                    </w:rPr>
                  </w:pPr>
                  <w:r>
                    <w:rPr>
                      <w:rFonts w:ascii="Arial" w:eastAsia="宋体" w:hAnsi="Arial" w:cs="Arial" w:hint="eastAsia"/>
                      <w:szCs w:val="21"/>
                    </w:rPr>
                    <w:t>人文体验：（建议：日内瓦湖）</w:t>
                  </w:r>
                </w:p>
              </w:tc>
            </w:tr>
            <w:tr w:rsidR="00862CA1" w14:paraId="07B9DA0B" w14:textId="77777777">
              <w:tc>
                <w:tcPr>
                  <w:tcW w:w="1271" w:type="dxa"/>
                </w:tcPr>
                <w:p w14:paraId="61F30FFB" w14:textId="77777777" w:rsidR="00862CA1" w:rsidRDefault="00E8448F">
                  <w:pPr>
                    <w:spacing w:after="0"/>
                    <w:jc w:val="center"/>
                    <w:rPr>
                      <w:rFonts w:ascii="Arial" w:eastAsia="宋体" w:hAnsi="Arial" w:cs="Arial"/>
                      <w:szCs w:val="21"/>
                    </w:rPr>
                  </w:pPr>
                  <w:r>
                    <w:rPr>
                      <w:rFonts w:ascii="Arial" w:eastAsia="宋体" w:hAnsi="Arial" w:cs="Arial"/>
                      <w:szCs w:val="21"/>
                    </w:rPr>
                    <w:t>第</w:t>
                  </w:r>
                  <w:r>
                    <w:rPr>
                      <w:rFonts w:ascii="Arial" w:eastAsia="宋体" w:hAnsi="Arial" w:cs="Arial"/>
                      <w:szCs w:val="21"/>
                    </w:rPr>
                    <w:t>8</w:t>
                  </w:r>
                  <w:r>
                    <w:rPr>
                      <w:rFonts w:ascii="Arial" w:eastAsia="宋体" w:hAnsi="Arial" w:cs="Arial"/>
                      <w:szCs w:val="21"/>
                    </w:rPr>
                    <w:t>天</w:t>
                  </w:r>
                </w:p>
              </w:tc>
              <w:tc>
                <w:tcPr>
                  <w:tcW w:w="8357" w:type="dxa"/>
                  <w:gridSpan w:val="2"/>
                </w:tcPr>
                <w:p w14:paraId="44B8FC74" w14:textId="77777777" w:rsidR="00862CA1" w:rsidRDefault="00E8448F">
                  <w:pPr>
                    <w:spacing w:after="0"/>
                    <w:rPr>
                      <w:rFonts w:ascii="Arial" w:eastAsia="宋体" w:hAnsi="Arial" w:cs="Arial"/>
                      <w:szCs w:val="21"/>
                    </w:rPr>
                  </w:pPr>
                  <w:r>
                    <w:rPr>
                      <w:rFonts w:ascii="Arial" w:eastAsia="宋体" w:hAnsi="Arial" w:cs="Arial" w:hint="eastAsia"/>
                      <w:szCs w:val="21"/>
                    </w:rPr>
                    <w:t>人文体验：（建议：卢梭故居）</w:t>
                  </w:r>
                </w:p>
              </w:tc>
            </w:tr>
            <w:tr w:rsidR="00862CA1" w14:paraId="107E2502" w14:textId="77777777">
              <w:tc>
                <w:tcPr>
                  <w:tcW w:w="1271" w:type="dxa"/>
                </w:tcPr>
                <w:p w14:paraId="7FEE7AAF" w14:textId="77777777" w:rsidR="00862CA1" w:rsidRDefault="00E8448F">
                  <w:pPr>
                    <w:spacing w:after="0"/>
                    <w:jc w:val="center"/>
                    <w:rPr>
                      <w:rFonts w:ascii="Arial" w:eastAsia="宋体" w:hAnsi="Arial" w:cs="Arial"/>
                      <w:szCs w:val="21"/>
                    </w:rPr>
                  </w:pPr>
                  <w:r>
                    <w:rPr>
                      <w:rFonts w:ascii="Arial" w:eastAsia="宋体" w:hAnsi="Arial" w:cs="Arial"/>
                      <w:szCs w:val="21"/>
                    </w:rPr>
                    <w:t>第</w:t>
                  </w:r>
                  <w:r>
                    <w:rPr>
                      <w:rFonts w:ascii="Arial" w:eastAsia="宋体" w:hAnsi="Arial" w:cs="Arial"/>
                      <w:szCs w:val="21"/>
                    </w:rPr>
                    <w:t>9</w:t>
                  </w:r>
                  <w:r>
                    <w:rPr>
                      <w:rFonts w:ascii="Arial" w:eastAsia="宋体" w:hAnsi="Arial" w:cs="Arial"/>
                      <w:szCs w:val="21"/>
                    </w:rPr>
                    <w:t>天</w:t>
                  </w:r>
                </w:p>
              </w:tc>
              <w:tc>
                <w:tcPr>
                  <w:tcW w:w="4111" w:type="dxa"/>
                </w:tcPr>
                <w:p w14:paraId="7AE58F98" w14:textId="77777777" w:rsidR="00862CA1" w:rsidRDefault="00E8448F">
                  <w:pPr>
                    <w:spacing w:after="0"/>
                    <w:rPr>
                      <w:rFonts w:ascii="Arial" w:eastAsia="宋体" w:hAnsi="Arial" w:cs="Arial"/>
                      <w:b/>
                      <w:szCs w:val="21"/>
                      <w:u w:val="single"/>
                    </w:rPr>
                  </w:pPr>
                  <w:r>
                    <w:rPr>
                      <w:rFonts w:ascii="Arial" w:eastAsia="宋体" w:hAnsi="Arial" w:cs="Arial" w:hint="eastAsia"/>
                      <w:b/>
                      <w:szCs w:val="21"/>
                      <w:u w:val="single"/>
                    </w:rPr>
                    <w:t>联合国参访</w:t>
                  </w:r>
                </w:p>
                <w:p w14:paraId="53C2BC85" w14:textId="77777777" w:rsidR="00862CA1" w:rsidRDefault="00E8448F">
                  <w:pPr>
                    <w:spacing w:after="0"/>
                    <w:rPr>
                      <w:rFonts w:ascii="Arial" w:eastAsia="宋体" w:hAnsi="Arial" w:cs="Arial"/>
                      <w:szCs w:val="21"/>
                    </w:rPr>
                  </w:pPr>
                  <w:r>
                    <w:rPr>
                      <w:rFonts w:ascii="Arial" w:eastAsia="宋体" w:hAnsi="Arial" w:cs="Arial" w:hint="eastAsia"/>
                      <w:szCs w:val="21"/>
                    </w:rPr>
                    <w:t>红十字国际委员会博物馆</w:t>
                  </w:r>
                </w:p>
                <w:p w14:paraId="70C70F5B" w14:textId="77777777" w:rsidR="00862CA1" w:rsidRDefault="00E8448F">
                  <w:pPr>
                    <w:spacing w:after="0"/>
                    <w:rPr>
                      <w:rFonts w:ascii="Arial" w:eastAsia="宋体" w:hAnsi="Arial" w:cs="Arial"/>
                      <w:b/>
                      <w:szCs w:val="21"/>
                      <w:u w:val="single"/>
                    </w:rPr>
                  </w:pPr>
                  <w:r>
                    <w:rPr>
                      <w:rFonts w:ascii="Arial" w:eastAsia="宋体" w:hAnsi="Arial" w:cs="Arial" w:hint="eastAsia"/>
                      <w:b/>
                      <w:szCs w:val="21"/>
                      <w:u w:val="single"/>
                    </w:rPr>
                    <w:t>专家讲座</w:t>
                  </w:r>
                </w:p>
                <w:p w14:paraId="1FA51C7B" w14:textId="77777777" w:rsidR="00862CA1" w:rsidRDefault="00E8448F">
                  <w:pPr>
                    <w:spacing w:after="0"/>
                    <w:rPr>
                      <w:rFonts w:ascii="Arial" w:eastAsia="宋体" w:hAnsi="Arial" w:cs="Arial"/>
                      <w:szCs w:val="21"/>
                    </w:rPr>
                  </w:pPr>
                  <w:r>
                    <w:rPr>
                      <w:rFonts w:ascii="Arial" w:eastAsia="宋体" w:hAnsi="Arial" w:cs="Arial"/>
                      <w:szCs w:val="21"/>
                    </w:rPr>
                    <w:t>The ICRC’s Humanitarian Action in the World</w:t>
                  </w:r>
                </w:p>
                <w:p w14:paraId="1C426F6E" w14:textId="77777777" w:rsidR="00862CA1" w:rsidRDefault="00E8448F">
                  <w:pPr>
                    <w:spacing w:after="0"/>
                    <w:rPr>
                      <w:rFonts w:ascii="Arial" w:eastAsia="宋体" w:hAnsi="Arial" w:cs="Arial"/>
                      <w:szCs w:val="21"/>
                    </w:rPr>
                  </w:pPr>
                  <w:r>
                    <w:rPr>
                      <w:rFonts w:ascii="Arial" w:eastAsia="宋体" w:hAnsi="Arial" w:cs="Arial" w:hint="eastAsia"/>
                      <w:szCs w:val="21"/>
                    </w:rPr>
                    <w:t>国际红十字会人道主义行动</w:t>
                  </w:r>
                </w:p>
              </w:tc>
              <w:tc>
                <w:tcPr>
                  <w:tcW w:w="4246" w:type="dxa"/>
                </w:tcPr>
                <w:p w14:paraId="3BB99325" w14:textId="77777777" w:rsidR="00862CA1" w:rsidRDefault="00E8448F">
                  <w:pPr>
                    <w:spacing w:after="0"/>
                    <w:rPr>
                      <w:rFonts w:ascii="Arial" w:eastAsia="宋体" w:hAnsi="Arial" w:cs="Arial"/>
                      <w:b/>
                      <w:szCs w:val="21"/>
                      <w:u w:val="single"/>
                    </w:rPr>
                  </w:pPr>
                  <w:r>
                    <w:rPr>
                      <w:rFonts w:ascii="Arial" w:eastAsia="宋体" w:hAnsi="Arial" w:cs="Arial" w:hint="eastAsia"/>
                      <w:b/>
                      <w:szCs w:val="21"/>
                      <w:u w:val="single"/>
                    </w:rPr>
                    <w:t>校园参访</w:t>
                  </w:r>
                </w:p>
                <w:p w14:paraId="594ED785" w14:textId="77777777" w:rsidR="00862CA1" w:rsidRDefault="00E8448F">
                  <w:pPr>
                    <w:spacing w:after="0"/>
                    <w:rPr>
                      <w:rFonts w:ascii="Arial" w:eastAsia="宋体" w:hAnsi="Arial" w:cs="Arial"/>
                      <w:szCs w:val="21"/>
                    </w:rPr>
                  </w:pPr>
                  <w:r>
                    <w:rPr>
                      <w:rFonts w:ascii="Arial" w:eastAsia="宋体" w:hAnsi="Arial" w:cs="Arial" w:hint="eastAsia"/>
                      <w:szCs w:val="21"/>
                    </w:rPr>
                    <w:t>参观日内瓦高级国际关系及发展学院</w:t>
                  </w:r>
                </w:p>
                <w:p w14:paraId="40AEE46E" w14:textId="77777777" w:rsidR="00862CA1" w:rsidRDefault="00E8448F">
                  <w:pPr>
                    <w:spacing w:after="0"/>
                    <w:rPr>
                      <w:rFonts w:ascii="Arial" w:eastAsia="宋体" w:hAnsi="Arial" w:cs="Arial"/>
                      <w:szCs w:val="21"/>
                    </w:rPr>
                  </w:pPr>
                  <w:r>
                    <w:rPr>
                      <w:rFonts w:ascii="Arial" w:eastAsia="宋体" w:hAnsi="Arial" w:cs="Arial" w:hint="eastAsia"/>
                      <w:szCs w:val="21"/>
                    </w:rPr>
                    <w:t>与学生交流</w:t>
                  </w:r>
                </w:p>
              </w:tc>
            </w:tr>
            <w:tr w:rsidR="00862CA1" w14:paraId="578855DD" w14:textId="77777777">
              <w:tc>
                <w:tcPr>
                  <w:tcW w:w="1271" w:type="dxa"/>
                </w:tcPr>
                <w:p w14:paraId="525E776C" w14:textId="77777777" w:rsidR="00862CA1" w:rsidRDefault="00E8448F">
                  <w:pPr>
                    <w:spacing w:after="0"/>
                    <w:jc w:val="center"/>
                    <w:rPr>
                      <w:rFonts w:ascii="Arial" w:eastAsia="宋体" w:hAnsi="Arial" w:cs="Arial"/>
                      <w:szCs w:val="21"/>
                    </w:rPr>
                  </w:pPr>
                  <w:r>
                    <w:rPr>
                      <w:rFonts w:ascii="Arial" w:eastAsia="宋体" w:hAnsi="Arial" w:cs="Arial"/>
                      <w:szCs w:val="21"/>
                    </w:rPr>
                    <w:lastRenderedPageBreak/>
                    <w:t>第</w:t>
                  </w:r>
                  <w:r>
                    <w:rPr>
                      <w:rFonts w:ascii="Arial" w:eastAsia="宋体" w:hAnsi="Arial" w:cs="Arial"/>
                      <w:szCs w:val="21"/>
                    </w:rPr>
                    <w:t>10</w:t>
                  </w:r>
                  <w:r>
                    <w:rPr>
                      <w:rFonts w:ascii="Arial" w:eastAsia="宋体" w:hAnsi="Arial" w:cs="Arial"/>
                      <w:szCs w:val="21"/>
                    </w:rPr>
                    <w:t>天</w:t>
                  </w:r>
                </w:p>
              </w:tc>
              <w:tc>
                <w:tcPr>
                  <w:tcW w:w="4111" w:type="dxa"/>
                </w:tcPr>
                <w:p w14:paraId="0D183ED5" w14:textId="77777777" w:rsidR="00862CA1" w:rsidRDefault="00E8448F">
                  <w:pPr>
                    <w:spacing w:after="0"/>
                    <w:rPr>
                      <w:rFonts w:ascii="Arial" w:eastAsia="宋体" w:hAnsi="Arial" w:cs="Arial"/>
                      <w:b/>
                      <w:szCs w:val="21"/>
                      <w:u w:val="single"/>
                    </w:rPr>
                  </w:pPr>
                  <w:r>
                    <w:rPr>
                      <w:rFonts w:ascii="Arial" w:eastAsia="宋体" w:hAnsi="Arial" w:cs="Arial" w:hint="eastAsia"/>
                      <w:b/>
                      <w:szCs w:val="21"/>
                      <w:u w:val="single"/>
                    </w:rPr>
                    <w:t>国际会议</w:t>
                  </w:r>
                </w:p>
                <w:p w14:paraId="762F27A0" w14:textId="77777777" w:rsidR="00862CA1" w:rsidRDefault="00E8448F">
                  <w:pPr>
                    <w:spacing w:after="0"/>
                    <w:jc w:val="left"/>
                    <w:rPr>
                      <w:rFonts w:ascii="Arial" w:eastAsia="宋体" w:hAnsi="Arial" w:cs="Arial"/>
                      <w:szCs w:val="21"/>
                    </w:rPr>
                  </w:pPr>
                  <w:r>
                    <w:rPr>
                      <w:rFonts w:ascii="Arial" w:eastAsia="宋体" w:hAnsi="Arial" w:cs="Arial"/>
                      <w:szCs w:val="21"/>
                    </w:rPr>
                    <w:t>Intergovernmental Working Group on Effective</w:t>
                  </w:r>
                </w:p>
                <w:p w14:paraId="0A101273" w14:textId="77777777" w:rsidR="00862CA1" w:rsidRDefault="00E8448F">
                  <w:pPr>
                    <w:spacing w:after="0"/>
                    <w:jc w:val="left"/>
                    <w:rPr>
                      <w:rFonts w:ascii="Arial" w:eastAsia="宋体" w:hAnsi="Arial" w:cs="Arial"/>
                      <w:szCs w:val="21"/>
                    </w:rPr>
                  </w:pPr>
                  <w:r>
                    <w:rPr>
                      <w:rFonts w:ascii="Arial" w:eastAsia="宋体" w:hAnsi="Arial" w:cs="Arial"/>
                      <w:szCs w:val="21"/>
                    </w:rPr>
                    <w:t>Implementation of the Durban Declaration</w:t>
                  </w:r>
                </w:p>
                <w:p w14:paraId="25A079DB" w14:textId="77777777" w:rsidR="00862CA1" w:rsidRDefault="00E8448F">
                  <w:pPr>
                    <w:spacing w:after="0"/>
                    <w:jc w:val="left"/>
                    <w:rPr>
                      <w:rFonts w:ascii="Arial" w:eastAsia="宋体" w:hAnsi="Arial" w:cs="Arial"/>
                      <w:szCs w:val="21"/>
                    </w:rPr>
                  </w:pPr>
                  <w:r>
                    <w:rPr>
                      <w:rFonts w:ascii="Arial" w:eastAsia="宋体" w:hAnsi="Arial" w:cs="Arial" w:hint="eastAsia"/>
                      <w:szCs w:val="21"/>
                    </w:rPr>
                    <w:t>德班宣言有效执行政府间工作组</w:t>
                  </w:r>
                </w:p>
              </w:tc>
              <w:tc>
                <w:tcPr>
                  <w:tcW w:w="4246" w:type="dxa"/>
                </w:tcPr>
                <w:p w14:paraId="186F8341" w14:textId="77777777" w:rsidR="00862CA1" w:rsidRDefault="00E8448F">
                  <w:pPr>
                    <w:pStyle w:val="aa"/>
                    <w:spacing w:after="0"/>
                    <w:ind w:firstLineChars="0" w:firstLine="0"/>
                    <w:rPr>
                      <w:rFonts w:ascii="Arial" w:eastAsia="宋体" w:hAnsi="Arial" w:cs="Arial"/>
                      <w:b/>
                      <w:szCs w:val="21"/>
                      <w:u w:val="single"/>
                    </w:rPr>
                  </w:pPr>
                  <w:r>
                    <w:rPr>
                      <w:rFonts w:ascii="Arial" w:eastAsia="宋体" w:hAnsi="Arial" w:cs="Arial" w:hint="eastAsia"/>
                      <w:b/>
                      <w:szCs w:val="21"/>
                      <w:u w:val="single"/>
                    </w:rPr>
                    <w:t>人文参访</w:t>
                  </w:r>
                </w:p>
                <w:p w14:paraId="090B0D0A" w14:textId="77777777" w:rsidR="00862CA1" w:rsidRDefault="00E8448F">
                  <w:pPr>
                    <w:spacing w:after="0"/>
                    <w:rPr>
                      <w:rFonts w:ascii="Arial" w:eastAsia="宋体" w:hAnsi="Arial" w:cs="Arial"/>
                      <w:szCs w:val="21"/>
                    </w:rPr>
                  </w:pPr>
                  <w:r>
                    <w:rPr>
                      <w:rFonts w:ascii="Arial" w:eastAsia="宋体" w:hAnsi="Arial" w:cs="Arial" w:hint="eastAsia"/>
                      <w:szCs w:val="21"/>
                    </w:rPr>
                    <w:t>百达翡丽手表博物馆</w:t>
                  </w:r>
                </w:p>
                <w:p w14:paraId="07FFE37F" w14:textId="77777777" w:rsidR="00862CA1" w:rsidRDefault="00E8448F">
                  <w:pPr>
                    <w:spacing w:after="0"/>
                    <w:rPr>
                      <w:rFonts w:ascii="Arial" w:eastAsia="宋体" w:hAnsi="Arial" w:cs="Arial"/>
                      <w:szCs w:val="21"/>
                    </w:rPr>
                  </w:pPr>
                  <w:r>
                    <w:rPr>
                      <w:rFonts w:ascii="Arial" w:eastAsia="宋体" w:hAnsi="Arial" w:cs="Arial" w:hint="eastAsia"/>
                      <w:szCs w:val="21"/>
                    </w:rPr>
                    <w:t>Patek Philippe Museum</w:t>
                  </w:r>
                </w:p>
                <w:p w14:paraId="7EC72EB6" w14:textId="77777777" w:rsidR="00862CA1" w:rsidRDefault="00E8448F">
                  <w:pPr>
                    <w:pStyle w:val="aa"/>
                    <w:spacing w:after="0"/>
                    <w:ind w:firstLineChars="0" w:firstLine="0"/>
                    <w:rPr>
                      <w:rFonts w:ascii="Arial" w:eastAsia="宋体" w:hAnsi="Arial" w:cs="Arial"/>
                      <w:b/>
                      <w:szCs w:val="21"/>
                      <w:u w:val="single"/>
                    </w:rPr>
                  </w:pPr>
                  <w:r>
                    <w:rPr>
                      <w:rFonts w:ascii="Arial" w:eastAsia="宋体" w:hAnsi="Arial" w:cs="Arial" w:hint="eastAsia"/>
                      <w:b/>
                      <w:szCs w:val="21"/>
                      <w:u w:val="single"/>
                    </w:rPr>
                    <w:t>人文参访</w:t>
                  </w:r>
                </w:p>
                <w:p w14:paraId="3A58096F" w14:textId="77777777" w:rsidR="00862CA1" w:rsidRDefault="00E8448F">
                  <w:pPr>
                    <w:pStyle w:val="aa"/>
                    <w:spacing w:after="0"/>
                    <w:ind w:firstLineChars="0" w:firstLine="0"/>
                    <w:rPr>
                      <w:rFonts w:ascii="Arial" w:eastAsia="宋体" w:hAnsi="Arial" w:cs="Arial"/>
                      <w:szCs w:val="21"/>
                    </w:rPr>
                  </w:pPr>
                  <w:r>
                    <w:rPr>
                      <w:rFonts w:ascii="Arial" w:eastAsia="宋体" w:hAnsi="Arial" w:cs="Arial" w:hint="eastAsia"/>
                      <w:szCs w:val="21"/>
                    </w:rPr>
                    <w:t>日内瓦艺术与历史博物馆</w:t>
                  </w:r>
                </w:p>
                <w:p w14:paraId="5E6EB0FA" w14:textId="77777777" w:rsidR="00862CA1" w:rsidRDefault="00E8448F">
                  <w:pPr>
                    <w:rPr>
                      <w:rFonts w:ascii="Arial" w:eastAsia="宋体" w:hAnsi="Arial" w:cs="Arial"/>
                      <w:szCs w:val="21"/>
                    </w:rPr>
                  </w:pPr>
                  <w:r>
                    <w:rPr>
                      <w:rFonts w:ascii="Arial" w:eastAsia="宋体" w:hAnsi="Arial" w:cs="Arial" w:hint="eastAsia"/>
                      <w:szCs w:val="21"/>
                    </w:rPr>
                    <w:t>Museum of Art and History</w:t>
                  </w:r>
                </w:p>
              </w:tc>
            </w:tr>
            <w:tr w:rsidR="00862CA1" w14:paraId="6A0C785C" w14:textId="77777777">
              <w:tc>
                <w:tcPr>
                  <w:tcW w:w="1271" w:type="dxa"/>
                </w:tcPr>
                <w:p w14:paraId="2452E078" w14:textId="77777777" w:rsidR="00862CA1" w:rsidRPr="000E1B91" w:rsidRDefault="00E8448F">
                  <w:pPr>
                    <w:spacing w:after="0"/>
                    <w:jc w:val="center"/>
                    <w:rPr>
                      <w:rFonts w:ascii="Arial" w:eastAsia="宋体" w:hAnsi="Arial" w:cs="Arial"/>
                      <w:szCs w:val="21"/>
                    </w:rPr>
                  </w:pPr>
                  <w:r w:rsidRPr="000E1B91">
                    <w:rPr>
                      <w:rFonts w:ascii="Arial" w:eastAsia="宋体" w:hAnsi="Arial" w:cs="Arial"/>
                      <w:szCs w:val="21"/>
                    </w:rPr>
                    <w:t>第</w:t>
                  </w:r>
                  <w:r w:rsidRPr="000E1B91">
                    <w:rPr>
                      <w:rFonts w:ascii="Arial" w:eastAsia="宋体" w:hAnsi="Arial" w:cs="Arial"/>
                      <w:szCs w:val="21"/>
                    </w:rPr>
                    <w:t>11</w:t>
                  </w:r>
                  <w:r w:rsidRPr="000E1B91">
                    <w:rPr>
                      <w:rFonts w:ascii="Arial" w:eastAsia="宋体" w:hAnsi="Arial" w:cs="Arial"/>
                      <w:szCs w:val="21"/>
                    </w:rPr>
                    <w:t>天</w:t>
                  </w:r>
                </w:p>
              </w:tc>
              <w:tc>
                <w:tcPr>
                  <w:tcW w:w="4111" w:type="dxa"/>
                </w:tcPr>
                <w:p w14:paraId="1A7A25A0" w14:textId="77777777" w:rsidR="00862CA1" w:rsidRPr="000E1B91" w:rsidRDefault="00E8448F">
                  <w:pPr>
                    <w:spacing w:after="0"/>
                    <w:rPr>
                      <w:rFonts w:ascii="Arial" w:eastAsia="宋体" w:hAnsi="Arial" w:cs="Arial"/>
                      <w:b/>
                      <w:szCs w:val="21"/>
                      <w:u w:val="single"/>
                    </w:rPr>
                  </w:pPr>
                  <w:r w:rsidRPr="000E1B91">
                    <w:rPr>
                      <w:rFonts w:ascii="Arial" w:eastAsia="宋体" w:hAnsi="Arial" w:cs="Arial" w:hint="eastAsia"/>
                      <w:b/>
                      <w:szCs w:val="21"/>
                      <w:u w:val="single"/>
                    </w:rPr>
                    <w:t>联合国课程</w:t>
                  </w:r>
                </w:p>
                <w:p w14:paraId="5B023048" w14:textId="77777777" w:rsidR="00862CA1" w:rsidRPr="000E1B91" w:rsidRDefault="00E8448F">
                  <w:pPr>
                    <w:spacing w:after="0"/>
                    <w:rPr>
                      <w:rFonts w:ascii="Arial" w:eastAsia="宋体" w:hAnsi="Arial" w:cs="Arial"/>
                      <w:szCs w:val="21"/>
                    </w:rPr>
                  </w:pPr>
                  <w:r w:rsidRPr="000E1B91">
                    <w:rPr>
                      <w:rFonts w:ascii="Arial" w:eastAsia="宋体" w:hAnsi="Arial" w:cs="Arial" w:hint="eastAsia"/>
                      <w:szCs w:val="21"/>
                    </w:rPr>
                    <w:t>专家讲座</w:t>
                  </w:r>
                </w:p>
                <w:p w14:paraId="52455EC7" w14:textId="77777777" w:rsidR="00FA1343" w:rsidRDefault="00AD3527">
                  <w:pPr>
                    <w:spacing w:after="0"/>
                    <w:rPr>
                      <w:rFonts w:ascii="Arial" w:eastAsia="宋体" w:hAnsi="Arial" w:cs="Arial"/>
                      <w:szCs w:val="21"/>
                    </w:rPr>
                  </w:pPr>
                  <w:r w:rsidRPr="00AD3527">
                    <w:rPr>
                      <w:rFonts w:ascii="Arial" w:eastAsia="宋体" w:hAnsi="Arial" w:cs="Arial"/>
                      <w:szCs w:val="21"/>
                    </w:rPr>
                    <w:t>World Population Prospects</w:t>
                  </w:r>
                  <w:r>
                    <w:rPr>
                      <w:rFonts w:ascii="Arial" w:eastAsia="宋体" w:hAnsi="Arial" w:cs="Arial"/>
                      <w:szCs w:val="21"/>
                    </w:rPr>
                    <w:t xml:space="preserve"> and</w:t>
                  </w:r>
                  <w:r w:rsidR="00FA1343">
                    <w:rPr>
                      <w:rFonts w:ascii="Arial" w:eastAsia="宋体" w:hAnsi="Arial" w:cs="Arial"/>
                      <w:szCs w:val="21"/>
                    </w:rPr>
                    <w:t xml:space="preserve"> </w:t>
                  </w:r>
                  <w:r w:rsidR="00FA1343" w:rsidRPr="00FA1343">
                    <w:rPr>
                      <w:rFonts w:ascii="Arial" w:eastAsia="宋体" w:hAnsi="Arial" w:cs="Arial"/>
                      <w:szCs w:val="21"/>
                    </w:rPr>
                    <w:t>Population Ageing</w:t>
                  </w:r>
                </w:p>
                <w:p w14:paraId="5AE5E3FC" w14:textId="44D248F3" w:rsidR="00862CA1" w:rsidRPr="000E1B91" w:rsidRDefault="00AD3527">
                  <w:pPr>
                    <w:spacing w:after="0"/>
                    <w:rPr>
                      <w:rFonts w:ascii="Arial" w:eastAsia="宋体" w:hAnsi="Arial" w:cs="Arial"/>
                      <w:szCs w:val="21"/>
                    </w:rPr>
                  </w:pPr>
                  <w:r w:rsidRPr="00AD3527">
                    <w:rPr>
                      <w:rFonts w:ascii="Arial" w:eastAsia="宋体" w:hAnsi="Arial" w:cs="Arial"/>
                      <w:szCs w:val="21"/>
                    </w:rPr>
                    <w:t>世界人口展望及老龄化问题</w:t>
                  </w:r>
                </w:p>
              </w:tc>
              <w:tc>
                <w:tcPr>
                  <w:tcW w:w="4246" w:type="dxa"/>
                </w:tcPr>
                <w:p w14:paraId="40681489" w14:textId="77777777" w:rsidR="00862CA1" w:rsidRDefault="00E8448F">
                  <w:pPr>
                    <w:pStyle w:val="aa"/>
                    <w:spacing w:after="0"/>
                    <w:ind w:firstLineChars="0" w:firstLine="0"/>
                    <w:rPr>
                      <w:rFonts w:ascii="Arial" w:eastAsia="宋体" w:hAnsi="Arial" w:cs="Arial"/>
                      <w:b/>
                      <w:szCs w:val="21"/>
                      <w:u w:val="single"/>
                    </w:rPr>
                  </w:pPr>
                  <w:r>
                    <w:rPr>
                      <w:rFonts w:ascii="Arial" w:eastAsia="宋体" w:hAnsi="Arial" w:cs="Arial" w:hint="eastAsia"/>
                      <w:b/>
                      <w:szCs w:val="21"/>
                      <w:u w:val="single"/>
                    </w:rPr>
                    <w:t>人文体验</w:t>
                  </w:r>
                </w:p>
                <w:p w14:paraId="73E8AB60" w14:textId="77777777" w:rsidR="00862CA1" w:rsidRDefault="00E8448F">
                  <w:pPr>
                    <w:pStyle w:val="aa"/>
                    <w:spacing w:after="0"/>
                    <w:ind w:firstLineChars="0" w:firstLine="0"/>
                    <w:jc w:val="left"/>
                    <w:rPr>
                      <w:rFonts w:ascii="Arial" w:eastAsia="宋体" w:hAnsi="Arial" w:cs="Arial"/>
                      <w:szCs w:val="21"/>
                    </w:rPr>
                  </w:pPr>
                  <w:r>
                    <w:rPr>
                      <w:rFonts w:ascii="Arial" w:eastAsia="宋体" w:hAnsi="Arial" w:cs="Arial" w:hint="eastAsia"/>
                      <w:szCs w:val="21"/>
                    </w:rPr>
                    <w:t>日内瓦圣彼得大教堂</w:t>
                  </w:r>
                </w:p>
                <w:p w14:paraId="40037963" w14:textId="77777777" w:rsidR="00862CA1" w:rsidRDefault="00E8448F">
                  <w:pPr>
                    <w:pStyle w:val="aa"/>
                    <w:spacing w:after="0"/>
                    <w:ind w:firstLineChars="0" w:firstLine="0"/>
                    <w:jc w:val="left"/>
                    <w:rPr>
                      <w:rFonts w:ascii="Arial" w:eastAsia="宋体" w:hAnsi="Arial" w:cs="Arial"/>
                      <w:szCs w:val="21"/>
                    </w:rPr>
                  </w:pPr>
                  <w:r>
                    <w:rPr>
                      <w:rFonts w:ascii="Arial" w:eastAsia="宋体" w:hAnsi="Arial" w:cs="Arial" w:hint="eastAsia"/>
                      <w:szCs w:val="21"/>
                    </w:rPr>
                    <w:t>St Pierre Cathedral</w:t>
                  </w:r>
                </w:p>
                <w:p w14:paraId="60549A03" w14:textId="77777777" w:rsidR="00862CA1" w:rsidRDefault="00E8448F">
                  <w:pPr>
                    <w:pStyle w:val="aa"/>
                    <w:spacing w:after="0"/>
                    <w:ind w:firstLineChars="0" w:firstLine="0"/>
                    <w:jc w:val="left"/>
                    <w:rPr>
                      <w:rFonts w:ascii="Arial" w:eastAsia="宋体" w:hAnsi="Arial" w:cs="Arial"/>
                      <w:szCs w:val="21"/>
                    </w:rPr>
                  </w:pPr>
                  <w:r>
                    <w:rPr>
                      <w:rFonts w:ascii="Arial" w:eastAsia="宋体" w:hAnsi="Arial" w:cs="Arial" w:hint="eastAsia"/>
                      <w:szCs w:val="21"/>
                    </w:rPr>
                    <w:t>日内瓦老城</w:t>
                  </w:r>
                  <w:r>
                    <w:rPr>
                      <w:rFonts w:ascii="Arial" w:eastAsia="宋体" w:hAnsi="Arial" w:cs="Arial" w:hint="eastAsia"/>
                      <w:szCs w:val="21"/>
                    </w:rPr>
                    <w:t>-</w:t>
                  </w:r>
                  <w:r>
                    <w:rPr>
                      <w:rFonts w:ascii="Arial" w:eastAsia="宋体" w:hAnsi="Arial" w:cs="Arial" w:hint="eastAsia"/>
                      <w:szCs w:val="21"/>
                    </w:rPr>
                    <w:t>博地弗广场</w:t>
                  </w:r>
                </w:p>
                <w:p w14:paraId="28A55722" w14:textId="77777777" w:rsidR="00862CA1" w:rsidRDefault="00E8448F">
                  <w:pPr>
                    <w:pStyle w:val="aa"/>
                    <w:spacing w:after="0"/>
                    <w:ind w:firstLineChars="0" w:firstLine="0"/>
                    <w:jc w:val="left"/>
                    <w:rPr>
                      <w:rFonts w:ascii="Arial" w:eastAsia="宋体" w:hAnsi="Arial" w:cs="Arial"/>
                      <w:szCs w:val="21"/>
                    </w:rPr>
                  </w:pPr>
                  <w:r>
                    <w:rPr>
                      <w:rFonts w:ascii="Arial" w:eastAsia="宋体" w:hAnsi="Arial" w:cs="Arial" w:hint="eastAsia"/>
                      <w:szCs w:val="21"/>
                    </w:rPr>
                    <w:t xml:space="preserve">Place Bourg du Four </w:t>
                  </w:r>
                </w:p>
              </w:tc>
            </w:tr>
            <w:tr w:rsidR="00862CA1" w14:paraId="0F9E9F6E" w14:textId="77777777">
              <w:tc>
                <w:tcPr>
                  <w:tcW w:w="1271" w:type="dxa"/>
                </w:tcPr>
                <w:p w14:paraId="7B72466C" w14:textId="77777777" w:rsidR="00862CA1" w:rsidRDefault="00E8448F">
                  <w:pPr>
                    <w:spacing w:after="0"/>
                    <w:jc w:val="center"/>
                    <w:rPr>
                      <w:rFonts w:ascii="Arial" w:eastAsia="宋体" w:hAnsi="Arial" w:cs="Arial"/>
                      <w:szCs w:val="21"/>
                    </w:rPr>
                  </w:pPr>
                  <w:r>
                    <w:rPr>
                      <w:rFonts w:ascii="Arial" w:eastAsia="宋体" w:hAnsi="Arial" w:cs="Arial"/>
                      <w:szCs w:val="21"/>
                    </w:rPr>
                    <w:t>第</w:t>
                  </w:r>
                  <w:r>
                    <w:rPr>
                      <w:rFonts w:ascii="Arial" w:eastAsia="宋体" w:hAnsi="Arial" w:cs="Arial"/>
                      <w:szCs w:val="21"/>
                    </w:rPr>
                    <w:t>12</w:t>
                  </w:r>
                  <w:r>
                    <w:rPr>
                      <w:rFonts w:ascii="Arial" w:eastAsia="宋体" w:hAnsi="Arial" w:cs="Arial"/>
                      <w:szCs w:val="21"/>
                    </w:rPr>
                    <w:t>天</w:t>
                  </w:r>
                </w:p>
              </w:tc>
              <w:tc>
                <w:tcPr>
                  <w:tcW w:w="4111" w:type="dxa"/>
                </w:tcPr>
                <w:p w14:paraId="6A0497BD" w14:textId="77777777" w:rsidR="00862CA1" w:rsidRDefault="00E8448F">
                  <w:pPr>
                    <w:spacing w:after="0"/>
                    <w:rPr>
                      <w:rFonts w:ascii="Arial" w:eastAsia="宋体" w:hAnsi="Arial" w:cs="Arial"/>
                      <w:b/>
                      <w:szCs w:val="21"/>
                      <w:u w:val="single"/>
                    </w:rPr>
                  </w:pPr>
                  <w:r>
                    <w:rPr>
                      <w:rFonts w:ascii="Arial" w:eastAsia="宋体" w:hAnsi="Arial" w:cs="Arial" w:hint="eastAsia"/>
                      <w:b/>
                      <w:szCs w:val="21"/>
                      <w:u w:val="single"/>
                    </w:rPr>
                    <w:t>联合国参访</w:t>
                  </w:r>
                </w:p>
                <w:p w14:paraId="4D3E2D43" w14:textId="77777777" w:rsidR="00862CA1" w:rsidRDefault="00E8448F">
                  <w:pPr>
                    <w:spacing w:after="0"/>
                    <w:rPr>
                      <w:rFonts w:ascii="Arial" w:eastAsia="宋体" w:hAnsi="Arial" w:cs="Arial"/>
                      <w:szCs w:val="21"/>
                    </w:rPr>
                  </w:pPr>
                  <w:r>
                    <w:rPr>
                      <w:rFonts w:ascii="Arial" w:eastAsia="宋体" w:hAnsi="Arial" w:cs="Arial" w:hint="eastAsia"/>
                      <w:szCs w:val="21"/>
                    </w:rPr>
                    <w:t>常驻联合国办事处代表团</w:t>
                  </w:r>
                </w:p>
              </w:tc>
              <w:tc>
                <w:tcPr>
                  <w:tcW w:w="4246" w:type="dxa"/>
                </w:tcPr>
                <w:p w14:paraId="655B49FD" w14:textId="77777777" w:rsidR="00862CA1" w:rsidRDefault="00E8448F">
                  <w:pPr>
                    <w:spacing w:after="0"/>
                    <w:rPr>
                      <w:rFonts w:ascii="Arial" w:eastAsia="宋体" w:hAnsi="Arial" w:cs="Arial"/>
                      <w:b/>
                      <w:szCs w:val="21"/>
                      <w:u w:val="single"/>
                    </w:rPr>
                  </w:pPr>
                  <w:r>
                    <w:rPr>
                      <w:rFonts w:ascii="Arial" w:eastAsia="宋体" w:hAnsi="Arial" w:cs="Arial" w:hint="eastAsia"/>
                      <w:b/>
                      <w:szCs w:val="21"/>
                      <w:u w:val="single"/>
                    </w:rPr>
                    <w:t>模联比赛准备</w:t>
                  </w:r>
                  <w:r>
                    <w:rPr>
                      <w:rFonts w:ascii="Arial" w:eastAsia="宋体" w:hAnsi="Arial" w:cs="Arial"/>
                      <w:b/>
                      <w:szCs w:val="21"/>
                      <w:u w:val="single"/>
                    </w:rPr>
                    <w:t xml:space="preserve"> </w:t>
                  </w:r>
                </w:p>
                <w:p w14:paraId="7A326944" w14:textId="77777777" w:rsidR="00862CA1" w:rsidRDefault="00E8448F">
                  <w:pPr>
                    <w:spacing w:after="0"/>
                    <w:rPr>
                      <w:rFonts w:ascii="Arial" w:eastAsia="宋体" w:hAnsi="Arial" w:cs="Arial"/>
                      <w:szCs w:val="21"/>
                    </w:rPr>
                  </w:pPr>
                  <w:r>
                    <w:rPr>
                      <w:rFonts w:ascii="Arial" w:eastAsia="宋体" w:hAnsi="Arial" w:cs="Arial" w:hint="eastAsia"/>
                      <w:szCs w:val="21"/>
                    </w:rPr>
                    <w:t>模联彩排</w:t>
                  </w:r>
                </w:p>
                <w:p w14:paraId="7AFD474B" w14:textId="77777777" w:rsidR="00862CA1" w:rsidRDefault="00E8448F">
                  <w:pPr>
                    <w:spacing w:after="0"/>
                    <w:rPr>
                      <w:rFonts w:ascii="Arial" w:eastAsia="宋体" w:hAnsi="Arial" w:cs="Arial"/>
                      <w:szCs w:val="21"/>
                    </w:rPr>
                  </w:pPr>
                  <w:r>
                    <w:rPr>
                      <w:rFonts w:ascii="Arial" w:eastAsia="宋体" w:hAnsi="Arial" w:cs="Arial" w:hint="eastAsia"/>
                      <w:szCs w:val="21"/>
                    </w:rPr>
                    <w:t>准备结业展示</w:t>
                  </w:r>
                </w:p>
                <w:p w14:paraId="61A4F02B" w14:textId="77777777" w:rsidR="00862CA1" w:rsidRDefault="00E8448F">
                  <w:pPr>
                    <w:pStyle w:val="aa"/>
                    <w:spacing w:after="0"/>
                    <w:ind w:firstLineChars="0" w:firstLine="0"/>
                    <w:rPr>
                      <w:rFonts w:ascii="Arial" w:eastAsia="宋体" w:hAnsi="Arial" w:cs="Arial"/>
                      <w:b/>
                      <w:szCs w:val="21"/>
                      <w:u w:val="single"/>
                    </w:rPr>
                  </w:pPr>
                  <w:r>
                    <w:rPr>
                      <w:rFonts w:ascii="Arial" w:eastAsia="宋体" w:hAnsi="Arial" w:cs="Arial" w:hint="eastAsia"/>
                      <w:szCs w:val="21"/>
                    </w:rPr>
                    <w:t>报告撰写</w:t>
                  </w:r>
                </w:p>
              </w:tc>
            </w:tr>
            <w:tr w:rsidR="00862CA1" w14:paraId="606328CB" w14:textId="77777777">
              <w:tc>
                <w:tcPr>
                  <w:tcW w:w="1271" w:type="dxa"/>
                </w:tcPr>
                <w:p w14:paraId="5356F176" w14:textId="77777777" w:rsidR="00862CA1" w:rsidRDefault="00E8448F">
                  <w:pPr>
                    <w:spacing w:after="0"/>
                    <w:jc w:val="center"/>
                    <w:rPr>
                      <w:rFonts w:ascii="Arial" w:eastAsia="宋体" w:hAnsi="Arial" w:cs="Arial"/>
                      <w:szCs w:val="21"/>
                    </w:rPr>
                  </w:pPr>
                  <w:r>
                    <w:rPr>
                      <w:rFonts w:ascii="Arial" w:eastAsia="宋体" w:hAnsi="Arial" w:cs="Arial"/>
                      <w:szCs w:val="21"/>
                    </w:rPr>
                    <w:t>第</w:t>
                  </w:r>
                  <w:r>
                    <w:rPr>
                      <w:rFonts w:ascii="Arial" w:eastAsia="宋体" w:hAnsi="Arial" w:cs="Arial" w:hint="eastAsia"/>
                      <w:szCs w:val="21"/>
                    </w:rPr>
                    <w:t>1</w:t>
                  </w:r>
                  <w:r>
                    <w:rPr>
                      <w:rFonts w:ascii="Arial" w:eastAsia="宋体" w:hAnsi="Arial" w:cs="Arial"/>
                      <w:szCs w:val="21"/>
                    </w:rPr>
                    <w:t>3</w:t>
                  </w:r>
                  <w:r>
                    <w:rPr>
                      <w:rFonts w:ascii="Arial" w:eastAsia="宋体" w:hAnsi="Arial" w:cs="Arial"/>
                      <w:szCs w:val="21"/>
                    </w:rPr>
                    <w:t>天</w:t>
                  </w:r>
                </w:p>
              </w:tc>
              <w:tc>
                <w:tcPr>
                  <w:tcW w:w="4111" w:type="dxa"/>
                </w:tcPr>
                <w:p w14:paraId="497A260A" w14:textId="77777777" w:rsidR="00862CA1" w:rsidRDefault="00E8448F">
                  <w:pPr>
                    <w:spacing w:after="0"/>
                    <w:rPr>
                      <w:rFonts w:ascii="Arial" w:eastAsia="宋体" w:hAnsi="Arial" w:cs="Arial"/>
                      <w:b/>
                      <w:szCs w:val="21"/>
                      <w:u w:val="single"/>
                    </w:rPr>
                  </w:pPr>
                  <w:r>
                    <w:rPr>
                      <w:rFonts w:ascii="Arial" w:eastAsia="宋体" w:hAnsi="Arial" w:cs="Arial" w:hint="eastAsia"/>
                      <w:b/>
                      <w:szCs w:val="21"/>
                      <w:u w:val="single"/>
                    </w:rPr>
                    <w:t>模拟联合国比赛</w:t>
                  </w:r>
                </w:p>
                <w:p w14:paraId="6E12363B" w14:textId="77777777" w:rsidR="00862CA1" w:rsidRDefault="00E8448F">
                  <w:pPr>
                    <w:spacing w:after="0"/>
                    <w:rPr>
                      <w:rFonts w:ascii="Arial" w:eastAsia="宋体" w:hAnsi="Arial" w:cs="Arial"/>
                      <w:szCs w:val="21"/>
                    </w:rPr>
                  </w:pPr>
                  <w:r>
                    <w:rPr>
                      <w:rFonts w:ascii="Arial" w:eastAsia="宋体" w:hAnsi="Arial" w:cs="Arial" w:hint="eastAsia"/>
                      <w:szCs w:val="21"/>
                    </w:rPr>
                    <w:t>课题：模拟联合国</w:t>
                  </w:r>
                </w:p>
                <w:p w14:paraId="4BB76527" w14:textId="77777777" w:rsidR="00862CA1" w:rsidRDefault="00E8448F">
                  <w:pPr>
                    <w:spacing w:after="0"/>
                    <w:rPr>
                      <w:rFonts w:ascii="Arial" w:eastAsia="宋体" w:hAnsi="Arial" w:cs="Arial"/>
                      <w:szCs w:val="21"/>
                    </w:rPr>
                  </w:pPr>
                  <w:r>
                    <w:rPr>
                      <w:rFonts w:ascii="Arial" w:eastAsia="宋体" w:hAnsi="Arial" w:cs="Arial" w:hint="eastAsia"/>
                      <w:szCs w:val="21"/>
                    </w:rPr>
                    <w:t>评委点评</w:t>
                  </w:r>
                </w:p>
              </w:tc>
              <w:tc>
                <w:tcPr>
                  <w:tcW w:w="4246" w:type="dxa"/>
                </w:tcPr>
                <w:p w14:paraId="55B05C6A" w14:textId="77777777" w:rsidR="00862CA1" w:rsidRDefault="00E8448F">
                  <w:pPr>
                    <w:spacing w:after="0"/>
                    <w:rPr>
                      <w:rFonts w:ascii="Arial" w:eastAsia="宋体" w:hAnsi="Arial" w:cs="Arial"/>
                      <w:b/>
                      <w:szCs w:val="21"/>
                      <w:u w:val="single"/>
                    </w:rPr>
                  </w:pPr>
                  <w:r>
                    <w:rPr>
                      <w:rFonts w:ascii="Arial" w:eastAsia="宋体" w:hAnsi="Arial" w:cs="Arial" w:hint="eastAsia"/>
                      <w:b/>
                      <w:szCs w:val="21"/>
                      <w:u w:val="single"/>
                    </w:rPr>
                    <w:t>结业典礼</w:t>
                  </w:r>
                  <w:r>
                    <w:rPr>
                      <w:rFonts w:ascii="Arial" w:eastAsia="宋体" w:hAnsi="Arial" w:cs="Arial"/>
                      <w:b/>
                      <w:szCs w:val="21"/>
                      <w:u w:val="single"/>
                    </w:rPr>
                    <w:t xml:space="preserve"> </w:t>
                  </w:r>
                </w:p>
                <w:p w14:paraId="69D620C7" w14:textId="77777777" w:rsidR="00862CA1" w:rsidRDefault="00E8448F">
                  <w:pPr>
                    <w:spacing w:after="0"/>
                    <w:rPr>
                      <w:rFonts w:ascii="Arial" w:eastAsia="宋体" w:hAnsi="Arial" w:cs="Arial"/>
                      <w:szCs w:val="21"/>
                    </w:rPr>
                  </w:pPr>
                  <w:r>
                    <w:rPr>
                      <w:rFonts w:ascii="Arial" w:eastAsia="宋体" w:hAnsi="Arial" w:cs="Arial" w:hint="eastAsia"/>
                      <w:szCs w:val="21"/>
                    </w:rPr>
                    <w:t>联合国助理秘书长颁发结业证书</w:t>
                  </w:r>
                </w:p>
                <w:p w14:paraId="56B45D11" w14:textId="77777777" w:rsidR="00862CA1" w:rsidRDefault="00E8448F">
                  <w:pPr>
                    <w:spacing w:after="0"/>
                    <w:rPr>
                      <w:rFonts w:ascii="Arial" w:eastAsia="宋体" w:hAnsi="Arial" w:cs="Arial"/>
                      <w:szCs w:val="21"/>
                    </w:rPr>
                  </w:pPr>
                  <w:r>
                    <w:rPr>
                      <w:rFonts w:ascii="Arial" w:eastAsia="宋体" w:hAnsi="Arial" w:cs="Arial" w:hint="eastAsia"/>
                      <w:szCs w:val="21"/>
                    </w:rPr>
                    <w:t>并为最佳小组签发推荐信</w:t>
                  </w:r>
                </w:p>
              </w:tc>
            </w:tr>
            <w:tr w:rsidR="00862CA1" w14:paraId="55927956" w14:textId="77777777">
              <w:tc>
                <w:tcPr>
                  <w:tcW w:w="1271" w:type="dxa"/>
                </w:tcPr>
                <w:p w14:paraId="5720E8DC" w14:textId="77777777" w:rsidR="00862CA1" w:rsidRDefault="00E8448F">
                  <w:pPr>
                    <w:spacing w:after="0"/>
                    <w:jc w:val="center"/>
                    <w:rPr>
                      <w:rFonts w:ascii="Arial" w:eastAsia="宋体" w:hAnsi="Arial" w:cs="Arial"/>
                      <w:szCs w:val="21"/>
                    </w:rPr>
                  </w:pPr>
                  <w:r>
                    <w:rPr>
                      <w:rFonts w:ascii="Arial" w:eastAsia="宋体" w:hAnsi="Arial" w:cs="Arial"/>
                      <w:szCs w:val="21"/>
                    </w:rPr>
                    <w:t>第</w:t>
                  </w:r>
                  <w:r>
                    <w:rPr>
                      <w:rFonts w:ascii="Arial" w:eastAsia="宋体" w:hAnsi="Arial" w:cs="Arial" w:hint="eastAsia"/>
                      <w:szCs w:val="21"/>
                    </w:rPr>
                    <w:t>1</w:t>
                  </w:r>
                  <w:r>
                    <w:rPr>
                      <w:rFonts w:ascii="Arial" w:eastAsia="宋体" w:hAnsi="Arial" w:cs="Arial"/>
                      <w:szCs w:val="21"/>
                    </w:rPr>
                    <w:t>4</w:t>
                  </w:r>
                  <w:r>
                    <w:rPr>
                      <w:rFonts w:ascii="Arial" w:eastAsia="宋体" w:hAnsi="Arial" w:cs="Arial"/>
                      <w:szCs w:val="21"/>
                    </w:rPr>
                    <w:t>天</w:t>
                  </w:r>
                </w:p>
              </w:tc>
              <w:tc>
                <w:tcPr>
                  <w:tcW w:w="4111" w:type="dxa"/>
                </w:tcPr>
                <w:p w14:paraId="24921617" w14:textId="77777777" w:rsidR="00862CA1" w:rsidRDefault="00E8448F">
                  <w:pPr>
                    <w:spacing w:after="0"/>
                    <w:rPr>
                      <w:rFonts w:ascii="Arial" w:eastAsia="宋体" w:hAnsi="Arial" w:cs="Arial"/>
                      <w:szCs w:val="21"/>
                    </w:rPr>
                  </w:pPr>
                  <w:r>
                    <w:rPr>
                      <w:rFonts w:ascii="Arial" w:eastAsia="宋体" w:hAnsi="Arial" w:cs="Arial" w:hint="eastAsia"/>
                      <w:szCs w:val="21"/>
                    </w:rPr>
                    <w:t>办理退房，大巴接往日内瓦国际机场</w:t>
                  </w:r>
                </w:p>
              </w:tc>
              <w:tc>
                <w:tcPr>
                  <w:tcW w:w="4246" w:type="dxa"/>
                </w:tcPr>
                <w:p w14:paraId="136645DA" w14:textId="77777777" w:rsidR="00862CA1" w:rsidRDefault="00862CA1">
                  <w:pPr>
                    <w:spacing w:after="0"/>
                    <w:rPr>
                      <w:rFonts w:ascii="Arial" w:eastAsia="宋体" w:hAnsi="Arial" w:cs="Arial"/>
                      <w:szCs w:val="21"/>
                    </w:rPr>
                  </w:pPr>
                </w:p>
              </w:tc>
            </w:tr>
          </w:tbl>
          <w:p w14:paraId="6F45BA78" w14:textId="77777777" w:rsidR="00862CA1" w:rsidRDefault="00E8448F">
            <w:pPr>
              <w:widowControl/>
              <w:spacing w:after="0"/>
              <w:jc w:val="left"/>
              <w:rPr>
                <w:rFonts w:ascii="宋体" w:eastAsia="宋体" w:hAnsi="宋体"/>
                <w:szCs w:val="21"/>
              </w:rPr>
            </w:pPr>
            <w:r>
              <w:rPr>
                <w:rFonts w:ascii="宋体" w:eastAsia="宋体" w:hAnsi="宋体" w:hint="eastAsia"/>
                <w:i/>
                <w:szCs w:val="21"/>
              </w:rPr>
              <w:t>注：以上日程为往期范例，仅供参考，实际日程可能有调整，以最终项目安排为准。</w:t>
            </w:r>
          </w:p>
          <w:p w14:paraId="610F92D1" w14:textId="77777777" w:rsidR="00862CA1" w:rsidRDefault="00862CA1">
            <w:pPr>
              <w:spacing w:after="0"/>
              <w:rPr>
                <w:rFonts w:ascii="Arial" w:eastAsia="宋体" w:hAnsi="Arial" w:cs="Arial"/>
                <w:szCs w:val="21"/>
              </w:rPr>
            </w:pPr>
          </w:p>
        </w:tc>
      </w:tr>
    </w:tbl>
    <w:p w14:paraId="2A61F477" w14:textId="77777777" w:rsidR="00862CA1" w:rsidRDefault="00862CA1">
      <w:pPr>
        <w:widowControl/>
        <w:spacing w:after="0"/>
        <w:jc w:val="left"/>
        <w:rPr>
          <w:rFonts w:ascii="宋体" w:eastAsia="宋体" w:hAnsi="宋体"/>
          <w:szCs w:val="21"/>
        </w:rPr>
      </w:pPr>
    </w:p>
    <w:sectPr w:rsidR="00862CA1">
      <w:footerReference w:type="default" r:id="rId17"/>
      <w:pgSz w:w="11906" w:h="16838"/>
      <w:pgMar w:top="1134" w:right="1134" w:bottom="1134" w:left="1134" w:header="851" w:footer="56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DA8E51" w14:textId="77777777" w:rsidR="00BB1CC2" w:rsidRDefault="00BB1CC2">
      <w:pPr>
        <w:spacing w:after="0" w:line="240" w:lineRule="auto"/>
      </w:pPr>
      <w:r>
        <w:separator/>
      </w:r>
    </w:p>
  </w:endnote>
  <w:endnote w:type="continuationSeparator" w:id="0">
    <w:p w14:paraId="6F475A0F" w14:textId="77777777" w:rsidR="00BB1CC2" w:rsidRDefault="00BB1C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Font Awesome 5 Free Solid">
    <w:panose1 w:val="02000503000000000000"/>
    <w:charset w:val="00"/>
    <w:family w:val="modern"/>
    <w:notTrueType/>
    <w:pitch w:val="variable"/>
    <w:sig w:usb0="00000003" w:usb1="00000000" w:usb2="00000000" w:usb3="00000000" w:csb0="00000001" w:csb1="00000000"/>
  </w:font>
  <w:font w:name="FontAwesome5FreeSolid">
    <w:altName w:val="Microsoft JhengHei"/>
    <w:charset w:val="88"/>
    <w:family w:val="auto"/>
    <w:pitch w:val="default"/>
    <w:sig w:usb0="00000000" w:usb1="00000000" w:usb2="00000010" w:usb3="00000000" w:csb0="00100000" w:csb1="00000000"/>
  </w:font>
  <w:font w:name="Font Awesome 5 Free Regular">
    <w:panose1 w:val="02000503000000000000"/>
    <w:charset w:val="00"/>
    <w:family w:val="modern"/>
    <w:notTrueType/>
    <w:pitch w:val="variable"/>
    <w:sig w:usb0="00000003" w:usb1="00000000" w:usb2="00000000" w:usb3="00000000" w:csb0="00000001" w:csb1="00000000"/>
  </w:font>
  <w:font w:name="STKaiti">
    <w:altName w:val="华文楷体"/>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796143620"/>
    </w:sdtPr>
    <w:sdtEndPr>
      <w:rPr>
        <w:sz w:val="16"/>
      </w:rPr>
    </w:sdtEndPr>
    <w:sdtContent>
      <w:sdt>
        <w:sdtPr>
          <w:rPr>
            <w:rFonts w:ascii="Arial" w:hAnsi="Arial" w:cs="Arial"/>
          </w:rPr>
          <w:id w:val="1728636285"/>
        </w:sdtPr>
        <w:sdtEndPr>
          <w:rPr>
            <w:sz w:val="16"/>
          </w:rPr>
        </w:sdtEndPr>
        <w:sdtContent>
          <w:p w14:paraId="26EBDFD3" w14:textId="77777777" w:rsidR="00862CA1" w:rsidRDefault="00E8448F">
            <w:pPr>
              <w:pStyle w:val="a3"/>
              <w:jc w:val="right"/>
              <w:rPr>
                <w:rFonts w:ascii="Arial" w:hAnsi="Arial" w:cs="Arial"/>
              </w:rPr>
            </w:pPr>
            <w:r>
              <w:rPr>
                <w:rFonts w:ascii="Arial" w:hAnsi="Arial" w:cs="Arial"/>
                <w:lang w:val="zh-CN"/>
              </w:rPr>
              <w:t xml:space="preserve"> </w:t>
            </w:r>
            <w:r>
              <w:rPr>
                <w:rFonts w:ascii="Arial" w:hAnsi="Arial" w:cs="Arial"/>
                <w:bCs/>
                <w:sz w:val="16"/>
              </w:rPr>
              <w:fldChar w:fldCharType="begin"/>
            </w:r>
            <w:r>
              <w:rPr>
                <w:rFonts w:ascii="Arial" w:hAnsi="Arial" w:cs="Arial"/>
                <w:bCs/>
                <w:sz w:val="16"/>
              </w:rPr>
              <w:instrText>PAGE</w:instrText>
            </w:r>
            <w:r>
              <w:rPr>
                <w:rFonts w:ascii="Arial" w:hAnsi="Arial" w:cs="Arial"/>
                <w:bCs/>
                <w:sz w:val="16"/>
              </w:rPr>
              <w:fldChar w:fldCharType="separate"/>
            </w:r>
            <w:r>
              <w:rPr>
                <w:rFonts w:ascii="Arial" w:hAnsi="Arial" w:cs="Arial"/>
                <w:bCs/>
                <w:sz w:val="16"/>
                <w:lang w:val="zh-CN"/>
              </w:rPr>
              <w:t>2</w:t>
            </w:r>
            <w:r>
              <w:rPr>
                <w:rFonts w:ascii="Arial" w:hAnsi="Arial" w:cs="Arial"/>
                <w:bCs/>
                <w:sz w:val="16"/>
              </w:rPr>
              <w:fldChar w:fldCharType="end"/>
            </w:r>
            <w:r>
              <w:rPr>
                <w:rFonts w:ascii="Arial" w:hAnsi="Arial" w:cs="Arial"/>
                <w:sz w:val="16"/>
                <w:lang w:val="zh-CN"/>
              </w:rPr>
              <w:t xml:space="preserve"> / </w:t>
            </w:r>
            <w:r>
              <w:rPr>
                <w:rFonts w:ascii="Arial" w:hAnsi="Arial" w:cs="Arial"/>
                <w:bCs/>
                <w:sz w:val="16"/>
              </w:rPr>
              <w:fldChar w:fldCharType="begin"/>
            </w:r>
            <w:r>
              <w:rPr>
                <w:rFonts w:ascii="Arial" w:hAnsi="Arial" w:cs="Arial"/>
                <w:bCs/>
                <w:sz w:val="16"/>
              </w:rPr>
              <w:instrText>NUMPAGES</w:instrText>
            </w:r>
            <w:r>
              <w:rPr>
                <w:rFonts w:ascii="Arial" w:hAnsi="Arial" w:cs="Arial"/>
                <w:bCs/>
                <w:sz w:val="16"/>
              </w:rPr>
              <w:fldChar w:fldCharType="separate"/>
            </w:r>
            <w:r>
              <w:rPr>
                <w:rFonts w:ascii="Arial" w:hAnsi="Arial" w:cs="Arial"/>
                <w:bCs/>
                <w:sz w:val="16"/>
                <w:lang w:val="zh-CN"/>
              </w:rPr>
              <w:t>2</w:t>
            </w:r>
            <w:r>
              <w:rPr>
                <w:rFonts w:ascii="Arial" w:hAnsi="Arial" w:cs="Arial"/>
                <w:bCs/>
                <w:sz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9ACDD7" w14:textId="77777777" w:rsidR="00BB1CC2" w:rsidRDefault="00BB1CC2">
      <w:pPr>
        <w:spacing w:after="0" w:line="240" w:lineRule="auto"/>
      </w:pPr>
      <w:r>
        <w:separator/>
      </w:r>
    </w:p>
  </w:footnote>
  <w:footnote w:type="continuationSeparator" w:id="0">
    <w:p w14:paraId="40A34D80" w14:textId="77777777" w:rsidR="00BB1CC2" w:rsidRDefault="00BB1C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5E3581"/>
    <w:multiLevelType w:val="multilevel"/>
    <w:tmpl w:val="305E3581"/>
    <w:lvl w:ilvl="0">
      <w:numFmt w:val="bullet"/>
      <w:lvlText w:val="-"/>
      <w:lvlJc w:val="left"/>
      <w:pPr>
        <w:ind w:left="284" w:hanging="284"/>
      </w:pPr>
      <w:rPr>
        <w:rFonts w:ascii="Arial" w:eastAsia="宋体" w:hAnsi="Arial" w:cs="Arial"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15:restartNumberingAfterBreak="0">
    <w:nsid w:val="487153EB"/>
    <w:multiLevelType w:val="multilevel"/>
    <w:tmpl w:val="487153EB"/>
    <w:lvl w:ilvl="0">
      <w:start w:val="7"/>
      <w:numFmt w:val="bullet"/>
      <w:lvlText w:val="-"/>
      <w:lvlJc w:val="left"/>
      <w:pPr>
        <w:ind w:left="360" w:hanging="360"/>
      </w:pPr>
      <w:rPr>
        <w:rFonts w:ascii="Arial" w:eastAsia="宋体" w:hAnsi="Arial" w:cs="Arial"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6656"/>
    <w:rsid w:val="00010230"/>
    <w:rsid w:val="00010A28"/>
    <w:rsid w:val="0004785D"/>
    <w:rsid w:val="0006210A"/>
    <w:rsid w:val="00064012"/>
    <w:rsid w:val="000671AA"/>
    <w:rsid w:val="000755C6"/>
    <w:rsid w:val="00076670"/>
    <w:rsid w:val="000A1FE2"/>
    <w:rsid w:val="000A4553"/>
    <w:rsid w:val="000E1B91"/>
    <w:rsid w:val="000F36FB"/>
    <w:rsid w:val="00142A35"/>
    <w:rsid w:val="00166433"/>
    <w:rsid w:val="0018016E"/>
    <w:rsid w:val="00180C55"/>
    <w:rsid w:val="00190C1B"/>
    <w:rsid w:val="0019653F"/>
    <w:rsid w:val="001A3989"/>
    <w:rsid w:val="001C4F2F"/>
    <w:rsid w:val="001E58E9"/>
    <w:rsid w:val="001F3A0D"/>
    <w:rsid w:val="001F7A0E"/>
    <w:rsid w:val="00213070"/>
    <w:rsid w:val="0022051A"/>
    <w:rsid w:val="00223686"/>
    <w:rsid w:val="00227C6A"/>
    <w:rsid w:val="002348B2"/>
    <w:rsid w:val="0023679A"/>
    <w:rsid w:val="00240A4E"/>
    <w:rsid w:val="00241D3D"/>
    <w:rsid w:val="002533DE"/>
    <w:rsid w:val="00257C03"/>
    <w:rsid w:val="00260757"/>
    <w:rsid w:val="002B7A8B"/>
    <w:rsid w:val="002D4D32"/>
    <w:rsid w:val="002D6EE3"/>
    <w:rsid w:val="002E1DA0"/>
    <w:rsid w:val="002F69A8"/>
    <w:rsid w:val="00326B3F"/>
    <w:rsid w:val="0035179C"/>
    <w:rsid w:val="00360131"/>
    <w:rsid w:val="00365061"/>
    <w:rsid w:val="003745E8"/>
    <w:rsid w:val="00381C86"/>
    <w:rsid w:val="0038302F"/>
    <w:rsid w:val="00387E67"/>
    <w:rsid w:val="003F4445"/>
    <w:rsid w:val="003F5980"/>
    <w:rsid w:val="00402BA3"/>
    <w:rsid w:val="004050CE"/>
    <w:rsid w:val="004453D7"/>
    <w:rsid w:val="00451199"/>
    <w:rsid w:val="00461BDE"/>
    <w:rsid w:val="00481421"/>
    <w:rsid w:val="00481E7F"/>
    <w:rsid w:val="0049089D"/>
    <w:rsid w:val="004919C2"/>
    <w:rsid w:val="00491DC8"/>
    <w:rsid w:val="0049261E"/>
    <w:rsid w:val="004B6272"/>
    <w:rsid w:val="004D3F0C"/>
    <w:rsid w:val="004D465D"/>
    <w:rsid w:val="004E59E9"/>
    <w:rsid w:val="004F25B3"/>
    <w:rsid w:val="00503218"/>
    <w:rsid w:val="00520833"/>
    <w:rsid w:val="00531E70"/>
    <w:rsid w:val="00534147"/>
    <w:rsid w:val="00534593"/>
    <w:rsid w:val="00536CC1"/>
    <w:rsid w:val="00566C32"/>
    <w:rsid w:val="00582265"/>
    <w:rsid w:val="005864B4"/>
    <w:rsid w:val="005869B9"/>
    <w:rsid w:val="005971FA"/>
    <w:rsid w:val="005B6656"/>
    <w:rsid w:val="005F48C1"/>
    <w:rsid w:val="005F65AE"/>
    <w:rsid w:val="005F7EA6"/>
    <w:rsid w:val="00607216"/>
    <w:rsid w:val="0061416B"/>
    <w:rsid w:val="0062665A"/>
    <w:rsid w:val="0063637D"/>
    <w:rsid w:val="00660669"/>
    <w:rsid w:val="0066396B"/>
    <w:rsid w:val="0066678C"/>
    <w:rsid w:val="00670B5E"/>
    <w:rsid w:val="006910C6"/>
    <w:rsid w:val="006922CD"/>
    <w:rsid w:val="006A0A29"/>
    <w:rsid w:val="006A41A9"/>
    <w:rsid w:val="006B7BC5"/>
    <w:rsid w:val="006C0A03"/>
    <w:rsid w:val="006C5742"/>
    <w:rsid w:val="006C625B"/>
    <w:rsid w:val="006D6AD1"/>
    <w:rsid w:val="006F50AB"/>
    <w:rsid w:val="00703784"/>
    <w:rsid w:val="0073149E"/>
    <w:rsid w:val="00736F06"/>
    <w:rsid w:val="00737967"/>
    <w:rsid w:val="007505BB"/>
    <w:rsid w:val="007545E4"/>
    <w:rsid w:val="00770E9C"/>
    <w:rsid w:val="007742A5"/>
    <w:rsid w:val="007847F8"/>
    <w:rsid w:val="00786F85"/>
    <w:rsid w:val="007B607E"/>
    <w:rsid w:val="007B68E1"/>
    <w:rsid w:val="007E17DB"/>
    <w:rsid w:val="007E3395"/>
    <w:rsid w:val="007E5BB8"/>
    <w:rsid w:val="00830AAF"/>
    <w:rsid w:val="00830CDA"/>
    <w:rsid w:val="0083690C"/>
    <w:rsid w:val="00856081"/>
    <w:rsid w:val="0085614F"/>
    <w:rsid w:val="0085729E"/>
    <w:rsid w:val="00862CA1"/>
    <w:rsid w:val="00873E7B"/>
    <w:rsid w:val="00885ABE"/>
    <w:rsid w:val="00894860"/>
    <w:rsid w:val="008C4BAA"/>
    <w:rsid w:val="008E0461"/>
    <w:rsid w:val="00902C17"/>
    <w:rsid w:val="009041A8"/>
    <w:rsid w:val="00907191"/>
    <w:rsid w:val="00920B55"/>
    <w:rsid w:val="00920E0D"/>
    <w:rsid w:val="00931A81"/>
    <w:rsid w:val="00947D20"/>
    <w:rsid w:val="00972EA6"/>
    <w:rsid w:val="0097592B"/>
    <w:rsid w:val="00990900"/>
    <w:rsid w:val="00991208"/>
    <w:rsid w:val="00993557"/>
    <w:rsid w:val="009B4B60"/>
    <w:rsid w:val="009C0747"/>
    <w:rsid w:val="009F0E12"/>
    <w:rsid w:val="009F66C0"/>
    <w:rsid w:val="00A15158"/>
    <w:rsid w:val="00A1524A"/>
    <w:rsid w:val="00A34D97"/>
    <w:rsid w:val="00A37692"/>
    <w:rsid w:val="00A40B1E"/>
    <w:rsid w:val="00A429FC"/>
    <w:rsid w:val="00AB0F9E"/>
    <w:rsid w:val="00AB1F1D"/>
    <w:rsid w:val="00AC158B"/>
    <w:rsid w:val="00AD3527"/>
    <w:rsid w:val="00B06FE9"/>
    <w:rsid w:val="00B11BFA"/>
    <w:rsid w:val="00B5562F"/>
    <w:rsid w:val="00B6004F"/>
    <w:rsid w:val="00B64996"/>
    <w:rsid w:val="00B7613A"/>
    <w:rsid w:val="00B77ECF"/>
    <w:rsid w:val="00B87084"/>
    <w:rsid w:val="00BA142B"/>
    <w:rsid w:val="00BB08D7"/>
    <w:rsid w:val="00BB0ACD"/>
    <w:rsid w:val="00BB1CC2"/>
    <w:rsid w:val="00BB26FB"/>
    <w:rsid w:val="00BC5816"/>
    <w:rsid w:val="00BD63DB"/>
    <w:rsid w:val="00BD7DD9"/>
    <w:rsid w:val="00BE376B"/>
    <w:rsid w:val="00BE6563"/>
    <w:rsid w:val="00BE7C4A"/>
    <w:rsid w:val="00C14ED3"/>
    <w:rsid w:val="00C45328"/>
    <w:rsid w:val="00C50A5F"/>
    <w:rsid w:val="00C52BF8"/>
    <w:rsid w:val="00C55842"/>
    <w:rsid w:val="00C807F5"/>
    <w:rsid w:val="00C81378"/>
    <w:rsid w:val="00C95A71"/>
    <w:rsid w:val="00CA2C8E"/>
    <w:rsid w:val="00CB59E0"/>
    <w:rsid w:val="00CC0E5C"/>
    <w:rsid w:val="00CC1D07"/>
    <w:rsid w:val="00CD6432"/>
    <w:rsid w:val="00CE151B"/>
    <w:rsid w:val="00D127FA"/>
    <w:rsid w:val="00D164B5"/>
    <w:rsid w:val="00D70FD2"/>
    <w:rsid w:val="00D72347"/>
    <w:rsid w:val="00D73A9C"/>
    <w:rsid w:val="00D76ED5"/>
    <w:rsid w:val="00D97031"/>
    <w:rsid w:val="00D97FDB"/>
    <w:rsid w:val="00DE47B0"/>
    <w:rsid w:val="00DF56EC"/>
    <w:rsid w:val="00E01BF7"/>
    <w:rsid w:val="00E02844"/>
    <w:rsid w:val="00E0359E"/>
    <w:rsid w:val="00E05819"/>
    <w:rsid w:val="00E13419"/>
    <w:rsid w:val="00E134C8"/>
    <w:rsid w:val="00E169CE"/>
    <w:rsid w:val="00E22A82"/>
    <w:rsid w:val="00E40905"/>
    <w:rsid w:val="00E55E75"/>
    <w:rsid w:val="00E60CDA"/>
    <w:rsid w:val="00E66D43"/>
    <w:rsid w:val="00E72CDF"/>
    <w:rsid w:val="00E73EBA"/>
    <w:rsid w:val="00E8448F"/>
    <w:rsid w:val="00E84BF9"/>
    <w:rsid w:val="00EA2572"/>
    <w:rsid w:val="00EA6452"/>
    <w:rsid w:val="00EE51F4"/>
    <w:rsid w:val="00EE7FF4"/>
    <w:rsid w:val="00EF2ED3"/>
    <w:rsid w:val="00EF66F3"/>
    <w:rsid w:val="00F0267A"/>
    <w:rsid w:val="00F0429E"/>
    <w:rsid w:val="00F22807"/>
    <w:rsid w:val="00F52142"/>
    <w:rsid w:val="00F80CE0"/>
    <w:rsid w:val="00FA1343"/>
    <w:rsid w:val="00FA19FE"/>
    <w:rsid w:val="00FA3B4B"/>
    <w:rsid w:val="00FA7A50"/>
    <w:rsid w:val="00FB6EA9"/>
    <w:rsid w:val="00FC7548"/>
    <w:rsid w:val="00FD0E64"/>
    <w:rsid w:val="00FD32BC"/>
    <w:rsid w:val="00FD32C9"/>
    <w:rsid w:val="00FE259C"/>
    <w:rsid w:val="00FF0D01"/>
    <w:rsid w:val="00FF2EB1"/>
    <w:rsid w:val="036C077B"/>
    <w:rsid w:val="062400D5"/>
    <w:rsid w:val="072E0FA5"/>
    <w:rsid w:val="0744539A"/>
    <w:rsid w:val="075C7DF7"/>
    <w:rsid w:val="08686840"/>
    <w:rsid w:val="0A1F166C"/>
    <w:rsid w:val="0CDE2B87"/>
    <w:rsid w:val="0F031E01"/>
    <w:rsid w:val="115B1F9C"/>
    <w:rsid w:val="13D95949"/>
    <w:rsid w:val="14D95EE8"/>
    <w:rsid w:val="1500727A"/>
    <w:rsid w:val="15A44C03"/>
    <w:rsid w:val="190C2BC8"/>
    <w:rsid w:val="197122D5"/>
    <w:rsid w:val="1A12273E"/>
    <w:rsid w:val="1A2A4E63"/>
    <w:rsid w:val="1B811357"/>
    <w:rsid w:val="1E232001"/>
    <w:rsid w:val="20140F80"/>
    <w:rsid w:val="21986A48"/>
    <w:rsid w:val="2327151D"/>
    <w:rsid w:val="250F5562"/>
    <w:rsid w:val="26613BF4"/>
    <w:rsid w:val="29BA702B"/>
    <w:rsid w:val="2C2B61D0"/>
    <w:rsid w:val="2F6C6AFD"/>
    <w:rsid w:val="2FC405CB"/>
    <w:rsid w:val="31126C47"/>
    <w:rsid w:val="323A70F7"/>
    <w:rsid w:val="379C73CD"/>
    <w:rsid w:val="38A8075D"/>
    <w:rsid w:val="393E6436"/>
    <w:rsid w:val="3A4A4A58"/>
    <w:rsid w:val="3A8034DD"/>
    <w:rsid w:val="3D0B604B"/>
    <w:rsid w:val="3DE035F3"/>
    <w:rsid w:val="3EDC15FC"/>
    <w:rsid w:val="41D13BFA"/>
    <w:rsid w:val="447D39AD"/>
    <w:rsid w:val="450813F8"/>
    <w:rsid w:val="46F40163"/>
    <w:rsid w:val="485552C6"/>
    <w:rsid w:val="486E7DFC"/>
    <w:rsid w:val="4AFA199F"/>
    <w:rsid w:val="4CA353BC"/>
    <w:rsid w:val="4EE3399F"/>
    <w:rsid w:val="578450AF"/>
    <w:rsid w:val="57FC44C3"/>
    <w:rsid w:val="5E8254F9"/>
    <w:rsid w:val="63CB46A5"/>
    <w:rsid w:val="64107B59"/>
    <w:rsid w:val="6D967B84"/>
    <w:rsid w:val="70106F04"/>
    <w:rsid w:val="750347D5"/>
    <w:rsid w:val="753A0336"/>
    <w:rsid w:val="75603964"/>
    <w:rsid w:val="7CFF48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A31354"/>
  <w15:docId w15:val="{8F7A69F4-02C5-4D26-839E-2F547748E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pacing w:after="160" w:line="259" w:lineRule="auto"/>
      <w:jc w:val="both"/>
    </w:pPr>
    <w:rPr>
      <w:rFonts w:asciiTheme="minorHAnsi" w:eastAsiaTheme="minorEastAsia" w:hAnsiTheme="minorHAnsi" w:cstheme="minorBidi"/>
      <w:kern w:val="2"/>
      <w:sz w:val="21"/>
      <w:szCs w:val="22"/>
    </w:rPr>
  </w:style>
  <w:style w:type="paragraph" w:styleId="1">
    <w:name w:val="heading 1"/>
    <w:basedOn w:val="a"/>
    <w:next w:val="a"/>
    <w:uiPriority w:val="9"/>
    <w:qFormat/>
    <w:pPr>
      <w:spacing w:beforeAutospacing="1" w:after="0" w:afterAutospacing="1"/>
      <w:jc w:val="left"/>
      <w:outlineLvl w:val="0"/>
    </w:pPr>
    <w:rPr>
      <w:rFonts w:ascii="宋体" w:eastAsia="宋体" w:hAnsi="宋体" w:cs="Times New Roman" w:hint="eastAsia"/>
      <w:b/>
      <w:kern w:val="44"/>
      <w:sz w:val="48"/>
      <w:szCs w:val="48"/>
    </w:rPr>
  </w:style>
  <w:style w:type="paragraph" w:styleId="3">
    <w:name w:val="heading 3"/>
    <w:basedOn w:val="a"/>
    <w:next w:val="a"/>
    <w:uiPriority w:val="9"/>
    <w:semiHidden/>
    <w:unhideWhenUsed/>
    <w:qFormat/>
    <w:pPr>
      <w:spacing w:beforeAutospacing="1" w:after="0" w:afterAutospacing="1"/>
      <w:jc w:val="left"/>
      <w:outlineLvl w:val="2"/>
    </w:pPr>
    <w:rPr>
      <w:rFonts w:ascii="宋体" w:eastAsia="宋体" w:hAnsi="宋体" w:cs="Times New Roman"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FollowedHyperlink"/>
    <w:basedOn w:val="a0"/>
    <w:uiPriority w:val="99"/>
    <w:semiHidden/>
    <w:unhideWhenUsed/>
    <w:qFormat/>
    <w:rPr>
      <w:color w:val="954F72" w:themeColor="followedHyperlink"/>
      <w:u w:val="single"/>
    </w:rPr>
  </w:style>
  <w:style w:type="character" w:styleId="a8">
    <w:name w:val="Hyperlink"/>
    <w:basedOn w:val="a0"/>
    <w:uiPriority w:val="99"/>
    <w:unhideWhenUsed/>
    <w:qFormat/>
    <w:rPr>
      <w:color w:val="0563C1" w:themeColor="hyperlink"/>
      <w:u w:val="single"/>
    </w:rPr>
  </w:style>
  <w:style w:type="table" w:styleId="a9">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pPr>
      <w:ind w:firstLineChars="200" w:firstLine="420"/>
    </w:p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10">
    <w:name w:val="未处理的提及1"/>
    <w:basedOn w:val="a0"/>
    <w:uiPriority w:val="99"/>
    <w:semiHidden/>
    <w:unhideWhenUsed/>
    <w:qFormat/>
    <w:rPr>
      <w:color w:val="605E5C"/>
      <w:shd w:val="clear" w:color="auto" w:fill="E1DFDD"/>
    </w:rPr>
  </w:style>
  <w:style w:type="table" w:customStyle="1" w:styleId="11">
    <w:name w:val="网格型1"/>
    <w:basedOn w:val="a1"/>
    <w:uiPriority w:val="39"/>
    <w:qFormat/>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microsoft.com/office/2007/relationships/hdphoto" Target="media/hdphoto1.wdp"/><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BF9566-9F2C-48A6-B055-7FB709ADC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414</Words>
  <Characters>2366</Characters>
  <Application>Microsoft Office Word</Application>
  <DocSecurity>0</DocSecurity>
  <Lines>19</Lines>
  <Paragraphs>5</Paragraphs>
  <ScaleCrop>false</ScaleCrop>
  <Company/>
  <LinksUpToDate>false</LinksUpToDate>
  <CharactersWithSpaces>2775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Cang Kevin</dc:creator>
  <cp:lastModifiedBy>王 忠汉</cp:lastModifiedBy>
  <cp:revision>4</cp:revision>
  <cp:lastPrinted>2019-02-25T11:08:00Z</cp:lastPrinted>
  <dcterms:created xsi:type="dcterms:W3CDTF">2019-02-25T10:05:00Z</dcterms:created>
  <dcterms:modified xsi:type="dcterms:W3CDTF">2019-02-25T11:08:00Z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1033-10.2.0.7635</vt:lpwstr>
  </property>
</Properties>
</file>