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C0EEC" w14:textId="6F300346" w:rsidR="00874A06" w:rsidRPr="0046612E" w:rsidRDefault="00874A06" w:rsidP="00977ED0">
      <w:pPr>
        <w:widowControl w:val="0"/>
        <w:autoSpaceDE w:val="0"/>
        <w:autoSpaceDN w:val="0"/>
        <w:adjustRightInd w:val="0"/>
        <w:spacing w:after="0" w:line="240" w:lineRule="auto"/>
        <w:ind w:right="66"/>
        <w:jc w:val="center"/>
        <w:rPr>
          <w:rFonts w:eastAsiaTheme="minorEastAsia" w:cs="Calibri"/>
          <w:b/>
          <w:bCs/>
          <w:sz w:val="24"/>
          <w:szCs w:val="24"/>
        </w:rPr>
      </w:pPr>
    </w:p>
    <w:p w14:paraId="494758EA" w14:textId="77777777" w:rsidR="00874A06" w:rsidRPr="0046612E" w:rsidRDefault="00874A06" w:rsidP="00977ED0">
      <w:pPr>
        <w:widowControl w:val="0"/>
        <w:autoSpaceDE w:val="0"/>
        <w:autoSpaceDN w:val="0"/>
        <w:adjustRightInd w:val="0"/>
        <w:spacing w:after="0" w:line="240" w:lineRule="auto"/>
        <w:ind w:right="66"/>
        <w:jc w:val="center"/>
        <w:rPr>
          <w:rFonts w:eastAsiaTheme="minorEastAsia" w:cs="Calibri"/>
          <w:b/>
          <w:bCs/>
          <w:sz w:val="52"/>
          <w:szCs w:val="52"/>
        </w:rPr>
      </w:pPr>
    </w:p>
    <w:p w14:paraId="7655E49A" w14:textId="4C6A7359" w:rsidR="00874A06" w:rsidRPr="0046612E" w:rsidRDefault="00874A06" w:rsidP="00977ED0">
      <w:pPr>
        <w:widowControl w:val="0"/>
        <w:autoSpaceDE w:val="0"/>
        <w:autoSpaceDN w:val="0"/>
        <w:adjustRightInd w:val="0"/>
        <w:spacing w:after="0" w:line="240" w:lineRule="auto"/>
        <w:ind w:right="66"/>
        <w:jc w:val="center"/>
        <w:rPr>
          <w:rFonts w:eastAsiaTheme="minorEastAsia" w:cs="Calibri"/>
          <w:b/>
          <w:bCs/>
          <w:sz w:val="52"/>
          <w:szCs w:val="52"/>
        </w:rPr>
      </w:pPr>
    </w:p>
    <w:p w14:paraId="41850491" w14:textId="5300337D" w:rsidR="00874A06" w:rsidRPr="0046612E" w:rsidRDefault="005D45DB" w:rsidP="00977ED0">
      <w:pPr>
        <w:widowControl w:val="0"/>
        <w:autoSpaceDE w:val="0"/>
        <w:autoSpaceDN w:val="0"/>
        <w:adjustRightInd w:val="0"/>
        <w:spacing w:after="0" w:line="240" w:lineRule="auto"/>
        <w:ind w:right="66"/>
        <w:jc w:val="center"/>
        <w:rPr>
          <w:rFonts w:eastAsiaTheme="minorEastAsia" w:cs="Calibri"/>
          <w:b/>
          <w:bCs/>
          <w:sz w:val="52"/>
          <w:szCs w:val="52"/>
        </w:rPr>
      </w:pPr>
      <w:r w:rsidRPr="0046612E">
        <w:rPr>
          <w:rFonts w:eastAsiaTheme="minorEastAsia" w:cs="Calibri"/>
          <w:b/>
          <w:bCs/>
          <w:noProof/>
          <w:sz w:val="52"/>
          <w:szCs w:val="52"/>
          <w:lang w:eastAsia="zh-CN"/>
        </w:rPr>
        <mc:AlternateContent>
          <mc:Choice Requires="wps">
            <w:drawing>
              <wp:anchor distT="45720" distB="45720" distL="114300" distR="114300" simplePos="0" relativeHeight="251658240" behindDoc="0" locked="0" layoutInCell="1" allowOverlap="1" wp14:anchorId="21724B2E" wp14:editId="5C3EB9AF">
                <wp:simplePos x="0" y="0"/>
                <wp:positionH relativeFrom="margin">
                  <wp:posOffset>165100</wp:posOffset>
                </wp:positionH>
                <wp:positionV relativeFrom="paragraph">
                  <wp:posOffset>5896610</wp:posOffset>
                </wp:positionV>
                <wp:extent cx="6462712" cy="2763982"/>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2712" cy="2763982"/>
                        </a:xfrm>
                        <a:prstGeom prst="rect">
                          <a:avLst/>
                        </a:prstGeom>
                        <a:noFill/>
                        <a:ln w="44450">
                          <a:noFill/>
                          <a:miter lim="800000"/>
                          <a:headEnd/>
                          <a:tailEnd/>
                        </a:ln>
                      </wps:spPr>
                      <wps:txbx>
                        <w:txbxContent>
                          <w:p w14:paraId="274F4ABC" w14:textId="77777777" w:rsidR="001A07F1" w:rsidRPr="00DB3A26" w:rsidRDefault="001A07F1" w:rsidP="001A07F1">
                            <w:pPr>
                              <w:widowControl w:val="0"/>
                              <w:autoSpaceDE w:val="0"/>
                              <w:autoSpaceDN w:val="0"/>
                              <w:adjustRightInd w:val="0"/>
                              <w:spacing w:after="0" w:line="240" w:lineRule="auto"/>
                              <w:ind w:right="66"/>
                              <w:jc w:val="right"/>
                              <w:rPr>
                                <w:rFonts w:ascii="微软雅黑" w:eastAsia="微软雅黑" w:hAnsi="微软雅黑"/>
                                <w:color w:val="005EB8"/>
                                <w:sz w:val="80"/>
                                <w:szCs w:val="80"/>
                                <w:lang w:eastAsia="zh-CN"/>
                              </w:rPr>
                            </w:pPr>
                            <w:r w:rsidRPr="00DB3A26">
                              <w:rPr>
                                <w:rFonts w:ascii="微软雅黑" w:eastAsia="微软雅黑" w:hAnsi="微软雅黑" w:hint="eastAsia"/>
                                <w:b/>
                                <w:bCs/>
                                <w:color w:val="005EB8"/>
                                <w:sz w:val="80"/>
                                <w:szCs w:val="80"/>
                                <w:lang w:eastAsia="zh-CN"/>
                              </w:rPr>
                              <w:t>澳门大学</w:t>
                            </w:r>
                          </w:p>
                          <w:p w14:paraId="1CE9BD72" w14:textId="27F2D8B4" w:rsidR="003611BA" w:rsidRPr="00DB3A26" w:rsidRDefault="001A07F1" w:rsidP="003611BA">
                            <w:pPr>
                              <w:widowControl w:val="0"/>
                              <w:autoSpaceDE w:val="0"/>
                              <w:autoSpaceDN w:val="0"/>
                              <w:adjustRightInd w:val="0"/>
                              <w:spacing w:after="0" w:line="240" w:lineRule="auto"/>
                              <w:ind w:right="66"/>
                              <w:jc w:val="right"/>
                              <w:rPr>
                                <w:rFonts w:ascii="微软雅黑" w:eastAsia="微软雅黑" w:hAnsi="微软雅黑"/>
                                <w:b/>
                                <w:bCs/>
                                <w:color w:val="005EB8"/>
                                <w:sz w:val="80"/>
                                <w:szCs w:val="80"/>
                                <w:lang w:eastAsia="zh-CN"/>
                              </w:rPr>
                            </w:pPr>
                            <w:r>
                              <w:rPr>
                                <w:rFonts w:ascii="微软雅黑" w:eastAsia="微软雅黑" w:hAnsi="微软雅黑" w:hint="eastAsia"/>
                                <w:b/>
                                <w:bCs/>
                                <w:color w:val="005EB8"/>
                                <w:sz w:val="80"/>
                                <w:szCs w:val="80"/>
                                <w:lang w:eastAsia="zh-CN"/>
                              </w:rPr>
                              <w:t>线下</w:t>
                            </w:r>
                            <w:r w:rsidR="003611BA" w:rsidRPr="00DB3A26">
                              <w:rPr>
                                <w:rFonts w:ascii="微软雅黑" w:eastAsia="微软雅黑" w:hAnsi="微软雅黑" w:hint="eastAsia"/>
                                <w:b/>
                                <w:bCs/>
                                <w:color w:val="005EB8"/>
                                <w:sz w:val="80"/>
                                <w:szCs w:val="80"/>
                                <w:lang w:eastAsia="zh-CN"/>
                              </w:rPr>
                              <w:t>访学项目简章</w:t>
                            </w:r>
                          </w:p>
                          <w:p w14:paraId="53C0F217" w14:textId="1F11A81E" w:rsidR="005D45DB" w:rsidRPr="00061AC8" w:rsidRDefault="005D45DB" w:rsidP="005D45DB">
                            <w:pPr>
                              <w:widowControl w:val="0"/>
                              <w:autoSpaceDE w:val="0"/>
                              <w:autoSpaceDN w:val="0"/>
                              <w:adjustRightInd w:val="0"/>
                              <w:spacing w:after="0" w:line="240" w:lineRule="auto"/>
                              <w:ind w:right="66"/>
                              <w:jc w:val="right"/>
                              <w:rPr>
                                <w:rFonts w:ascii="微软雅黑" w:eastAsia="微软雅黑" w:hAnsi="微软雅黑"/>
                                <w:color w:val="005EB8"/>
                                <w:sz w:val="32"/>
                                <w:szCs w:val="32"/>
                                <w:lang w:eastAsia="zh-CN"/>
                              </w:rPr>
                            </w:pPr>
                            <w:r w:rsidRPr="00061AC8">
                              <w:rPr>
                                <w:rFonts w:ascii="微软雅黑" w:eastAsia="微软雅黑" w:hAnsi="微软雅黑" w:hint="eastAsia"/>
                                <w:color w:val="005EB8"/>
                                <w:sz w:val="32"/>
                                <w:szCs w:val="32"/>
                                <w:lang w:eastAsia="zh-CN"/>
                              </w:rPr>
                              <w:t>2</w:t>
                            </w:r>
                            <w:r w:rsidRPr="00061AC8">
                              <w:rPr>
                                <w:rFonts w:ascii="微软雅黑" w:eastAsia="微软雅黑" w:hAnsi="微软雅黑"/>
                                <w:color w:val="005EB8"/>
                                <w:sz w:val="32"/>
                                <w:szCs w:val="32"/>
                                <w:lang w:eastAsia="zh-CN"/>
                              </w:rPr>
                              <w:t>02</w:t>
                            </w:r>
                            <w:r w:rsidR="00C24DD0">
                              <w:rPr>
                                <w:rFonts w:ascii="微软雅黑" w:eastAsia="微软雅黑" w:hAnsi="微软雅黑"/>
                                <w:color w:val="005EB8"/>
                                <w:sz w:val="32"/>
                                <w:szCs w:val="32"/>
                                <w:lang w:eastAsia="zh-CN"/>
                              </w:rPr>
                              <w:t>3</w:t>
                            </w:r>
                            <w:r w:rsidRPr="00061AC8">
                              <w:rPr>
                                <w:rFonts w:ascii="微软雅黑" w:eastAsia="微软雅黑" w:hAnsi="微软雅黑"/>
                                <w:color w:val="005EB8"/>
                                <w:sz w:val="32"/>
                                <w:szCs w:val="32"/>
                                <w:lang w:eastAsia="zh-CN"/>
                              </w:rPr>
                              <w:t>年</w:t>
                            </w:r>
                            <w:r w:rsidR="00C24DD0">
                              <w:rPr>
                                <w:rFonts w:ascii="微软雅黑" w:eastAsia="微软雅黑" w:hAnsi="微软雅黑" w:hint="eastAsia"/>
                                <w:color w:val="005EB8"/>
                                <w:sz w:val="32"/>
                                <w:szCs w:val="32"/>
                                <w:lang w:eastAsia="zh-CN"/>
                              </w:rPr>
                              <w:t>寒假</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24B2E" id="_x0000_t202" coordsize="21600,21600" o:spt="202" path="m,l,21600r21600,l21600,xe">
                <v:stroke joinstyle="miter"/>
                <v:path gradientshapeok="t" o:connecttype="rect"/>
              </v:shapetype>
              <v:shape id="文本框 2" o:spid="_x0000_s1026" type="#_x0000_t202" style="position:absolute;left:0;text-align:left;margin-left:13pt;margin-top:464.3pt;width:508.85pt;height:217.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" filled="f" stroked="f" strokeweight="3.5pt">
                <v:textbox inset="2mm,2mm,2mm,2mm">
                  <w:txbxContent>
                    <w:p w14:paraId="274F4ABC" w14:textId="77777777" w:rsidR="001A07F1" w:rsidRPr="00DB3A26" w:rsidRDefault="001A07F1" w:rsidP="001A07F1">
                      <w:pPr>
                        <w:widowControl w:val="0"/>
                        <w:autoSpaceDE w:val="0"/>
                        <w:autoSpaceDN w:val="0"/>
                        <w:adjustRightInd w:val="0"/>
                        <w:spacing w:after="0" w:line="240" w:lineRule="auto"/>
                        <w:ind w:right="66"/>
                        <w:jc w:val="right"/>
                        <w:rPr>
                          <w:rFonts w:ascii="微软雅黑" w:eastAsia="微软雅黑" w:hAnsi="微软雅黑"/>
                          <w:color w:val="005EB8"/>
                          <w:sz w:val="80"/>
                          <w:szCs w:val="80"/>
                          <w:lang w:eastAsia="zh-CN"/>
                        </w:rPr>
                      </w:pPr>
                      <w:r w:rsidRPr="00DB3A26">
                        <w:rPr>
                          <w:rFonts w:ascii="微软雅黑" w:eastAsia="微软雅黑" w:hAnsi="微软雅黑" w:hint="eastAsia"/>
                          <w:b/>
                          <w:bCs/>
                          <w:color w:val="005EB8"/>
                          <w:sz w:val="80"/>
                          <w:szCs w:val="80"/>
                          <w:lang w:eastAsia="zh-CN"/>
                        </w:rPr>
                        <w:t>澳门大学</w:t>
                      </w:r>
                    </w:p>
                    <w:p w14:paraId="1CE9BD72" w14:textId="27F2D8B4" w:rsidR="003611BA" w:rsidRPr="00DB3A26" w:rsidRDefault="001A07F1" w:rsidP="003611BA">
                      <w:pPr>
                        <w:widowControl w:val="0"/>
                        <w:autoSpaceDE w:val="0"/>
                        <w:autoSpaceDN w:val="0"/>
                        <w:adjustRightInd w:val="0"/>
                        <w:spacing w:after="0" w:line="240" w:lineRule="auto"/>
                        <w:ind w:right="66"/>
                        <w:jc w:val="right"/>
                        <w:rPr>
                          <w:rFonts w:ascii="微软雅黑" w:eastAsia="微软雅黑" w:hAnsi="微软雅黑"/>
                          <w:b/>
                          <w:bCs/>
                          <w:color w:val="005EB8"/>
                          <w:sz w:val="80"/>
                          <w:szCs w:val="80"/>
                          <w:lang w:eastAsia="zh-CN"/>
                        </w:rPr>
                      </w:pPr>
                      <w:r>
                        <w:rPr>
                          <w:rFonts w:ascii="微软雅黑" w:eastAsia="微软雅黑" w:hAnsi="微软雅黑" w:hint="eastAsia"/>
                          <w:b/>
                          <w:bCs/>
                          <w:color w:val="005EB8"/>
                          <w:sz w:val="80"/>
                          <w:szCs w:val="80"/>
                          <w:lang w:eastAsia="zh-CN"/>
                        </w:rPr>
                        <w:t>线下</w:t>
                      </w:r>
                      <w:r w:rsidR="003611BA" w:rsidRPr="00DB3A26">
                        <w:rPr>
                          <w:rFonts w:ascii="微软雅黑" w:eastAsia="微软雅黑" w:hAnsi="微软雅黑" w:hint="eastAsia"/>
                          <w:b/>
                          <w:bCs/>
                          <w:color w:val="005EB8"/>
                          <w:sz w:val="80"/>
                          <w:szCs w:val="80"/>
                          <w:lang w:eastAsia="zh-CN"/>
                        </w:rPr>
                        <w:t>访学项目简章</w:t>
                      </w:r>
                    </w:p>
                    <w:p w14:paraId="53C0F217" w14:textId="1F11A81E" w:rsidR="005D45DB" w:rsidRPr="00061AC8" w:rsidRDefault="005D45DB" w:rsidP="005D45DB">
                      <w:pPr>
                        <w:widowControl w:val="0"/>
                        <w:autoSpaceDE w:val="0"/>
                        <w:autoSpaceDN w:val="0"/>
                        <w:adjustRightInd w:val="0"/>
                        <w:spacing w:after="0" w:line="240" w:lineRule="auto"/>
                        <w:ind w:right="66"/>
                        <w:jc w:val="right"/>
                        <w:rPr>
                          <w:rFonts w:ascii="微软雅黑" w:eastAsia="微软雅黑" w:hAnsi="微软雅黑"/>
                          <w:color w:val="005EB8"/>
                          <w:sz w:val="32"/>
                          <w:szCs w:val="32"/>
                          <w:lang w:eastAsia="zh-CN"/>
                        </w:rPr>
                      </w:pPr>
                      <w:r w:rsidRPr="00061AC8">
                        <w:rPr>
                          <w:rFonts w:ascii="微软雅黑" w:eastAsia="微软雅黑" w:hAnsi="微软雅黑" w:hint="eastAsia"/>
                          <w:color w:val="005EB8"/>
                          <w:sz w:val="32"/>
                          <w:szCs w:val="32"/>
                          <w:lang w:eastAsia="zh-CN"/>
                        </w:rPr>
                        <w:t>2</w:t>
                      </w:r>
                      <w:r w:rsidRPr="00061AC8">
                        <w:rPr>
                          <w:rFonts w:ascii="微软雅黑" w:eastAsia="微软雅黑" w:hAnsi="微软雅黑"/>
                          <w:color w:val="005EB8"/>
                          <w:sz w:val="32"/>
                          <w:szCs w:val="32"/>
                          <w:lang w:eastAsia="zh-CN"/>
                        </w:rPr>
                        <w:t>02</w:t>
                      </w:r>
                      <w:r w:rsidR="00C24DD0">
                        <w:rPr>
                          <w:rFonts w:ascii="微软雅黑" w:eastAsia="微软雅黑" w:hAnsi="微软雅黑"/>
                          <w:color w:val="005EB8"/>
                          <w:sz w:val="32"/>
                          <w:szCs w:val="32"/>
                          <w:lang w:eastAsia="zh-CN"/>
                        </w:rPr>
                        <w:t>3</w:t>
                      </w:r>
                      <w:r w:rsidRPr="00061AC8">
                        <w:rPr>
                          <w:rFonts w:ascii="微软雅黑" w:eastAsia="微软雅黑" w:hAnsi="微软雅黑"/>
                          <w:color w:val="005EB8"/>
                          <w:sz w:val="32"/>
                          <w:szCs w:val="32"/>
                          <w:lang w:eastAsia="zh-CN"/>
                        </w:rPr>
                        <w:t>年</w:t>
                      </w:r>
                      <w:r w:rsidR="00C24DD0">
                        <w:rPr>
                          <w:rFonts w:ascii="微软雅黑" w:eastAsia="微软雅黑" w:hAnsi="微软雅黑" w:hint="eastAsia"/>
                          <w:color w:val="005EB8"/>
                          <w:sz w:val="32"/>
                          <w:szCs w:val="32"/>
                          <w:lang w:eastAsia="zh-CN"/>
                        </w:rPr>
                        <w:t>寒假</w:t>
                      </w:r>
                    </w:p>
                  </w:txbxContent>
                </v:textbox>
                <w10:wrap anchorx="margin"/>
              </v:shape>
            </w:pict>
          </mc:Fallback>
        </mc:AlternateContent>
      </w:r>
    </w:p>
    <w:p w14:paraId="3B653BEE" w14:textId="1596BDE8" w:rsidR="00874A06" w:rsidRPr="0046612E" w:rsidRDefault="00874A06" w:rsidP="00977ED0">
      <w:pPr>
        <w:widowControl w:val="0"/>
        <w:autoSpaceDE w:val="0"/>
        <w:autoSpaceDN w:val="0"/>
        <w:adjustRightInd w:val="0"/>
        <w:spacing w:after="0" w:line="240" w:lineRule="auto"/>
        <w:ind w:right="66"/>
        <w:jc w:val="center"/>
        <w:rPr>
          <w:rFonts w:eastAsiaTheme="minorEastAsia" w:cs="Calibri"/>
          <w:b/>
          <w:bCs/>
          <w:sz w:val="24"/>
          <w:szCs w:val="24"/>
        </w:rPr>
        <w:sectPr w:rsidR="00874A06" w:rsidRPr="0046612E" w:rsidSect="00E04402">
          <w:headerReference w:type="default" r:id="rId11"/>
          <w:footerReference w:type="default" r:id="rId12"/>
          <w:headerReference w:type="first" r:id="rId13"/>
          <w:pgSz w:w="11906" w:h="16838"/>
          <w:pgMar w:top="1134" w:right="851" w:bottom="851" w:left="851" w:header="567" w:footer="567" w:gutter="0"/>
          <w:cols w:space="708"/>
          <w:titlePg/>
          <w:docGrid w:linePitch="360"/>
        </w:sectPr>
      </w:pPr>
    </w:p>
    <w:tbl>
      <w:tblPr>
        <w:tblStyle w:val="ab"/>
        <w:tblW w:w="5000" w:type="pct"/>
        <w:tblBorders>
          <w:top w:val="none" w:sz="0" w:space="0" w:color="auto"/>
          <w:left w:val="none" w:sz="0" w:space="0" w:color="auto"/>
          <w:bottom w:val="single" w:sz="18" w:space="0" w:color="0057B8"/>
          <w:right w:val="none" w:sz="0" w:space="0" w:color="auto"/>
          <w:insideH w:val="none" w:sz="0" w:space="0" w:color="auto"/>
          <w:insideV w:val="none" w:sz="0" w:space="0" w:color="auto"/>
        </w:tblBorders>
        <w:tblLayout w:type="fixed"/>
        <w:tblCellMar>
          <w:top w:w="57" w:type="dxa"/>
          <w:left w:w="28" w:type="dxa"/>
          <w:bottom w:w="57" w:type="dxa"/>
          <w:right w:w="28" w:type="dxa"/>
        </w:tblCellMar>
        <w:tblLook w:val="04A0" w:firstRow="1" w:lastRow="0" w:firstColumn="1" w:lastColumn="0" w:noHBand="0" w:noVBand="1"/>
      </w:tblPr>
      <w:tblGrid>
        <w:gridCol w:w="570"/>
        <w:gridCol w:w="9690"/>
      </w:tblGrid>
      <w:tr w:rsidR="00253C51" w:rsidRPr="0046612E" w14:paraId="76564566" w14:textId="77777777" w:rsidTr="008E3368">
        <w:trPr>
          <w:trHeight w:val="127"/>
        </w:trPr>
        <w:tc>
          <w:tcPr>
            <w:tcW w:w="567" w:type="dxa"/>
            <w:vAlign w:val="center"/>
          </w:tcPr>
          <w:p w14:paraId="57A32DD4" w14:textId="77777777" w:rsidR="00253C51" w:rsidRPr="0046612E" w:rsidRDefault="00253C51" w:rsidP="00977ED0">
            <w:pPr>
              <w:pStyle w:val="2"/>
              <w:spacing w:before="0" w:after="0" w:line="240" w:lineRule="auto"/>
              <w:outlineLvl w:val="1"/>
              <w:rPr>
                <w:rFonts w:ascii="Calibri" w:eastAsiaTheme="minorEastAsia" w:hAnsi="Calibri" w:cs="Calibri"/>
                <w:lang w:eastAsia="zh-CN"/>
              </w:rPr>
            </w:pPr>
            <w:bookmarkStart w:id="0" w:name="_Toc100587066"/>
            <w:bookmarkStart w:id="1" w:name="_Toc100588625"/>
            <w:bookmarkStart w:id="2" w:name="_Toc100704863"/>
            <w:bookmarkStart w:id="3" w:name="_Toc101116535"/>
            <w:bookmarkStart w:id="4" w:name="_Toc101116699"/>
            <w:bookmarkStart w:id="5" w:name="_Toc101121341"/>
            <w:bookmarkStart w:id="6" w:name="_Toc101125522"/>
            <w:bookmarkStart w:id="7" w:name="_Toc109804404"/>
            <w:bookmarkStart w:id="8" w:name="_Toc109811448"/>
            <w:r w:rsidRPr="0046612E">
              <w:rPr>
                <w:rFonts w:ascii="Calibri" w:eastAsiaTheme="minorEastAsia" w:hAnsi="Calibri" w:cs="Calibri"/>
                <w:noProof/>
                <w:lang w:eastAsia="zh-CN"/>
              </w:rPr>
              <w:lastRenderedPageBreak/>
              <w:drawing>
                <wp:inline distT="0" distB="0" distL="0" distR="0" wp14:anchorId="1D189FFA" wp14:editId="54BE0951">
                  <wp:extent cx="252000" cy="252000"/>
                  <wp:effectExtent l="0" t="0" r="0" b="0"/>
                  <wp:docPr id="4" name="图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形 9"/>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2000" cy="252000"/>
                          </a:xfrm>
                          <a:prstGeom prst="rect">
                            <a:avLst/>
                          </a:prstGeom>
                        </pic:spPr>
                      </pic:pic>
                    </a:graphicData>
                  </a:graphic>
                </wp:inline>
              </w:drawing>
            </w:r>
            <w:bookmarkEnd w:id="0"/>
            <w:bookmarkEnd w:id="1"/>
            <w:bookmarkEnd w:id="2"/>
            <w:bookmarkEnd w:id="3"/>
            <w:bookmarkEnd w:id="4"/>
            <w:bookmarkEnd w:id="5"/>
            <w:bookmarkEnd w:id="6"/>
            <w:bookmarkEnd w:id="7"/>
            <w:bookmarkEnd w:id="8"/>
          </w:p>
        </w:tc>
        <w:tc>
          <w:tcPr>
            <w:tcW w:w="9637" w:type="dxa"/>
            <w:vAlign w:val="center"/>
          </w:tcPr>
          <w:p w14:paraId="2A22063E" w14:textId="259258F8" w:rsidR="00253C51" w:rsidRPr="0046612E" w:rsidRDefault="001A07F1" w:rsidP="00977ED0">
            <w:pPr>
              <w:pStyle w:val="2"/>
              <w:spacing w:before="0" w:after="0" w:line="240" w:lineRule="auto"/>
              <w:outlineLvl w:val="1"/>
              <w:rPr>
                <w:rFonts w:ascii="Calibri" w:eastAsiaTheme="minorEastAsia" w:hAnsi="Calibri" w:cs="Calibri"/>
                <w:color w:val="0057B8"/>
                <w:sz w:val="36"/>
                <w:szCs w:val="36"/>
                <w:lang w:eastAsia="zh-CN"/>
              </w:rPr>
            </w:pPr>
            <w:bookmarkStart w:id="9" w:name="_Toc101116700"/>
            <w:bookmarkStart w:id="10" w:name="_Toc101121342"/>
            <w:r>
              <w:rPr>
                <w:rFonts w:ascii="Calibri" w:eastAsiaTheme="minorEastAsia" w:hAnsi="Calibri" w:cs="Calibri" w:hint="eastAsia"/>
                <w:color w:val="0057B8"/>
                <w:sz w:val="36"/>
                <w:szCs w:val="36"/>
                <w:lang w:eastAsia="zh-CN"/>
              </w:rPr>
              <w:t>学校</w:t>
            </w:r>
            <w:r w:rsidR="00253C51" w:rsidRPr="0046612E">
              <w:rPr>
                <w:rFonts w:ascii="Calibri" w:eastAsiaTheme="minorEastAsia" w:hAnsi="Calibri" w:cs="Calibri"/>
                <w:color w:val="0057B8"/>
                <w:sz w:val="36"/>
                <w:szCs w:val="36"/>
                <w:lang w:eastAsia="zh-CN"/>
              </w:rPr>
              <w:t>简介</w:t>
            </w:r>
            <w:bookmarkEnd w:id="9"/>
            <w:bookmarkEnd w:id="10"/>
          </w:p>
        </w:tc>
      </w:tr>
    </w:tbl>
    <w:p w14:paraId="66B141D4" w14:textId="77777777" w:rsidR="00253C51" w:rsidRPr="0046612E" w:rsidRDefault="00253C51" w:rsidP="00977ED0">
      <w:pPr>
        <w:spacing w:after="0" w:line="240" w:lineRule="auto"/>
        <w:rPr>
          <w:rFonts w:eastAsiaTheme="minorEastAsia" w:cs="Calibri"/>
          <w:b/>
          <w:bCs/>
          <w:lang w:eastAsia="zh-CN"/>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27" w:type="dxa"/>
          <w:right w:w="28" w:type="dxa"/>
        </w:tblCellMar>
        <w:tblLook w:val="04A0" w:firstRow="1" w:lastRow="0" w:firstColumn="1" w:lastColumn="0" w:noHBand="0" w:noVBand="1"/>
      </w:tblPr>
      <w:tblGrid>
        <w:gridCol w:w="10260"/>
      </w:tblGrid>
      <w:tr w:rsidR="00253C51" w:rsidRPr="0046612E" w14:paraId="1A4D2C36" w14:textId="77777777" w:rsidTr="008E3368">
        <w:tc>
          <w:tcPr>
            <w:tcW w:w="10204" w:type="dxa"/>
          </w:tcPr>
          <w:p w14:paraId="04CBBE59" w14:textId="4D8DD72E" w:rsidR="00F43C67" w:rsidRPr="00F43C67" w:rsidRDefault="00F43C67" w:rsidP="00F43C67">
            <w:pPr>
              <w:widowControl w:val="0"/>
              <w:spacing w:line="288" w:lineRule="auto"/>
              <w:jc w:val="both"/>
              <w:rPr>
                <w:rFonts w:eastAsiaTheme="minorEastAsia" w:cs="Calibri"/>
                <w:b/>
                <w:bCs/>
                <w:noProof/>
                <w:color w:val="0057B8"/>
                <w:kern w:val="2"/>
                <w:sz w:val="28"/>
                <w:szCs w:val="28"/>
                <w:lang w:eastAsia="zh-CN"/>
              </w:rPr>
            </w:pPr>
            <w:r w:rsidRPr="00F43C67">
              <w:rPr>
                <w:rFonts w:eastAsiaTheme="minorEastAsia" w:cs="Calibri"/>
                <w:b/>
                <w:bCs/>
                <w:noProof/>
                <w:color w:val="0057B8"/>
                <w:kern w:val="2"/>
                <w:sz w:val="28"/>
                <w:szCs w:val="28"/>
                <w:lang w:eastAsia="zh-CN"/>
              </w:rPr>
              <w:t>澳门大学</w:t>
            </w:r>
            <w:r w:rsidRPr="0046612E">
              <w:rPr>
                <w:rFonts w:eastAsiaTheme="minorEastAsia" w:cs="Calibri"/>
                <w:b/>
                <w:bCs/>
                <w:noProof/>
                <w:color w:val="0057B8"/>
                <w:kern w:val="2"/>
                <w:sz w:val="28"/>
                <w:szCs w:val="28"/>
                <w:lang w:eastAsia="zh-CN"/>
              </w:rPr>
              <w:t xml:space="preserve">  (University of Macau)</w:t>
            </w:r>
          </w:p>
          <w:p w14:paraId="450109AB" w14:textId="33DE6F72" w:rsidR="00F43C67" w:rsidRPr="00C24DD0" w:rsidRDefault="00F43C67" w:rsidP="00C24DD0">
            <w:pPr>
              <w:widowControl w:val="0"/>
              <w:spacing w:after="0" w:line="240" w:lineRule="auto"/>
              <w:jc w:val="both"/>
              <w:rPr>
                <w:rFonts w:eastAsiaTheme="minorEastAsia" w:cs="Calibri"/>
                <w:kern w:val="2"/>
                <w:sz w:val="24"/>
                <w:szCs w:val="24"/>
                <w:lang w:eastAsia="zh-CN"/>
              </w:rPr>
            </w:pPr>
            <w:r w:rsidRPr="00C24DD0">
              <w:rPr>
                <w:rFonts w:eastAsiaTheme="minorEastAsia" w:cs="Calibri"/>
                <w:kern w:val="2"/>
                <w:sz w:val="24"/>
                <w:szCs w:val="24"/>
                <w:lang w:eastAsia="zh-CN"/>
              </w:rPr>
              <w:t>澳门大学，简称澳大（</w:t>
            </w:r>
            <w:r w:rsidRPr="00C24DD0">
              <w:rPr>
                <w:rFonts w:eastAsiaTheme="minorEastAsia" w:cs="Calibri"/>
                <w:kern w:val="2"/>
                <w:sz w:val="24"/>
                <w:szCs w:val="24"/>
                <w:lang w:eastAsia="zh-CN"/>
              </w:rPr>
              <w:t>UM</w:t>
            </w:r>
            <w:r w:rsidRPr="00C24DD0">
              <w:rPr>
                <w:rFonts w:eastAsiaTheme="minorEastAsia" w:cs="Calibri"/>
                <w:kern w:val="2"/>
                <w:sz w:val="24"/>
                <w:szCs w:val="24"/>
                <w:lang w:eastAsia="zh-CN"/>
              </w:rPr>
              <w:t>），于</w:t>
            </w:r>
            <w:r w:rsidRPr="00C24DD0">
              <w:rPr>
                <w:rFonts w:eastAsiaTheme="minorEastAsia" w:cs="Calibri"/>
                <w:kern w:val="2"/>
                <w:sz w:val="24"/>
                <w:szCs w:val="24"/>
                <w:lang w:eastAsia="zh-CN"/>
              </w:rPr>
              <w:t>1981</w:t>
            </w:r>
            <w:r w:rsidRPr="00C24DD0">
              <w:rPr>
                <w:rFonts w:eastAsiaTheme="minorEastAsia" w:cs="Calibri"/>
                <w:kern w:val="2"/>
                <w:sz w:val="24"/>
                <w:szCs w:val="24"/>
                <w:lang w:eastAsia="zh-CN"/>
              </w:rPr>
              <w:t>年成立，前身为私立东亚大学。经过近</w:t>
            </w:r>
            <w:r w:rsidRPr="00C24DD0">
              <w:rPr>
                <w:rFonts w:eastAsiaTheme="minorEastAsia" w:cs="Calibri"/>
                <w:kern w:val="2"/>
                <w:sz w:val="24"/>
                <w:szCs w:val="24"/>
                <w:lang w:eastAsia="zh-CN"/>
              </w:rPr>
              <w:t>40</w:t>
            </w:r>
            <w:r w:rsidRPr="00C24DD0">
              <w:rPr>
                <w:rFonts w:eastAsiaTheme="minorEastAsia" w:cs="Calibri"/>
                <w:kern w:val="2"/>
                <w:sz w:val="24"/>
                <w:szCs w:val="24"/>
                <w:lang w:eastAsia="zh-CN"/>
              </w:rPr>
              <w:t>年的发展，澳门大学在教学、研究和社群服务领域均取得卓越的贡献，并已发展成为澳门本地区最优秀的国际化、唯一</w:t>
            </w:r>
            <w:proofErr w:type="gramStart"/>
            <w:r w:rsidRPr="00C24DD0">
              <w:rPr>
                <w:rFonts w:eastAsiaTheme="minorEastAsia" w:cs="Calibri"/>
                <w:kern w:val="2"/>
                <w:sz w:val="24"/>
                <w:szCs w:val="24"/>
                <w:lang w:eastAsia="zh-CN"/>
              </w:rPr>
              <w:t>一</w:t>
            </w:r>
            <w:proofErr w:type="gramEnd"/>
            <w:r w:rsidRPr="00C24DD0">
              <w:rPr>
                <w:rFonts w:eastAsiaTheme="minorEastAsia" w:cs="Calibri"/>
                <w:kern w:val="2"/>
                <w:sz w:val="24"/>
                <w:szCs w:val="24"/>
                <w:lang w:eastAsia="zh-CN"/>
              </w:rPr>
              <w:t>所综合性公立大学，亦是全面引入住宿式书院系统的大学。并且澳门大学还是</w:t>
            </w:r>
            <w:r w:rsidRPr="00C24DD0">
              <w:rPr>
                <w:rFonts w:eastAsiaTheme="minorEastAsia" w:cs="Calibri"/>
                <w:kern w:val="2"/>
                <w:sz w:val="24"/>
                <w:szCs w:val="24"/>
                <w:lang w:eastAsia="zh-CN"/>
              </w:rPr>
              <w:t>“</w:t>
            </w:r>
            <w:r w:rsidRPr="00C24DD0">
              <w:rPr>
                <w:rFonts w:eastAsiaTheme="minorEastAsia" w:cs="Calibri"/>
                <w:kern w:val="2"/>
                <w:sz w:val="24"/>
                <w:szCs w:val="24"/>
                <w:lang w:eastAsia="zh-CN"/>
              </w:rPr>
              <w:t>一带一路</w:t>
            </w:r>
            <w:r w:rsidRPr="00C24DD0">
              <w:rPr>
                <w:rFonts w:eastAsiaTheme="minorEastAsia" w:cs="Calibri"/>
                <w:kern w:val="2"/>
                <w:sz w:val="24"/>
                <w:szCs w:val="24"/>
                <w:lang w:eastAsia="zh-CN"/>
              </w:rPr>
              <w:t>”</w:t>
            </w:r>
            <w:r w:rsidRPr="00C24DD0">
              <w:rPr>
                <w:rFonts w:eastAsiaTheme="minorEastAsia" w:cs="Calibri"/>
                <w:kern w:val="2"/>
                <w:sz w:val="24"/>
                <w:szCs w:val="24"/>
                <w:lang w:eastAsia="zh-CN"/>
              </w:rPr>
              <w:t>国际科学组织联盟创始成员。</w:t>
            </w:r>
          </w:p>
          <w:p w14:paraId="53DCC82D" w14:textId="368F3038" w:rsidR="00F43C67" w:rsidRPr="00C24DD0" w:rsidRDefault="00F43C67" w:rsidP="00C24DD0">
            <w:pPr>
              <w:widowControl w:val="0"/>
              <w:numPr>
                <w:ilvl w:val="0"/>
                <w:numId w:val="1"/>
              </w:numPr>
              <w:spacing w:after="0" w:line="240" w:lineRule="auto"/>
              <w:jc w:val="both"/>
              <w:rPr>
                <w:rFonts w:eastAsiaTheme="minorEastAsia" w:cs="Calibri"/>
                <w:kern w:val="2"/>
                <w:sz w:val="24"/>
                <w:szCs w:val="24"/>
                <w:lang w:eastAsia="zh-CN"/>
              </w:rPr>
            </w:pPr>
            <w:r w:rsidRPr="00C24DD0">
              <w:rPr>
                <w:rFonts w:eastAsiaTheme="minorEastAsia" w:cs="Calibri"/>
                <w:kern w:val="2"/>
                <w:sz w:val="24"/>
                <w:szCs w:val="24"/>
                <w:lang w:eastAsia="zh-CN"/>
              </w:rPr>
              <w:t>2023</w:t>
            </w:r>
            <w:r w:rsidRPr="00C24DD0">
              <w:rPr>
                <w:rFonts w:eastAsiaTheme="minorEastAsia" w:cs="Calibri"/>
                <w:kern w:val="2"/>
                <w:sz w:val="24"/>
                <w:szCs w:val="24"/>
                <w:lang w:eastAsia="zh-CN"/>
              </w:rPr>
              <w:t>年</w:t>
            </w:r>
            <w:r w:rsidRPr="00C24DD0">
              <w:rPr>
                <w:rFonts w:eastAsiaTheme="minorEastAsia" w:cs="Calibri"/>
                <w:kern w:val="2"/>
                <w:sz w:val="24"/>
                <w:szCs w:val="24"/>
                <w:lang w:eastAsia="zh-CN"/>
              </w:rPr>
              <w:t>QS</w:t>
            </w:r>
            <w:r w:rsidRPr="00C24DD0">
              <w:rPr>
                <w:rFonts w:eastAsiaTheme="minorEastAsia" w:cs="Calibri"/>
                <w:kern w:val="2"/>
                <w:sz w:val="24"/>
                <w:szCs w:val="24"/>
                <w:lang w:eastAsia="zh-CN"/>
              </w:rPr>
              <w:t>世界大学排名：</w:t>
            </w:r>
            <w:r w:rsidRPr="00C24DD0">
              <w:rPr>
                <w:rFonts w:eastAsiaTheme="minorEastAsia" w:cs="Calibri"/>
                <w:kern w:val="2"/>
                <w:sz w:val="24"/>
                <w:szCs w:val="24"/>
                <w:lang w:eastAsia="zh-CN"/>
              </w:rPr>
              <w:t>304</w:t>
            </w:r>
            <w:r w:rsidRPr="00C24DD0">
              <w:rPr>
                <w:rFonts w:eastAsiaTheme="minorEastAsia" w:cs="Calibri"/>
                <w:kern w:val="2"/>
                <w:sz w:val="24"/>
                <w:szCs w:val="24"/>
                <w:lang w:eastAsia="zh-CN"/>
              </w:rPr>
              <w:t>；</w:t>
            </w:r>
          </w:p>
          <w:p w14:paraId="393751E2" w14:textId="0C83B07F" w:rsidR="00253C51" w:rsidRPr="002E7E00" w:rsidRDefault="00F43C67" w:rsidP="002E7E00">
            <w:pPr>
              <w:widowControl w:val="0"/>
              <w:numPr>
                <w:ilvl w:val="0"/>
                <w:numId w:val="1"/>
              </w:numPr>
              <w:spacing w:after="0" w:line="240" w:lineRule="auto"/>
              <w:jc w:val="both"/>
              <w:rPr>
                <w:rFonts w:eastAsiaTheme="minorEastAsia" w:cs="Calibri"/>
                <w:noProof/>
                <w:kern w:val="2"/>
                <w:sz w:val="24"/>
                <w:szCs w:val="24"/>
                <w:lang w:eastAsia="zh-CN"/>
              </w:rPr>
            </w:pPr>
            <w:r w:rsidRPr="00C24DD0">
              <w:rPr>
                <w:rFonts w:eastAsiaTheme="minorEastAsia" w:cs="Calibri"/>
                <w:kern w:val="2"/>
                <w:sz w:val="24"/>
                <w:szCs w:val="24"/>
                <w:lang w:eastAsia="zh-CN"/>
              </w:rPr>
              <w:t>六大学科领域：工程学、化学、药理学与毒理学、计算机科学、临床医学及社会科学总论进入基本科学指标数据库（</w:t>
            </w:r>
            <w:r w:rsidRPr="00C24DD0">
              <w:rPr>
                <w:rFonts w:eastAsiaTheme="minorEastAsia" w:cs="Calibri"/>
                <w:kern w:val="2"/>
                <w:sz w:val="24"/>
                <w:szCs w:val="24"/>
                <w:lang w:eastAsia="zh-CN"/>
              </w:rPr>
              <w:t>ESI</w:t>
            </w:r>
            <w:r w:rsidRPr="00C24DD0">
              <w:rPr>
                <w:rFonts w:eastAsiaTheme="minorEastAsia" w:cs="Calibri"/>
                <w:kern w:val="2"/>
                <w:sz w:val="24"/>
                <w:szCs w:val="24"/>
                <w:lang w:eastAsia="zh-CN"/>
              </w:rPr>
              <w:t>）前</w:t>
            </w:r>
            <w:r w:rsidRPr="00C24DD0">
              <w:rPr>
                <w:rFonts w:eastAsiaTheme="minorEastAsia" w:cs="Calibri"/>
                <w:kern w:val="2"/>
                <w:sz w:val="24"/>
                <w:szCs w:val="24"/>
                <w:lang w:eastAsia="zh-CN"/>
              </w:rPr>
              <w:t>1%</w:t>
            </w:r>
            <w:r w:rsidRPr="00C24DD0">
              <w:rPr>
                <w:rFonts w:eastAsiaTheme="minorEastAsia" w:cs="Calibri"/>
                <w:kern w:val="2"/>
                <w:sz w:val="24"/>
                <w:szCs w:val="24"/>
                <w:lang w:eastAsia="zh-CN"/>
              </w:rPr>
              <w:t>。</w:t>
            </w:r>
          </w:p>
        </w:tc>
      </w:tr>
      <w:tr w:rsidR="00253C51" w:rsidRPr="0046612E" w14:paraId="7E299A7D" w14:textId="77777777" w:rsidTr="008E3368">
        <w:tc>
          <w:tcPr>
            <w:tcW w:w="10204" w:type="dxa"/>
          </w:tcPr>
          <w:p w14:paraId="1DA5D6AE" w14:textId="5289DCF9" w:rsidR="00253C51" w:rsidRPr="0046612E" w:rsidRDefault="00C870C1" w:rsidP="00977ED0">
            <w:pPr>
              <w:spacing w:after="0" w:line="240" w:lineRule="auto"/>
              <w:jc w:val="both"/>
              <w:rPr>
                <w:rFonts w:eastAsiaTheme="minorEastAsia" w:cs="Calibri"/>
                <w:sz w:val="24"/>
                <w:szCs w:val="24"/>
                <w:lang w:eastAsia="zh-CN"/>
              </w:rPr>
            </w:pPr>
            <w:r>
              <w:rPr>
                <w:noProof/>
                <w:lang w:eastAsia="zh-CN"/>
              </w:rPr>
              <w:drawing>
                <wp:inline distT="0" distB="0" distL="0" distR="0" wp14:anchorId="0DEF2788" wp14:editId="2ACC558A">
                  <wp:extent cx="6469713" cy="1573713"/>
                  <wp:effectExtent l="0" t="0" r="762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6469713" cy="1573713"/>
                          </a:xfrm>
                          <a:prstGeom prst="rect">
                            <a:avLst/>
                          </a:prstGeom>
                          <a:noFill/>
                          <a:ln>
                            <a:noFill/>
                          </a:ln>
                        </pic:spPr>
                      </pic:pic>
                    </a:graphicData>
                  </a:graphic>
                </wp:inline>
              </w:drawing>
            </w:r>
          </w:p>
        </w:tc>
      </w:tr>
    </w:tbl>
    <w:p w14:paraId="13D90D6F" w14:textId="77777777" w:rsidR="00774580" w:rsidRPr="0046612E" w:rsidRDefault="00774580" w:rsidP="00774580">
      <w:pPr>
        <w:spacing w:after="0" w:line="240" w:lineRule="auto"/>
        <w:rPr>
          <w:rFonts w:eastAsiaTheme="minorEastAsia" w:cs="Calibri"/>
          <w:lang w:eastAsia="zh-CN"/>
        </w:rPr>
      </w:pPr>
    </w:p>
    <w:tbl>
      <w:tblPr>
        <w:tblStyle w:val="ab"/>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570"/>
        <w:gridCol w:w="9690"/>
      </w:tblGrid>
      <w:tr w:rsidR="00774580" w:rsidRPr="0046612E" w14:paraId="5D96CBC2" w14:textId="77777777" w:rsidTr="008E3368">
        <w:trPr>
          <w:trHeight w:val="127"/>
        </w:trPr>
        <w:tc>
          <w:tcPr>
            <w:tcW w:w="567" w:type="dxa"/>
            <w:vAlign w:val="center"/>
          </w:tcPr>
          <w:p w14:paraId="08E51E9D" w14:textId="77777777" w:rsidR="00774580" w:rsidRPr="0046612E" w:rsidRDefault="00774580" w:rsidP="008E3368">
            <w:pPr>
              <w:pStyle w:val="2"/>
              <w:spacing w:before="0" w:after="0" w:line="240" w:lineRule="auto"/>
              <w:outlineLvl w:val="1"/>
              <w:rPr>
                <w:rFonts w:ascii="Calibri" w:eastAsiaTheme="minorEastAsia" w:hAnsi="Calibri" w:cs="Calibri"/>
                <w:color w:val="0071BC"/>
                <w:lang w:eastAsia="zh-CN"/>
              </w:rPr>
            </w:pPr>
            <w:bookmarkStart w:id="11" w:name="_Toc101116537"/>
            <w:bookmarkStart w:id="12" w:name="_Toc101116701"/>
            <w:bookmarkStart w:id="13" w:name="_Toc101121343"/>
            <w:bookmarkStart w:id="14" w:name="_Toc101125524"/>
            <w:bookmarkStart w:id="15" w:name="_Toc109804406"/>
            <w:bookmarkStart w:id="16" w:name="_Toc109811450"/>
            <w:r w:rsidRPr="0046612E">
              <w:rPr>
                <w:rFonts w:ascii="Calibri" w:eastAsiaTheme="minorEastAsia" w:hAnsi="Calibri" w:cs="Calibri"/>
                <w:noProof/>
                <w:color w:val="0071BC"/>
                <w:lang w:eastAsia="zh-CN"/>
              </w:rPr>
              <w:drawing>
                <wp:inline distT="0" distB="0" distL="0" distR="0" wp14:anchorId="3A46E1A6" wp14:editId="4C4B7CFD">
                  <wp:extent cx="244125" cy="252000"/>
                  <wp:effectExtent l="0" t="0" r="3810" b="0"/>
                  <wp:docPr id="5" name="图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形 10"/>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44125" cy="252000"/>
                          </a:xfrm>
                          <a:prstGeom prst="rect">
                            <a:avLst/>
                          </a:prstGeom>
                        </pic:spPr>
                      </pic:pic>
                    </a:graphicData>
                  </a:graphic>
                </wp:inline>
              </w:drawing>
            </w:r>
            <w:bookmarkEnd w:id="11"/>
            <w:bookmarkEnd w:id="12"/>
            <w:bookmarkEnd w:id="13"/>
            <w:bookmarkEnd w:id="14"/>
            <w:bookmarkEnd w:id="15"/>
            <w:bookmarkEnd w:id="16"/>
          </w:p>
        </w:tc>
        <w:tc>
          <w:tcPr>
            <w:tcW w:w="9637" w:type="dxa"/>
            <w:vAlign w:val="center"/>
          </w:tcPr>
          <w:p w14:paraId="58D424DB" w14:textId="179CC60B" w:rsidR="00774580" w:rsidRPr="0046612E" w:rsidRDefault="00F43C67" w:rsidP="008E3368">
            <w:pPr>
              <w:pStyle w:val="2"/>
              <w:spacing w:before="0" w:after="0" w:line="240" w:lineRule="auto"/>
              <w:outlineLvl w:val="1"/>
              <w:rPr>
                <w:rFonts w:ascii="Calibri" w:eastAsiaTheme="minorEastAsia" w:hAnsi="Calibri" w:cs="Calibri"/>
                <w:color w:val="0071BC"/>
                <w:sz w:val="40"/>
                <w:szCs w:val="40"/>
                <w:lang w:eastAsia="zh-CN"/>
              </w:rPr>
            </w:pPr>
            <w:bookmarkStart w:id="17" w:name="_Toc101116702"/>
            <w:bookmarkStart w:id="18" w:name="_Toc101121344"/>
            <w:r w:rsidRPr="0046612E">
              <w:rPr>
                <w:rFonts w:ascii="Calibri" w:eastAsiaTheme="minorEastAsia" w:hAnsi="Calibri" w:cs="Calibri"/>
                <w:color w:val="0057B8"/>
                <w:sz w:val="36"/>
                <w:szCs w:val="36"/>
                <w:lang w:eastAsia="zh-CN"/>
              </w:rPr>
              <w:t>项目</w:t>
            </w:r>
            <w:r w:rsidR="00774580" w:rsidRPr="0046612E">
              <w:rPr>
                <w:rFonts w:ascii="Calibri" w:eastAsiaTheme="minorEastAsia" w:hAnsi="Calibri" w:cs="Calibri"/>
                <w:color w:val="0057B8"/>
                <w:sz w:val="36"/>
                <w:szCs w:val="36"/>
                <w:lang w:eastAsia="zh-CN"/>
              </w:rPr>
              <w:t>背景</w:t>
            </w:r>
            <w:bookmarkEnd w:id="17"/>
            <w:bookmarkEnd w:id="18"/>
          </w:p>
        </w:tc>
      </w:tr>
    </w:tbl>
    <w:p w14:paraId="7D13C862" w14:textId="77777777" w:rsidR="00774580" w:rsidRPr="0046612E" w:rsidRDefault="00774580" w:rsidP="00774580">
      <w:pPr>
        <w:spacing w:after="0" w:line="240" w:lineRule="auto"/>
        <w:rPr>
          <w:rFonts w:eastAsiaTheme="minorEastAsia" w:cs="Calibri"/>
          <w:lang w:eastAsia="zh-CN"/>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27" w:type="dxa"/>
          <w:right w:w="28" w:type="dxa"/>
        </w:tblCellMar>
        <w:tblLook w:val="04A0" w:firstRow="1" w:lastRow="0" w:firstColumn="1" w:lastColumn="0" w:noHBand="0" w:noVBand="1"/>
      </w:tblPr>
      <w:tblGrid>
        <w:gridCol w:w="10260"/>
      </w:tblGrid>
      <w:tr w:rsidR="00774580" w:rsidRPr="0046612E" w14:paraId="18E85A34" w14:textId="77777777" w:rsidTr="008E3368">
        <w:tc>
          <w:tcPr>
            <w:tcW w:w="10204" w:type="dxa"/>
          </w:tcPr>
          <w:p w14:paraId="6193D67C" w14:textId="5B3A5923" w:rsidR="00D85CAB" w:rsidRDefault="00D85CAB" w:rsidP="00F22644">
            <w:pPr>
              <w:widowControl w:val="0"/>
              <w:autoSpaceDE w:val="0"/>
              <w:autoSpaceDN w:val="0"/>
              <w:adjustRightInd w:val="0"/>
              <w:spacing w:after="0" w:line="240" w:lineRule="auto"/>
              <w:ind w:right="68"/>
              <w:jc w:val="both"/>
              <w:rPr>
                <w:rFonts w:eastAsiaTheme="minorEastAsia" w:cs="Calibri"/>
                <w:sz w:val="24"/>
                <w:szCs w:val="24"/>
                <w:lang w:eastAsia="zh-CN"/>
              </w:rPr>
            </w:pPr>
            <w:r w:rsidRPr="00D85CAB">
              <w:rPr>
                <w:rFonts w:eastAsiaTheme="minorEastAsia" w:cs="Calibri" w:hint="eastAsia"/>
                <w:sz w:val="24"/>
                <w:szCs w:val="24"/>
                <w:lang w:eastAsia="zh-CN"/>
              </w:rPr>
              <w:t>为了让内地的大学生有机会体验澳门特别行政区的学习生活及社会文化氛围，全球一流大学澳门大学特举办「经济与管理」、「商务沟通与领导力」</w:t>
            </w:r>
            <w:r w:rsidR="00052FB2">
              <w:rPr>
                <w:rFonts w:eastAsiaTheme="minorEastAsia" w:cs="Calibri" w:hint="eastAsia"/>
                <w:sz w:val="24"/>
                <w:szCs w:val="24"/>
                <w:lang w:eastAsia="zh-CN"/>
              </w:rPr>
              <w:t>、</w:t>
            </w:r>
            <w:r w:rsidR="00052FB2" w:rsidRPr="00D85CAB">
              <w:rPr>
                <w:rFonts w:eastAsiaTheme="minorEastAsia" w:cs="Calibri" w:hint="eastAsia"/>
                <w:sz w:val="24"/>
                <w:szCs w:val="24"/>
                <w:lang w:eastAsia="zh-CN"/>
              </w:rPr>
              <w:t>「医学与医药」</w:t>
            </w:r>
            <w:r w:rsidR="00BD2788">
              <w:rPr>
                <w:rFonts w:eastAsiaTheme="minorEastAsia" w:cs="Calibri" w:hint="eastAsia"/>
                <w:sz w:val="24"/>
                <w:szCs w:val="24"/>
                <w:lang w:eastAsia="zh-CN"/>
              </w:rPr>
              <w:t>和</w:t>
            </w:r>
            <w:r w:rsidR="008E7D6F" w:rsidRPr="00D85CAB">
              <w:rPr>
                <w:rFonts w:eastAsiaTheme="minorEastAsia" w:cs="Calibri" w:hint="eastAsia"/>
                <w:sz w:val="24"/>
                <w:szCs w:val="24"/>
                <w:lang w:eastAsia="zh-CN"/>
              </w:rPr>
              <w:t>「</w:t>
            </w:r>
            <w:r w:rsidR="00052FB2">
              <w:rPr>
                <w:rFonts w:eastAsiaTheme="minorEastAsia" w:cs="Calibri" w:hint="eastAsia"/>
                <w:sz w:val="24"/>
                <w:szCs w:val="24"/>
                <w:lang w:eastAsia="zh-CN"/>
              </w:rPr>
              <w:t>人工智能与大数据</w:t>
            </w:r>
            <w:r w:rsidR="008E7D6F" w:rsidRPr="00D85CAB">
              <w:rPr>
                <w:rFonts w:eastAsiaTheme="minorEastAsia" w:cs="Calibri" w:hint="eastAsia"/>
                <w:sz w:val="24"/>
                <w:szCs w:val="24"/>
                <w:lang w:eastAsia="zh-CN"/>
              </w:rPr>
              <w:t>」</w:t>
            </w:r>
            <w:r w:rsidRPr="00D85CAB">
              <w:rPr>
                <w:rFonts w:eastAsiaTheme="minorEastAsia" w:cs="Calibri" w:hint="eastAsia"/>
                <w:sz w:val="24"/>
                <w:szCs w:val="24"/>
                <w:lang w:eastAsia="zh-CN"/>
              </w:rPr>
              <w:t>等项目。学员将在澳门大学进行模块的课堂学习，届时由澳门大学的教授或讲师为我们讲授精选课程</w:t>
            </w:r>
            <w:r>
              <w:rPr>
                <w:rFonts w:eastAsiaTheme="minorEastAsia" w:cs="Calibri" w:hint="eastAsia"/>
                <w:sz w:val="24"/>
                <w:szCs w:val="24"/>
                <w:lang w:eastAsia="zh-CN"/>
              </w:rPr>
              <w:t>。</w:t>
            </w:r>
          </w:p>
          <w:p w14:paraId="0CD0A8B3" w14:textId="77777777" w:rsidR="00D85CAB" w:rsidRDefault="00D85CAB" w:rsidP="00F22644">
            <w:pPr>
              <w:widowControl w:val="0"/>
              <w:autoSpaceDE w:val="0"/>
              <w:autoSpaceDN w:val="0"/>
              <w:adjustRightInd w:val="0"/>
              <w:spacing w:after="0" w:line="240" w:lineRule="auto"/>
              <w:ind w:right="68"/>
              <w:jc w:val="both"/>
              <w:rPr>
                <w:rFonts w:eastAsiaTheme="minorEastAsia" w:cs="Calibri"/>
                <w:sz w:val="24"/>
                <w:szCs w:val="24"/>
                <w:lang w:eastAsia="zh-CN"/>
              </w:rPr>
            </w:pPr>
          </w:p>
          <w:p w14:paraId="7AFB61EA" w14:textId="15A89659" w:rsidR="00774580" w:rsidRPr="0046612E" w:rsidRDefault="00F43C67" w:rsidP="00F22644">
            <w:pPr>
              <w:widowControl w:val="0"/>
              <w:autoSpaceDE w:val="0"/>
              <w:autoSpaceDN w:val="0"/>
              <w:adjustRightInd w:val="0"/>
              <w:spacing w:after="0" w:line="240" w:lineRule="auto"/>
              <w:ind w:right="68"/>
              <w:jc w:val="both"/>
              <w:rPr>
                <w:rFonts w:eastAsiaTheme="minorEastAsia" w:cs="Calibri"/>
                <w:sz w:val="24"/>
                <w:szCs w:val="24"/>
                <w:lang w:eastAsia="zh-CN"/>
              </w:rPr>
            </w:pPr>
            <w:r w:rsidRPr="0046612E">
              <w:rPr>
                <w:rFonts w:eastAsiaTheme="minorEastAsia" w:cs="Calibri"/>
                <w:sz w:val="24"/>
                <w:szCs w:val="24"/>
                <w:lang w:eastAsia="zh-CN"/>
              </w:rPr>
              <w:t>项目结束后，澳门大学</w:t>
            </w:r>
            <w:r w:rsidR="00D85CAB">
              <w:rPr>
                <w:rFonts w:eastAsiaTheme="minorEastAsia" w:cs="Calibri" w:hint="eastAsia"/>
                <w:sz w:val="24"/>
                <w:szCs w:val="24"/>
                <w:lang w:eastAsia="zh-CN"/>
              </w:rPr>
              <w:t>主办部门</w:t>
            </w:r>
            <w:r w:rsidRPr="0046612E">
              <w:rPr>
                <w:rFonts w:eastAsiaTheme="minorEastAsia" w:cs="Calibri"/>
                <w:sz w:val="24"/>
                <w:szCs w:val="24"/>
                <w:lang w:eastAsia="zh-CN"/>
              </w:rPr>
              <w:t>将为每位学员颁发</w:t>
            </w:r>
            <w:r w:rsidR="005A25D8" w:rsidRPr="0046612E">
              <w:rPr>
                <w:rFonts w:eastAsiaTheme="minorEastAsia" w:cs="Calibri"/>
                <w:sz w:val="24"/>
                <w:szCs w:val="24"/>
                <w:lang w:eastAsia="zh-CN"/>
              </w:rPr>
              <w:t xml:space="preserve"> </w:t>
            </w:r>
            <w:r w:rsidRPr="0046612E">
              <w:rPr>
                <w:rFonts w:eastAsiaTheme="minorEastAsia" w:cs="Calibri"/>
                <w:b/>
                <w:bCs/>
                <w:color w:val="0057B8"/>
                <w:sz w:val="24"/>
                <w:szCs w:val="24"/>
                <w:u w:val="single"/>
                <w:lang w:eastAsia="zh-CN"/>
              </w:rPr>
              <w:t>结业证书</w:t>
            </w:r>
            <w:r w:rsidR="005A25D8" w:rsidRPr="0046612E">
              <w:rPr>
                <w:rFonts w:eastAsiaTheme="minorEastAsia" w:cs="Calibri"/>
                <w:b/>
                <w:bCs/>
                <w:color w:val="0057B8"/>
                <w:sz w:val="24"/>
                <w:szCs w:val="24"/>
                <w:lang w:eastAsia="zh-CN"/>
              </w:rPr>
              <w:t xml:space="preserve"> </w:t>
            </w:r>
            <w:r w:rsidR="00D85CAB">
              <w:rPr>
                <w:rFonts w:eastAsiaTheme="minorEastAsia" w:cs="Calibri" w:hint="eastAsia"/>
                <w:sz w:val="24"/>
                <w:szCs w:val="24"/>
                <w:lang w:eastAsia="zh-CN"/>
              </w:rPr>
              <w:t>、</w:t>
            </w:r>
            <w:r w:rsidRPr="0046612E">
              <w:rPr>
                <w:rFonts w:eastAsiaTheme="minorEastAsia" w:cs="Calibri"/>
                <w:b/>
                <w:bCs/>
                <w:color w:val="0057B8"/>
                <w:sz w:val="24"/>
                <w:szCs w:val="24"/>
                <w:u w:val="single"/>
                <w:lang w:eastAsia="zh-CN"/>
              </w:rPr>
              <w:t>项目推荐信</w:t>
            </w:r>
            <w:r w:rsidR="005A25D8" w:rsidRPr="0046612E">
              <w:rPr>
                <w:rFonts w:eastAsiaTheme="minorEastAsia" w:cs="Calibri"/>
                <w:b/>
                <w:bCs/>
                <w:color w:val="0057B8"/>
                <w:sz w:val="24"/>
                <w:szCs w:val="24"/>
                <w:lang w:eastAsia="zh-CN"/>
              </w:rPr>
              <w:t xml:space="preserve"> </w:t>
            </w:r>
            <w:r w:rsidRPr="0046612E">
              <w:rPr>
                <w:rFonts w:eastAsiaTheme="minorEastAsia" w:cs="Calibri"/>
                <w:sz w:val="24"/>
                <w:szCs w:val="24"/>
                <w:lang w:eastAsia="zh-CN"/>
              </w:rPr>
              <w:t>、</w:t>
            </w:r>
            <w:r w:rsidRPr="0046612E">
              <w:rPr>
                <w:rFonts w:eastAsiaTheme="minorEastAsia" w:cs="Calibri"/>
                <w:b/>
                <w:bCs/>
                <w:color w:val="0057B8"/>
                <w:sz w:val="24"/>
                <w:szCs w:val="24"/>
                <w:u w:val="single"/>
                <w:lang w:eastAsia="zh-CN"/>
              </w:rPr>
              <w:t>成绩单</w:t>
            </w:r>
            <w:r w:rsidR="005A25D8" w:rsidRPr="0046612E">
              <w:rPr>
                <w:rFonts w:eastAsiaTheme="minorEastAsia" w:cs="Calibri"/>
                <w:sz w:val="24"/>
                <w:szCs w:val="24"/>
                <w:lang w:eastAsia="zh-CN"/>
              </w:rPr>
              <w:t xml:space="preserve"> </w:t>
            </w:r>
            <w:r w:rsidRPr="0046612E">
              <w:rPr>
                <w:rFonts w:eastAsiaTheme="minorEastAsia" w:cs="Calibri"/>
                <w:sz w:val="24"/>
                <w:szCs w:val="24"/>
                <w:lang w:eastAsia="zh-CN"/>
              </w:rPr>
              <w:t>和</w:t>
            </w:r>
            <w:r w:rsidR="005A25D8" w:rsidRPr="0046612E">
              <w:rPr>
                <w:rFonts w:eastAsiaTheme="minorEastAsia" w:cs="Calibri"/>
                <w:sz w:val="24"/>
                <w:szCs w:val="24"/>
                <w:lang w:eastAsia="zh-CN"/>
              </w:rPr>
              <w:t xml:space="preserve"> </w:t>
            </w:r>
            <w:r w:rsidRPr="0046612E">
              <w:rPr>
                <w:rFonts w:eastAsiaTheme="minorEastAsia" w:cs="Calibri"/>
                <w:b/>
                <w:bCs/>
                <w:color w:val="0057B8"/>
                <w:sz w:val="24"/>
                <w:szCs w:val="24"/>
                <w:u w:val="single"/>
                <w:lang w:eastAsia="zh-CN"/>
              </w:rPr>
              <w:t>学时证明</w:t>
            </w:r>
            <w:r w:rsidR="005A25D8" w:rsidRPr="0046612E">
              <w:rPr>
                <w:rFonts w:eastAsiaTheme="minorEastAsia" w:cs="Calibri"/>
                <w:sz w:val="24"/>
                <w:szCs w:val="24"/>
                <w:lang w:eastAsia="zh-CN"/>
              </w:rPr>
              <w:t xml:space="preserve"> </w:t>
            </w:r>
            <w:r w:rsidRPr="0046612E">
              <w:rPr>
                <w:rFonts w:eastAsiaTheme="minorEastAsia" w:cs="Calibri"/>
                <w:sz w:val="24"/>
                <w:szCs w:val="24"/>
                <w:lang w:eastAsia="zh-CN"/>
              </w:rPr>
              <w:t>，结业比赛中获得优胜的小组成员还将额外获得</w:t>
            </w:r>
            <w:r w:rsidR="005A25D8" w:rsidRPr="0046612E">
              <w:rPr>
                <w:rFonts w:eastAsiaTheme="minorEastAsia" w:cs="Calibri"/>
                <w:sz w:val="24"/>
                <w:szCs w:val="24"/>
                <w:lang w:eastAsia="zh-CN"/>
              </w:rPr>
              <w:t xml:space="preserve"> </w:t>
            </w:r>
            <w:r w:rsidRPr="0046612E">
              <w:rPr>
                <w:rFonts w:eastAsiaTheme="minorEastAsia" w:cs="Calibri"/>
                <w:b/>
                <w:bCs/>
                <w:color w:val="0057B8"/>
                <w:sz w:val="24"/>
                <w:szCs w:val="24"/>
                <w:u w:val="single"/>
                <w:lang w:eastAsia="zh-CN"/>
              </w:rPr>
              <w:t>优秀学员证明</w:t>
            </w:r>
            <w:r w:rsidR="005A25D8" w:rsidRPr="0046612E">
              <w:rPr>
                <w:rFonts w:eastAsiaTheme="minorEastAsia" w:cs="Calibri"/>
                <w:sz w:val="24"/>
                <w:szCs w:val="24"/>
                <w:lang w:eastAsia="zh-CN"/>
              </w:rPr>
              <w:t xml:space="preserve"> </w:t>
            </w:r>
            <w:r w:rsidRPr="0046612E">
              <w:rPr>
                <w:rFonts w:eastAsiaTheme="minorEastAsia" w:cs="Calibri"/>
                <w:sz w:val="24"/>
                <w:szCs w:val="24"/>
                <w:lang w:eastAsia="zh-CN"/>
              </w:rPr>
              <w:t>。</w:t>
            </w:r>
          </w:p>
        </w:tc>
      </w:tr>
    </w:tbl>
    <w:p w14:paraId="730D131D" w14:textId="379837A4" w:rsidR="00253C51" w:rsidRDefault="00253C51" w:rsidP="00977ED0">
      <w:pPr>
        <w:spacing w:after="0" w:line="240" w:lineRule="auto"/>
        <w:rPr>
          <w:rFonts w:eastAsiaTheme="minorEastAsia" w:cs="Calibri"/>
          <w:lang w:eastAsia="zh-CN"/>
        </w:rPr>
      </w:pPr>
    </w:p>
    <w:tbl>
      <w:tblPr>
        <w:tblStyle w:val="ab"/>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570"/>
        <w:gridCol w:w="9690"/>
      </w:tblGrid>
      <w:tr w:rsidR="00764695" w:rsidRPr="003C7DA4" w14:paraId="0537211B" w14:textId="77777777" w:rsidTr="00B4486B">
        <w:trPr>
          <w:trHeight w:val="127"/>
        </w:trPr>
        <w:tc>
          <w:tcPr>
            <w:tcW w:w="567" w:type="dxa"/>
            <w:vAlign w:val="center"/>
          </w:tcPr>
          <w:p w14:paraId="4B055277" w14:textId="77777777" w:rsidR="00764695" w:rsidRPr="003C7DA4" w:rsidRDefault="00764695" w:rsidP="00B4486B">
            <w:pPr>
              <w:pStyle w:val="2"/>
              <w:spacing w:before="0" w:after="0" w:line="264" w:lineRule="auto"/>
              <w:outlineLvl w:val="1"/>
              <w:rPr>
                <w:rFonts w:asciiTheme="minorHAnsi" w:eastAsiaTheme="minorEastAsia" w:hAnsiTheme="minorHAnsi" w:cstheme="minorHAnsi"/>
                <w:color w:val="0071BC"/>
                <w:lang w:eastAsia="zh-CN"/>
              </w:rPr>
            </w:pPr>
            <w:bookmarkStart w:id="19" w:name="_Toc101018447"/>
            <w:bookmarkStart w:id="20" w:name="_Toc101023067"/>
            <w:bookmarkStart w:id="21" w:name="_Toc101110747"/>
            <w:bookmarkStart w:id="22" w:name="_Toc101229484"/>
            <w:bookmarkStart w:id="23" w:name="_Toc101366948"/>
            <w:bookmarkStart w:id="24" w:name="_Toc103869055"/>
            <w:bookmarkStart w:id="25" w:name="_Toc105072491"/>
            <w:r w:rsidRPr="003C7DA4">
              <w:rPr>
                <w:rFonts w:asciiTheme="minorHAnsi" w:eastAsiaTheme="minorEastAsia" w:hAnsiTheme="minorHAnsi" w:cstheme="minorHAnsi"/>
                <w:noProof/>
                <w:color w:val="0071BC"/>
                <w:lang w:eastAsia="zh-CN"/>
              </w:rPr>
              <w:drawing>
                <wp:inline distT="0" distB="0" distL="0" distR="0" wp14:anchorId="1888CE78" wp14:editId="536587FE">
                  <wp:extent cx="252000" cy="252000"/>
                  <wp:effectExtent l="0" t="0" r="0" b="0"/>
                  <wp:docPr id="39" name="图形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形 39"/>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52000" cy="252000"/>
                          </a:xfrm>
                          <a:prstGeom prst="rect">
                            <a:avLst/>
                          </a:prstGeom>
                        </pic:spPr>
                      </pic:pic>
                    </a:graphicData>
                  </a:graphic>
                </wp:inline>
              </w:drawing>
            </w:r>
            <w:bookmarkEnd w:id="19"/>
            <w:bookmarkEnd w:id="20"/>
            <w:bookmarkEnd w:id="21"/>
            <w:bookmarkEnd w:id="22"/>
            <w:bookmarkEnd w:id="23"/>
            <w:bookmarkEnd w:id="24"/>
            <w:bookmarkEnd w:id="25"/>
          </w:p>
        </w:tc>
        <w:tc>
          <w:tcPr>
            <w:tcW w:w="9637" w:type="dxa"/>
            <w:vAlign w:val="center"/>
          </w:tcPr>
          <w:p w14:paraId="26397480" w14:textId="77777777" w:rsidR="00764695" w:rsidRPr="003C7DA4" w:rsidRDefault="00764695" w:rsidP="00B4486B">
            <w:pPr>
              <w:pStyle w:val="2"/>
              <w:spacing w:before="0" w:after="0" w:line="264" w:lineRule="auto"/>
              <w:outlineLvl w:val="1"/>
              <w:rPr>
                <w:rFonts w:asciiTheme="minorHAnsi" w:eastAsiaTheme="minorEastAsia" w:hAnsiTheme="minorHAnsi" w:cstheme="minorHAnsi"/>
                <w:color w:val="0071BC"/>
                <w:sz w:val="40"/>
                <w:szCs w:val="40"/>
                <w:lang w:eastAsia="zh-CN"/>
              </w:rPr>
            </w:pPr>
            <w:bookmarkStart w:id="26" w:name="_Toc101110748"/>
            <w:bookmarkStart w:id="27" w:name="_Toc101366949"/>
            <w:bookmarkStart w:id="28" w:name="_Toc105072492"/>
            <w:r w:rsidRPr="003C7DA4">
              <w:rPr>
                <w:rFonts w:asciiTheme="minorHAnsi" w:eastAsiaTheme="minorEastAsia" w:hAnsiTheme="minorHAnsi" w:cstheme="minorHAnsi"/>
                <w:color w:val="005EB8"/>
                <w:sz w:val="36"/>
                <w:szCs w:val="36"/>
                <w:lang w:eastAsia="zh-CN"/>
              </w:rPr>
              <w:t>课程主题</w:t>
            </w:r>
            <w:bookmarkEnd w:id="26"/>
            <w:bookmarkEnd w:id="27"/>
            <w:bookmarkEnd w:id="28"/>
          </w:p>
        </w:tc>
      </w:tr>
    </w:tbl>
    <w:p w14:paraId="2EFDAAAD" w14:textId="77777777" w:rsidR="00764695" w:rsidRPr="003C7DA4" w:rsidRDefault="00764695" w:rsidP="00764695">
      <w:pPr>
        <w:spacing w:after="0" w:line="264" w:lineRule="auto"/>
        <w:rPr>
          <w:rFonts w:asciiTheme="minorHAnsi" w:eastAsiaTheme="minorEastAsia" w:hAnsiTheme="minorHAnsi" w:cstheme="minorHAnsi"/>
          <w:lang w:eastAsia="zh-CN"/>
        </w:rPr>
      </w:pPr>
    </w:p>
    <w:tbl>
      <w:tblPr>
        <w:tblW w:w="5000" w:type="pct"/>
        <w:jc w:val="center"/>
        <w:tblBorders>
          <w:top w:val="single" w:sz="6" w:space="0" w:color="000000" w:themeColor="text1"/>
          <w:bottom w:val="single" w:sz="6" w:space="0" w:color="000000" w:themeColor="text1"/>
          <w:insideH w:val="single" w:sz="6" w:space="0" w:color="000000" w:themeColor="text1"/>
        </w:tblBorders>
        <w:tblCellMar>
          <w:top w:w="57" w:type="dxa"/>
          <w:left w:w="28" w:type="dxa"/>
          <w:bottom w:w="57" w:type="dxa"/>
          <w:right w:w="28" w:type="dxa"/>
        </w:tblCellMar>
        <w:tblLook w:val="04A0" w:firstRow="1" w:lastRow="0" w:firstColumn="1" w:lastColumn="0" w:noHBand="0" w:noVBand="1"/>
      </w:tblPr>
      <w:tblGrid>
        <w:gridCol w:w="1141"/>
        <w:gridCol w:w="2850"/>
        <w:gridCol w:w="2709"/>
        <w:gridCol w:w="1285"/>
        <w:gridCol w:w="1434"/>
        <w:gridCol w:w="841"/>
      </w:tblGrid>
      <w:tr w:rsidR="007B307C" w:rsidRPr="00AD2253" w14:paraId="6D765713" w14:textId="77777777" w:rsidTr="00010B34">
        <w:trPr>
          <w:tblHeader/>
          <w:jc w:val="center"/>
        </w:trPr>
        <w:tc>
          <w:tcPr>
            <w:tcW w:w="556" w:type="pct"/>
            <w:tcBorders>
              <w:top w:val="nil"/>
              <w:bottom w:val="single" w:sz="12" w:space="0" w:color="auto"/>
            </w:tcBorders>
            <w:shd w:val="clear" w:color="auto" w:fill="auto"/>
            <w:vAlign w:val="center"/>
          </w:tcPr>
          <w:p w14:paraId="54898C95" w14:textId="77777777" w:rsidR="007B307C" w:rsidRPr="00AD2253" w:rsidRDefault="007B307C" w:rsidP="00B4486B">
            <w:pPr>
              <w:spacing w:after="0" w:line="240" w:lineRule="auto"/>
              <w:jc w:val="center"/>
              <w:rPr>
                <w:rFonts w:asciiTheme="minorHAnsi" w:eastAsiaTheme="minorEastAsia" w:hAnsiTheme="minorHAnsi" w:cstheme="minorHAnsi"/>
                <w:b/>
                <w:bCs/>
                <w:sz w:val="24"/>
                <w:szCs w:val="24"/>
                <w:lang w:eastAsia="zh-CN"/>
              </w:rPr>
            </w:pPr>
            <w:r w:rsidRPr="00AD2253">
              <w:rPr>
                <w:rFonts w:asciiTheme="minorHAnsi" w:eastAsiaTheme="minorEastAsia" w:hAnsiTheme="minorHAnsi" w:cstheme="minorHAnsi"/>
                <w:b/>
                <w:bCs/>
                <w:sz w:val="24"/>
                <w:szCs w:val="24"/>
                <w:lang w:eastAsia="zh-CN"/>
              </w:rPr>
              <w:t>课程代码</w:t>
            </w:r>
          </w:p>
        </w:tc>
        <w:tc>
          <w:tcPr>
            <w:tcW w:w="1389" w:type="pct"/>
            <w:tcBorders>
              <w:top w:val="nil"/>
              <w:bottom w:val="single" w:sz="12" w:space="0" w:color="auto"/>
            </w:tcBorders>
            <w:shd w:val="clear" w:color="auto" w:fill="auto"/>
            <w:vAlign w:val="center"/>
          </w:tcPr>
          <w:p w14:paraId="3BE312E3" w14:textId="77777777" w:rsidR="007B307C" w:rsidRPr="00AD2253" w:rsidRDefault="007B307C" w:rsidP="00B4486B">
            <w:pPr>
              <w:spacing w:after="0" w:line="240" w:lineRule="auto"/>
              <w:jc w:val="center"/>
              <w:rPr>
                <w:rFonts w:asciiTheme="minorHAnsi" w:eastAsiaTheme="minorEastAsia" w:hAnsiTheme="minorHAnsi" w:cstheme="minorHAnsi"/>
                <w:b/>
                <w:bCs/>
                <w:sz w:val="24"/>
                <w:szCs w:val="24"/>
                <w:lang w:eastAsia="zh-CN"/>
              </w:rPr>
            </w:pPr>
            <w:r w:rsidRPr="00AD2253">
              <w:rPr>
                <w:rFonts w:asciiTheme="minorHAnsi" w:eastAsiaTheme="minorEastAsia" w:hAnsiTheme="minorHAnsi" w:cstheme="minorHAnsi"/>
                <w:b/>
                <w:bCs/>
                <w:sz w:val="24"/>
                <w:szCs w:val="24"/>
                <w:lang w:eastAsia="zh-CN"/>
              </w:rPr>
              <w:t>课程主题</w:t>
            </w:r>
          </w:p>
        </w:tc>
        <w:tc>
          <w:tcPr>
            <w:tcW w:w="1320" w:type="pct"/>
            <w:tcBorders>
              <w:top w:val="nil"/>
              <w:bottom w:val="single" w:sz="12" w:space="0" w:color="auto"/>
            </w:tcBorders>
            <w:shd w:val="clear" w:color="auto" w:fill="auto"/>
            <w:vAlign w:val="center"/>
          </w:tcPr>
          <w:p w14:paraId="11585161" w14:textId="77777777" w:rsidR="007B307C" w:rsidRPr="00AD2253" w:rsidRDefault="007B307C" w:rsidP="00B4486B">
            <w:pPr>
              <w:spacing w:after="0" w:line="240" w:lineRule="auto"/>
              <w:jc w:val="center"/>
              <w:rPr>
                <w:rFonts w:asciiTheme="minorHAnsi" w:eastAsiaTheme="minorEastAsia" w:hAnsiTheme="minorHAnsi" w:cstheme="minorHAnsi"/>
                <w:b/>
                <w:bCs/>
                <w:sz w:val="24"/>
                <w:szCs w:val="24"/>
                <w:lang w:eastAsia="zh-CN"/>
              </w:rPr>
            </w:pPr>
            <w:r w:rsidRPr="00AD2253">
              <w:rPr>
                <w:rFonts w:asciiTheme="minorHAnsi" w:eastAsiaTheme="minorEastAsia" w:hAnsiTheme="minorHAnsi" w:cstheme="minorHAnsi"/>
                <w:b/>
                <w:bCs/>
                <w:sz w:val="24"/>
                <w:szCs w:val="24"/>
                <w:lang w:eastAsia="zh-CN"/>
              </w:rPr>
              <w:t>课程时间</w:t>
            </w:r>
          </w:p>
        </w:tc>
        <w:tc>
          <w:tcPr>
            <w:tcW w:w="626" w:type="pct"/>
            <w:tcBorders>
              <w:top w:val="nil"/>
              <w:bottom w:val="single" w:sz="12" w:space="0" w:color="auto"/>
            </w:tcBorders>
            <w:vAlign w:val="center"/>
          </w:tcPr>
          <w:p w14:paraId="47D3B2D6" w14:textId="168485F1" w:rsidR="007B307C" w:rsidRPr="00AD2253" w:rsidRDefault="007B307C" w:rsidP="007B307C">
            <w:pPr>
              <w:spacing w:after="0" w:line="240" w:lineRule="auto"/>
              <w:jc w:val="center"/>
              <w:rPr>
                <w:rFonts w:asciiTheme="minorHAnsi" w:eastAsiaTheme="minorEastAsia" w:hAnsiTheme="minorHAnsi" w:cstheme="minorHAnsi"/>
                <w:b/>
                <w:bCs/>
                <w:sz w:val="24"/>
                <w:szCs w:val="24"/>
                <w:lang w:eastAsia="zh-CN"/>
              </w:rPr>
            </w:pPr>
            <w:r w:rsidRPr="00AD2253">
              <w:rPr>
                <w:rFonts w:asciiTheme="minorHAnsi" w:eastAsiaTheme="minorEastAsia" w:hAnsiTheme="minorHAnsi" w:cstheme="minorHAnsi" w:hint="eastAsia"/>
                <w:b/>
                <w:bCs/>
                <w:sz w:val="24"/>
                <w:szCs w:val="24"/>
                <w:lang w:eastAsia="zh-CN"/>
              </w:rPr>
              <w:t>天数</w:t>
            </w:r>
          </w:p>
        </w:tc>
        <w:tc>
          <w:tcPr>
            <w:tcW w:w="699" w:type="pct"/>
            <w:tcBorders>
              <w:top w:val="nil"/>
              <w:bottom w:val="single" w:sz="12" w:space="0" w:color="auto"/>
            </w:tcBorders>
            <w:shd w:val="clear" w:color="auto" w:fill="auto"/>
            <w:vAlign w:val="center"/>
          </w:tcPr>
          <w:p w14:paraId="0436B196" w14:textId="3FFC2993" w:rsidR="007B307C" w:rsidRPr="00AD2253" w:rsidRDefault="007B307C" w:rsidP="00B4486B">
            <w:pPr>
              <w:spacing w:after="0" w:line="240" w:lineRule="auto"/>
              <w:jc w:val="center"/>
              <w:rPr>
                <w:rFonts w:asciiTheme="minorHAnsi" w:eastAsiaTheme="minorEastAsia" w:hAnsiTheme="minorHAnsi" w:cstheme="minorHAnsi"/>
                <w:b/>
                <w:bCs/>
                <w:sz w:val="24"/>
                <w:szCs w:val="24"/>
                <w:lang w:eastAsia="zh-CN"/>
              </w:rPr>
            </w:pPr>
            <w:r w:rsidRPr="00AD2253">
              <w:rPr>
                <w:rFonts w:asciiTheme="minorHAnsi" w:eastAsiaTheme="minorEastAsia" w:hAnsiTheme="minorHAnsi" w:cstheme="minorHAnsi"/>
                <w:b/>
                <w:bCs/>
                <w:sz w:val="24"/>
                <w:szCs w:val="24"/>
                <w:lang w:eastAsia="zh-CN"/>
              </w:rPr>
              <w:t>项目费</w:t>
            </w:r>
          </w:p>
        </w:tc>
        <w:tc>
          <w:tcPr>
            <w:tcW w:w="410" w:type="pct"/>
            <w:tcBorders>
              <w:top w:val="nil"/>
              <w:bottom w:val="single" w:sz="12" w:space="0" w:color="auto"/>
            </w:tcBorders>
            <w:shd w:val="clear" w:color="auto" w:fill="auto"/>
            <w:vAlign w:val="center"/>
          </w:tcPr>
          <w:p w14:paraId="41477593" w14:textId="77777777" w:rsidR="007B307C" w:rsidRPr="00AD2253" w:rsidRDefault="007B307C" w:rsidP="00B4486B">
            <w:pPr>
              <w:spacing w:after="0" w:line="240" w:lineRule="auto"/>
              <w:jc w:val="center"/>
              <w:rPr>
                <w:rFonts w:asciiTheme="minorHAnsi" w:eastAsiaTheme="minorEastAsia" w:hAnsiTheme="minorHAnsi" w:cstheme="minorHAnsi"/>
                <w:b/>
                <w:bCs/>
                <w:sz w:val="24"/>
                <w:szCs w:val="24"/>
                <w:lang w:eastAsia="zh-CN"/>
              </w:rPr>
            </w:pPr>
            <w:r w:rsidRPr="00AD2253">
              <w:rPr>
                <w:rFonts w:asciiTheme="minorHAnsi" w:eastAsiaTheme="minorEastAsia" w:hAnsiTheme="minorHAnsi" w:cstheme="minorHAnsi"/>
                <w:b/>
                <w:bCs/>
                <w:sz w:val="24"/>
                <w:szCs w:val="24"/>
                <w:lang w:eastAsia="zh-CN"/>
              </w:rPr>
              <w:t>详情</w:t>
            </w:r>
          </w:p>
        </w:tc>
      </w:tr>
      <w:tr w:rsidR="007B307C" w:rsidRPr="00AD2253" w14:paraId="66FEFCF1" w14:textId="77777777" w:rsidTr="00010B34">
        <w:trPr>
          <w:trHeight w:val="45"/>
          <w:jc w:val="center"/>
        </w:trPr>
        <w:tc>
          <w:tcPr>
            <w:tcW w:w="556" w:type="pct"/>
            <w:tcBorders>
              <w:top w:val="single" w:sz="12" w:space="0" w:color="auto"/>
            </w:tcBorders>
            <w:vAlign w:val="center"/>
          </w:tcPr>
          <w:p w14:paraId="6FF76976" w14:textId="0251481C" w:rsidR="007B307C" w:rsidRPr="00AD2253" w:rsidRDefault="007B307C" w:rsidP="00B4486B">
            <w:pPr>
              <w:widowControl w:val="0"/>
              <w:spacing w:after="0" w:line="240" w:lineRule="auto"/>
              <w:jc w:val="center"/>
              <w:rPr>
                <w:rFonts w:asciiTheme="minorHAnsi" w:eastAsiaTheme="minorEastAsia" w:hAnsiTheme="minorHAnsi" w:cstheme="minorHAnsi"/>
                <w:color w:val="000000" w:themeColor="text1"/>
                <w:sz w:val="24"/>
                <w:szCs w:val="24"/>
                <w:shd w:val="clear" w:color="auto" w:fill="FFFFFF"/>
                <w:lang w:eastAsia="zh-CN"/>
              </w:rPr>
            </w:pPr>
            <w:r w:rsidRPr="00AD2253">
              <w:rPr>
                <w:rFonts w:asciiTheme="minorHAnsi" w:eastAsiaTheme="minorEastAsia" w:hAnsiTheme="minorHAnsi" w:cstheme="minorHAnsi"/>
                <w:color w:val="000000" w:themeColor="text1"/>
                <w:sz w:val="24"/>
                <w:szCs w:val="24"/>
                <w:shd w:val="clear" w:color="auto" w:fill="FFFFFF"/>
                <w:lang w:eastAsia="zh-CN"/>
              </w:rPr>
              <w:t>U</w:t>
            </w:r>
            <w:r w:rsidRPr="00AD2253">
              <w:rPr>
                <w:rFonts w:eastAsiaTheme="minorEastAsia"/>
                <w:color w:val="000000" w:themeColor="text1"/>
                <w:sz w:val="24"/>
                <w:szCs w:val="24"/>
                <w:shd w:val="clear" w:color="auto" w:fill="FFFFFF"/>
              </w:rPr>
              <w:t>MO</w:t>
            </w:r>
            <w:r w:rsidRPr="00AD2253">
              <w:rPr>
                <w:rFonts w:asciiTheme="minorHAnsi" w:eastAsiaTheme="minorEastAsia" w:hAnsiTheme="minorHAnsi" w:cstheme="minorHAnsi"/>
                <w:color w:val="000000" w:themeColor="text1"/>
                <w:sz w:val="24"/>
                <w:szCs w:val="24"/>
                <w:shd w:val="clear" w:color="auto" w:fill="FFFFFF"/>
                <w:lang w:eastAsia="zh-CN"/>
              </w:rPr>
              <w:t>1</w:t>
            </w:r>
          </w:p>
        </w:tc>
        <w:tc>
          <w:tcPr>
            <w:tcW w:w="1389" w:type="pct"/>
            <w:tcBorders>
              <w:top w:val="single" w:sz="12" w:space="0" w:color="auto"/>
            </w:tcBorders>
            <w:vAlign w:val="center"/>
          </w:tcPr>
          <w:p w14:paraId="0195D3EC" w14:textId="66A18C8F" w:rsidR="007B307C" w:rsidRPr="00AD2253" w:rsidRDefault="007B307C" w:rsidP="00B4486B">
            <w:pPr>
              <w:widowControl w:val="0"/>
              <w:spacing w:after="0" w:line="240" w:lineRule="auto"/>
              <w:jc w:val="center"/>
              <w:rPr>
                <w:rStyle w:val="a6"/>
                <w:rFonts w:asciiTheme="minorHAnsi" w:eastAsiaTheme="minorEastAsia" w:hAnsiTheme="minorHAnsi" w:cstheme="minorHAnsi"/>
                <w:b/>
                <w:sz w:val="24"/>
                <w:szCs w:val="24"/>
                <w:u w:val="none"/>
              </w:rPr>
            </w:pPr>
            <w:r w:rsidRPr="00AD2253">
              <w:rPr>
                <w:rStyle w:val="a6"/>
                <w:rFonts w:asciiTheme="minorHAnsi" w:eastAsiaTheme="minorEastAsia" w:hAnsiTheme="minorHAnsi" w:cstheme="minorHAnsi" w:hint="eastAsia"/>
                <w:b/>
                <w:sz w:val="24"/>
                <w:szCs w:val="24"/>
                <w:u w:val="none"/>
                <w:lang w:eastAsia="zh-CN"/>
              </w:rPr>
              <w:t>经济与管理</w:t>
            </w:r>
          </w:p>
        </w:tc>
        <w:tc>
          <w:tcPr>
            <w:tcW w:w="1320" w:type="pct"/>
            <w:tcBorders>
              <w:top w:val="single" w:sz="12" w:space="0" w:color="auto"/>
            </w:tcBorders>
            <w:vAlign w:val="center"/>
          </w:tcPr>
          <w:p w14:paraId="6BEFC88B" w14:textId="23DCD89F" w:rsidR="007B307C" w:rsidRPr="00AD2253" w:rsidRDefault="00C92551" w:rsidP="00B4486B">
            <w:pPr>
              <w:spacing w:after="0" w:line="240" w:lineRule="auto"/>
              <w:jc w:val="center"/>
              <w:rPr>
                <w:rFonts w:asciiTheme="minorHAnsi" w:eastAsiaTheme="minorEastAsia" w:hAnsiTheme="minorHAnsi" w:cstheme="minorHAnsi"/>
                <w:color w:val="212529"/>
                <w:sz w:val="24"/>
                <w:szCs w:val="24"/>
                <w:lang w:eastAsia="zh-CN"/>
              </w:rPr>
            </w:pPr>
            <w:r w:rsidRPr="00AD2253">
              <w:rPr>
                <w:rFonts w:asciiTheme="minorHAnsi" w:eastAsiaTheme="minorEastAsia" w:hAnsiTheme="minorHAnsi" w:cstheme="minorHAnsi" w:hint="eastAsia"/>
                <w:color w:val="212529"/>
                <w:sz w:val="24"/>
                <w:szCs w:val="24"/>
                <w:lang w:eastAsia="zh-CN"/>
              </w:rPr>
              <w:t>2</w:t>
            </w:r>
            <w:r w:rsidRPr="00AD2253">
              <w:rPr>
                <w:rFonts w:asciiTheme="minorHAnsi" w:eastAsiaTheme="minorEastAsia" w:hAnsiTheme="minorHAnsi" w:cstheme="minorHAnsi"/>
                <w:color w:val="212529"/>
                <w:sz w:val="24"/>
                <w:szCs w:val="24"/>
                <w:lang w:eastAsia="zh-CN"/>
              </w:rPr>
              <w:t>023.01.</w:t>
            </w:r>
            <w:r w:rsidR="00010B34">
              <w:rPr>
                <w:rFonts w:asciiTheme="minorHAnsi" w:eastAsiaTheme="minorEastAsia" w:hAnsiTheme="minorHAnsi" w:cstheme="minorHAnsi"/>
                <w:color w:val="212529"/>
                <w:sz w:val="24"/>
                <w:szCs w:val="24"/>
                <w:lang w:eastAsia="zh-CN"/>
              </w:rPr>
              <w:t>0</w:t>
            </w:r>
            <w:r w:rsidR="00AE2428">
              <w:rPr>
                <w:rFonts w:asciiTheme="minorHAnsi" w:eastAsiaTheme="minorEastAsia" w:hAnsiTheme="minorHAnsi" w:cstheme="minorHAnsi"/>
                <w:color w:val="212529"/>
                <w:sz w:val="24"/>
                <w:szCs w:val="24"/>
                <w:lang w:eastAsia="zh-CN"/>
              </w:rPr>
              <w:t>9</w:t>
            </w:r>
            <w:r w:rsidRPr="00AD2253">
              <w:rPr>
                <w:rFonts w:asciiTheme="minorHAnsi" w:eastAsiaTheme="minorEastAsia" w:hAnsiTheme="minorHAnsi" w:cstheme="minorHAnsi"/>
                <w:color w:val="212529"/>
                <w:sz w:val="24"/>
                <w:szCs w:val="24"/>
                <w:lang w:eastAsia="zh-CN"/>
              </w:rPr>
              <w:t xml:space="preserve"> - 0</w:t>
            </w:r>
            <w:r w:rsidR="00010B34">
              <w:rPr>
                <w:rFonts w:asciiTheme="minorHAnsi" w:eastAsiaTheme="minorEastAsia" w:hAnsiTheme="minorHAnsi" w:cstheme="minorHAnsi"/>
                <w:color w:val="212529"/>
                <w:sz w:val="24"/>
                <w:szCs w:val="24"/>
                <w:lang w:eastAsia="zh-CN"/>
              </w:rPr>
              <w:t>1</w:t>
            </w:r>
            <w:r w:rsidRPr="00AD2253">
              <w:rPr>
                <w:rFonts w:asciiTheme="minorHAnsi" w:eastAsiaTheme="minorEastAsia" w:hAnsiTheme="minorHAnsi" w:cstheme="minorHAnsi"/>
                <w:color w:val="212529"/>
                <w:sz w:val="24"/>
                <w:szCs w:val="24"/>
                <w:lang w:eastAsia="zh-CN"/>
              </w:rPr>
              <w:t>.</w:t>
            </w:r>
            <w:r w:rsidR="00010B34">
              <w:rPr>
                <w:rFonts w:asciiTheme="minorHAnsi" w:eastAsiaTheme="minorEastAsia" w:hAnsiTheme="minorHAnsi" w:cstheme="minorHAnsi"/>
                <w:color w:val="212529"/>
                <w:sz w:val="24"/>
                <w:szCs w:val="24"/>
                <w:lang w:eastAsia="zh-CN"/>
              </w:rPr>
              <w:t>1</w:t>
            </w:r>
            <w:r w:rsidR="00AE2428">
              <w:rPr>
                <w:rFonts w:asciiTheme="minorHAnsi" w:eastAsiaTheme="minorEastAsia" w:hAnsiTheme="minorHAnsi" w:cstheme="minorHAnsi"/>
                <w:color w:val="212529"/>
                <w:sz w:val="24"/>
                <w:szCs w:val="24"/>
                <w:lang w:eastAsia="zh-CN"/>
              </w:rPr>
              <w:t>4</w:t>
            </w:r>
          </w:p>
        </w:tc>
        <w:tc>
          <w:tcPr>
            <w:tcW w:w="626" w:type="pct"/>
            <w:tcBorders>
              <w:top w:val="single" w:sz="12" w:space="0" w:color="auto"/>
            </w:tcBorders>
          </w:tcPr>
          <w:p w14:paraId="7B0234BE" w14:textId="29091160" w:rsidR="007B307C" w:rsidRPr="00AD2253" w:rsidRDefault="00E87E97" w:rsidP="00B4486B">
            <w:pPr>
              <w:spacing w:after="0" w:line="240" w:lineRule="auto"/>
              <w:jc w:val="center"/>
              <w:rPr>
                <w:rFonts w:asciiTheme="minorHAnsi" w:eastAsiaTheme="minorEastAsia" w:hAnsiTheme="minorHAnsi" w:cstheme="minorHAnsi"/>
                <w:color w:val="212529"/>
                <w:sz w:val="24"/>
                <w:szCs w:val="24"/>
                <w:lang w:eastAsia="zh-CN"/>
              </w:rPr>
            </w:pPr>
            <w:r>
              <w:rPr>
                <w:rFonts w:asciiTheme="minorHAnsi" w:eastAsiaTheme="minorEastAsia" w:hAnsiTheme="minorHAnsi" w:cstheme="minorHAnsi"/>
                <w:color w:val="212529"/>
                <w:sz w:val="24"/>
                <w:szCs w:val="24"/>
                <w:lang w:eastAsia="zh-CN"/>
              </w:rPr>
              <w:t>6</w:t>
            </w:r>
            <w:r w:rsidR="007B307C" w:rsidRPr="00AD2253">
              <w:rPr>
                <w:rFonts w:asciiTheme="minorHAnsi" w:eastAsiaTheme="minorEastAsia" w:hAnsiTheme="minorHAnsi" w:cstheme="minorHAnsi" w:hint="eastAsia"/>
                <w:color w:val="212529"/>
                <w:sz w:val="24"/>
                <w:szCs w:val="24"/>
                <w:lang w:eastAsia="zh-CN"/>
              </w:rPr>
              <w:t>天</w:t>
            </w:r>
          </w:p>
        </w:tc>
        <w:tc>
          <w:tcPr>
            <w:tcW w:w="699" w:type="pct"/>
            <w:tcBorders>
              <w:top w:val="single" w:sz="12" w:space="0" w:color="auto"/>
            </w:tcBorders>
            <w:vAlign w:val="center"/>
          </w:tcPr>
          <w:p w14:paraId="68ED6518" w14:textId="0059F757" w:rsidR="007B307C" w:rsidRPr="00AD2253" w:rsidRDefault="00E87E97" w:rsidP="00B4486B">
            <w:pPr>
              <w:spacing w:after="0" w:line="240" w:lineRule="auto"/>
              <w:jc w:val="center"/>
              <w:rPr>
                <w:rFonts w:asciiTheme="minorHAnsi" w:eastAsiaTheme="minorEastAsia" w:hAnsiTheme="minorHAnsi" w:cstheme="minorHAnsi"/>
                <w:bCs/>
                <w:sz w:val="24"/>
                <w:szCs w:val="24"/>
                <w:lang w:eastAsia="zh-CN"/>
              </w:rPr>
            </w:pPr>
            <w:r>
              <w:rPr>
                <w:rFonts w:asciiTheme="minorHAnsi" w:eastAsiaTheme="minorEastAsia" w:hAnsiTheme="minorHAnsi" w:cstheme="minorHAnsi"/>
                <w:color w:val="212529"/>
                <w:sz w:val="24"/>
                <w:szCs w:val="24"/>
              </w:rPr>
              <w:t>5</w:t>
            </w:r>
            <w:r w:rsidR="00010B34">
              <w:rPr>
                <w:rFonts w:asciiTheme="minorHAnsi" w:eastAsiaTheme="minorEastAsia" w:hAnsiTheme="minorHAnsi" w:cstheme="minorHAnsi"/>
                <w:color w:val="212529"/>
                <w:sz w:val="24"/>
                <w:szCs w:val="24"/>
              </w:rPr>
              <w:t>95</w:t>
            </w:r>
            <w:r w:rsidR="007B307C" w:rsidRPr="00AD2253">
              <w:rPr>
                <w:rFonts w:asciiTheme="minorHAnsi" w:eastAsiaTheme="minorEastAsia" w:hAnsiTheme="minorHAnsi" w:cstheme="minorHAnsi"/>
                <w:color w:val="212529"/>
                <w:sz w:val="24"/>
                <w:szCs w:val="24"/>
              </w:rPr>
              <w:t>0</w:t>
            </w:r>
            <w:r w:rsidR="007B307C" w:rsidRPr="00AD2253">
              <w:rPr>
                <w:rFonts w:asciiTheme="minorHAnsi" w:eastAsiaTheme="minorEastAsia" w:hAnsiTheme="minorHAnsi" w:cstheme="minorHAnsi"/>
                <w:color w:val="212529"/>
                <w:sz w:val="24"/>
                <w:szCs w:val="24"/>
              </w:rPr>
              <w:t>元</w:t>
            </w:r>
          </w:p>
        </w:tc>
        <w:tc>
          <w:tcPr>
            <w:tcW w:w="410" w:type="pct"/>
            <w:tcBorders>
              <w:top w:val="single" w:sz="12" w:space="0" w:color="auto"/>
            </w:tcBorders>
            <w:vAlign w:val="center"/>
          </w:tcPr>
          <w:p w14:paraId="764C44F9" w14:textId="6FC6703F" w:rsidR="007B307C" w:rsidRPr="00AD2253" w:rsidRDefault="00000000" w:rsidP="00B4486B">
            <w:pPr>
              <w:spacing w:after="0" w:line="240" w:lineRule="auto"/>
              <w:jc w:val="center"/>
              <w:rPr>
                <w:rFonts w:asciiTheme="minorHAnsi" w:eastAsiaTheme="minorEastAsia" w:hAnsiTheme="minorHAnsi" w:cstheme="minorHAnsi"/>
                <w:b/>
                <w:sz w:val="24"/>
                <w:szCs w:val="24"/>
                <w:lang w:eastAsia="zh-CN"/>
              </w:rPr>
            </w:pPr>
            <w:hyperlink w:anchor="_项目日程：经济与管理主题" w:history="1">
              <w:r w:rsidR="007B307C" w:rsidRPr="00AD2253">
                <w:rPr>
                  <w:rStyle w:val="a6"/>
                  <w:rFonts w:asciiTheme="minorHAnsi" w:eastAsiaTheme="minorEastAsia" w:hAnsiTheme="minorHAnsi" w:cstheme="minorHAnsi"/>
                  <w:b/>
                  <w:sz w:val="24"/>
                  <w:szCs w:val="24"/>
                  <w:lang w:eastAsia="zh-CN"/>
                </w:rPr>
                <w:t>附件</w:t>
              </w:r>
              <w:r w:rsidR="007B307C" w:rsidRPr="00AD2253">
                <w:rPr>
                  <w:rStyle w:val="a6"/>
                  <w:rFonts w:asciiTheme="minorHAnsi" w:eastAsiaTheme="minorEastAsia" w:hAnsiTheme="minorHAnsi" w:cstheme="minorHAnsi"/>
                  <w:b/>
                  <w:sz w:val="24"/>
                  <w:szCs w:val="24"/>
                  <w:lang w:eastAsia="zh-CN"/>
                </w:rPr>
                <w:t>1</w:t>
              </w:r>
            </w:hyperlink>
          </w:p>
        </w:tc>
      </w:tr>
      <w:tr w:rsidR="00AE2428" w:rsidRPr="00AD2253" w14:paraId="73AF4E6E" w14:textId="77777777" w:rsidTr="00010B34">
        <w:trPr>
          <w:jc w:val="center"/>
        </w:trPr>
        <w:tc>
          <w:tcPr>
            <w:tcW w:w="556" w:type="pct"/>
            <w:tcBorders>
              <w:top w:val="single" w:sz="6" w:space="0" w:color="auto"/>
              <w:bottom w:val="single" w:sz="6" w:space="0" w:color="auto"/>
            </w:tcBorders>
            <w:vAlign w:val="center"/>
          </w:tcPr>
          <w:p w14:paraId="317D2357" w14:textId="7AC01E9D" w:rsidR="00AE2428" w:rsidRPr="00AD2253" w:rsidRDefault="00AE2428" w:rsidP="00AE2428">
            <w:pPr>
              <w:widowControl w:val="0"/>
              <w:spacing w:after="0" w:line="240" w:lineRule="auto"/>
              <w:jc w:val="center"/>
              <w:rPr>
                <w:rFonts w:asciiTheme="minorHAnsi" w:eastAsiaTheme="minorEastAsia" w:hAnsiTheme="minorHAnsi" w:cstheme="minorHAnsi"/>
                <w:color w:val="000000" w:themeColor="text1"/>
                <w:sz w:val="24"/>
                <w:szCs w:val="24"/>
                <w:shd w:val="clear" w:color="auto" w:fill="FFFFFF"/>
                <w:lang w:eastAsia="zh-CN"/>
              </w:rPr>
            </w:pPr>
            <w:r w:rsidRPr="00AD2253">
              <w:rPr>
                <w:rFonts w:asciiTheme="minorHAnsi" w:eastAsiaTheme="minorEastAsia" w:hAnsiTheme="minorHAnsi" w:cstheme="minorHAnsi"/>
                <w:color w:val="000000" w:themeColor="text1"/>
                <w:sz w:val="24"/>
                <w:szCs w:val="24"/>
                <w:shd w:val="clear" w:color="auto" w:fill="FFFFFF"/>
                <w:lang w:eastAsia="zh-CN"/>
              </w:rPr>
              <w:t>U</w:t>
            </w:r>
            <w:r w:rsidRPr="00AD2253">
              <w:rPr>
                <w:rFonts w:eastAsiaTheme="minorEastAsia"/>
                <w:color w:val="000000" w:themeColor="text1"/>
                <w:sz w:val="24"/>
                <w:szCs w:val="24"/>
                <w:shd w:val="clear" w:color="auto" w:fill="FFFFFF"/>
              </w:rPr>
              <w:t>MO</w:t>
            </w:r>
            <w:r w:rsidRPr="00AD2253">
              <w:rPr>
                <w:rFonts w:asciiTheme="minorHAnsi" w:eastAsiaTheme="minorEastAsia" w:hAnsiTheme="minorHAnsi" w:cstheme="minorHAnsi"/>
                <w:color w:val="000000" w:themeColor="text1"/>
                <w:sz w:val="24"/>
                <w:szCs w:val="24"/>
                <w:shd w:val="clear" w:color="auto" w:fill="FFFFFF"/>
                <w:lang w:eastAsia="zh-CN"/>
              </w:rPr>
              <w:t xml:space="preserve"> </w:t>
            </w:r>
            <w:r>
              <w:rPr>
                <w:rFonts w:asciiTheme="minorHAnsi" w:eastAsiaTheme="minorEastAsia" w:hAnsiTheme="minorHAnsi" w:cstheme="minorHAnsi"/>
                <w:color w:val="000000" w:themeColor="text1"/>
                <w:sz w:val="24"/>
                <w:szCs w:val="24"/>
                <w:shd w:val="clear" w:color="auto" w:fill="FFFFFF"/>
                <w:lang w:eastAsia="zh-CN"/>
              </w:rPr>
              <w:t>2</w:t>
            </w:r>
          </w:p>
        </w:tc>
        <w:tc>
          <w:tcPr>
            <w:tcW w:w="1389" w:type="pct"/>
            <w:tcBorders>
              <w:top w:val="single" w:sz="6" w:space="0" w:color="auto"/>
              <w:bottom w:val="single" w:sz="6" w:space="0" w:color="auto"/>
            </w:tcBorders>
            <w:vAlign w:val="center"/>
          </w:tcPr>
          <w:p w14:paraId="28C19547" w14:textId="4A5E4A09" w:rsidR="00AE2428" w:rsidRPr="00AD2253" w:rsidRDefault="00AE2428" w:rsidP="00AE2428">
            <w:pPr>
              <w:widowControl w:val="0"/>
              <w:spacing w:after="0" w:line="240" w:lineRule="auto"/>
              <w:jc w:val="center"/>
              <w:rPr>
                <w:rStyle w:val="a6"/>
                <w:rFonts w:asciiTheme="minorHAnsi" w:eastAsiaTheme="minorEastAsia" w:hAnsiTheme="minorHAnsi" w:cstheme="minorHAnsi"/>
                <w:b/>
                <w:sz w:val="24"/>
                <w:szCs w:val="24"/>
                <w:u w:val="none"/>
                <w:lang w:eastAsia="zh-CN"/>
              </w:rPr>
            </w:pPr>
            <w:r w:rsidRPr="00AD2253">
              <w:rPr>
                <w:rStyle w:val="a6"/>
                <w:rFonts w:asciiTheme="minorHAnsi" w:eastAsiaTheme="minorEastAsia" w:hAnsiTheme="minorHAnsi" w:cstheme="minorHAnsi" w:hint="eastAsia"/>
                <w:b/>
                <w:sz w:val="24"/>
                <w:szCs w:val="24"/>
                <w:u w:val="none"/>
                <w:lang w:eastAsia="zh-CN"/>
              </w:rPr>
              <w:t>商务沟通与领导力</w:t>
            </w:r>
          </w:p>
        </w:tc>
        <w:tc>
          <w:tcPr>
            <w:tcW w:w="1320" w:type="pct"/>
            <w:tcBorders>
              <w:top w:val="single" w:sz="6" w:space="0" w:color="auto"/>
              <w:bottom w:val="single" w:sz="6" w:space="0" w:color="auto"/>
            </w:tcBorders>
          </w:tcPr>
          <w:p w14:paraId="25888D83" w14:textId="302BE6CC" w:rsidR="00AE2428" w:rsidRPr="00AD2253" w:rsidRDefault="00AE2428" w:rsidP="00AE2428">
            <w:pPr>
              <w:pStyle w:val="13"/>
              <w:widowControl/>
              <w:ind w:firstLineChars="0" w:firstLine="0"/>
              <w:jc w:val="center"/>
              <w:rPr>
                <w:rFonts w:asciiTheme="minorHAnsi" w:eastAsiaTheme="minorEastAsia" w:hAnsiTheme="minorHAnsi" w:cstheme="minorHAnsi"/>
                <w:color w:val="212529"/>
                <w:kern w:val="0"/>
                <w:sz w:val="24"/>
                <w:szCs w:val="24"/>
              </w:rPr>
            </w:pPr>
            <w:r w:rsidRPr="00DC5455">
              <w:rPr>
                <w:rFonts w:asciiTheme="minorHAnsi" w:eastAsiaTheme="minorEastAsia" w:hAnsiTheme="minorHAnsi" w:cstheme="minorHAnsi" w:hint="eastAsia"/>
                <w:color w:val="212529"/>
                <w:sz w:val="24"/>
                <w:szCs w:val="24"/>
              </w:rPr>
              <w:t>2</w:t>
            </w:r>
            <w:r w:rsidRPr="00DC5455">
              <w:rPr>
                <w:rFonts w:asciiTheme="minorHAnsi" w:eastAsiaTheme="minorEastAsia" w:hAnsiTheme="minorHAnsi" w:cstheme="minorHAnsi"/>
                <w:color w:val="212529"/>
                <w:sz w:val="24"/>
                <w:szCs w:val="24"/>
              </w:rPr>
              <w:t>023.01.09 - 01.14</w:t>
            </w:r>
          </w:p>
        </w:tc>
        <w:tc>
          <w:tcPr>
            <w:tcW w:w="626" w:type="pct"/>
            <w:tcBorders>
              <w:top w:val="single" w:sz="6" w:space="0" w:color="auto"/>
              <w:bottom w:val="single" w:sz="6" w:space="0" w:color="auto"/>
            </w:tcBorders>
          </w:tcPr>
          <w:p w14:paraId="0741032A" w14:textId="1652F228" w:rsidR="00AE2428" w:rsidRPr="00AD2253" w:rsidRDefault="00AE2428" w:rsidP="00AE2428">
            <w:pPr>
              <w:pStyle w:val="13"/>
              <w:widowControl/>
              <w:ind w:firstLineChars="0" w:firstLine="0"/>
              <w:jc w:val="center"/>
              <w:rPr>
                <w:rFonts w:asciiTheme="minorHAnsi" w:eastAsiaTheme="minorEastAsia" w:hAnsiTheme="minorHAnsi" w:cstheme="minorHAnsi"/>
                <w:color w:val="212529"/>
                <w:sz w:val="24"/>
                <w:szCs w:val="24"/>
              </w:rPr>
            </w:pPr>
            <w:r>
              <w:rPr>
                <w:rFonts w:asciiTheme="minorHAnsi" w:eastAsiaTheme="minorEastAsia" w:hAnsiTheme="minorHAnsi" w:cstheme="minorHAnsi"/>
                <w:color w:val="212529"/>
                <w:sz w:val="24"/>
                <w:szCs w:val="24"/>
              </w:rPr>
              <w:t>6</w:t>
            </w:r>
            <w:r w:rsidRPr="00AD2253">
              <w:rPr>
                <w:rFonts w:asciiTheme="minorHAnsi" w:eastAsiaTheme="minorEastAsia" w:hAnsiTheme="minorHAnsi" w:cstheme="minorHAnsi" w:hint="eastAsia"/>
                <w:color w:val="212529"/>
                <w:sz w:val="24"/>
                <w:szCs w:val="24"/>
              </w:rPr>
              <w:t>天</w:t>
            </w:r>
          </w:p>
        </w:tc>
        <w:tc>
          <w:tcPr>
            <w:tcW w:w="699" w:type="pct"/>
            <w:tcBorders>
              <w:top w:val="single" w:sz="6" w:space="0" w:color="auto"/>
              <w:bottom w:val="single" w:sz="6" w:space="0" w:color="auto"/>
            </w:tcBorders>
            <w:vAlign w:val="center"/>
          </w:tcPr>
          <w:p w14:paraId="02A9AC14" w14:textId="42D6F3E3" w:rsidR="00AE2428" w:rsidRPr="00AD2253" w:rsidRDefault="00AE2428" w:rsidP="00AE2428">
            <w:pPr>
              <w:pStyle w:val="13"/>
              <w:widowControl/>
              <w:ind w:firstLineChars="0" w:firstLine="0"/>
              <w:jc w:val="center"/>
              <w:rPr>
                <w:rFonts w:asciiTheme="minorHAnsi" w:eastAsiaTheme="minorEastAsia" w:hAnsiTheme="minorHAnsi" w:cstheme="minorHAnsi"/>
                <w:color w:val="212529"/>
                <w:kern w:val="0"/>
                <w:sz w:val="24"/>
                <w:szCs w:val="24"/>
              </w:rPr>
            </w:pPr>
            <w:r>
              <w:rPr>
                <w:rFonts w:asciiTheme="minorHAnsi" w:eastAsiaTheme="minorEastAsia" w:hAnsiTheme="minorHAnsi" w:cstheme="minorHAnsi"/>
                <w:color w:val="212529"/>
                <w:sz w:val="24"/>
                <w:szCs w:val="24"/>
              </w:rPr>
              <w:t>595</w:t>
            </w:r>
            <w:r w:rsidRPr="00AD2253">
              <w:rPr>
                <w:rFonts w:asciiTheme="minorHAnsi" w:eastAsiaTheme="minorEastAsia" w:hAnsiTheme="minorHAnsi" w:cstheme="minorHAnsi"/>
                <w:color w:val="212529"/>
                <w:sz w:val="24"/>
                <w:szCs w:val="24"/>
              </w:rPr>
              <w:t>0</w:t>
            </w:r>
            <w:r w:rsidRPr="00AD2253">
              <w:rPr>
                <w:rFonts w:asciiTheme="minorHAnsi" w:eastAsiaTheme="minorEastAsia" w:hAnsiTheme="minorHAnsi" w:cstheme="minorHAnsi"/>
                <w:color w:val="212529"/>
                <w:sz w:val="24"/>
                <w:szCs w:val="24"/>
              </w:rPr>
              <w:t>元</w:t>
            </w:r>
          </w:p>
        </w:tc>
        <w:tc>
          <w:tcPr>
            <w:tcW w:w="410" w:type="pct"/>
            <w:tcBorders>
              <w:top w:val="single" w:sz="6" w:space="0" w:color="auto"/>
              <w:bottom w:val="single" w:sz="6" w:space="0" w:color="auto"/>
            </w:tcBorders>
            <w:vAlign w:val="center"/>
          </w:tcPr>
          <w:p w14:paraId="423B300E" w14:textId="795FE927" w:rsidR="00AE2428" w:rsidRPr="00AD2253" w:rsidRDefault="00000000" w:rsidP="00AE2428">
            <w:pPr>
              <w:pStyle w:val="13"/>
              <w:widowControl/>
              <w:ind w:firstLineChars="0" w:firstLine="0"/>
              <w:jc w:val="center"/>
              <w:rPr>
                <w:rFonts w:asciiTheme="minorHAnsi" w:eastAsiaTheme="minorEastAsia" w:hAnsiTheme="minorHAnsi" w:cstheme="minorHAnsi"/>
                <w:b/>
                <w:sz w:val="24"/>
                <w:szCs w:val="24"/>
              </w:rPr>
            </w:pPr>
            <w:hyperlink w:anchor="_项目日程：商务沟通与领导力主题" w:history="1">
              <w:r w:rsidR="00AE2428" w:rsidRPr="00AD2253">
                <w:rPr>
                  <w:rStyle w:val="a6"/>
                  <w:rFonts w:asciiTheme="minorHAnsi" w:eastAsiaTheme="minorEastAsia" w:hAnsiTheme="minorHAnsi" w:cstheme="minorHAnsi"/>
                  <w:b/>
                  <w:sz w:val="24"/>
                  <w:szCs w:val="24"/>
                </w:rPr>
                <w:t>附件</w:t>
              </w:r>
              <w:r w:rsidR="00AE2428">
                <w:rPr>
                  <w:rStyle w:val="a6"/>
                  <w:rFonts w:asciiTheme="minorHAnsi" w:eastAsiaTheme="minorEastAsia" w:hAnsiTheme="minorHAnsi" w:cstheme="minorHAnsi"/>
                  <w:b/>
                  <w:sz w:val="24"/>
                  <w:szCs w:val="24"/>
                </w:rPr>
                <w:t>2</w:t>
              </w:r>
            </w:hyperlink>
          </w:p>
        </w:tc>
      </w:tr>
      <w:tr w:rsidR="00AE2428" w:rsidRPr="00AD2253" w14:paraId="4EAE8749" w14:textId="77777777" w:rsidTr="00D2297C">
        <w:trPr>
          <w:jc w:val="center"/>
        </w:trPr>
        <w:tc>
          <w:tcPr>
            <w:tcW w:w="556" w:type="pct"/>
            <w:tcBorders>
              <w:top w:val="single" w:sz="6" w:space="0" w:color="auto"/>
              <w:bottom w:val="single" w:sz="6" w:space="0" w:color="auto"/>
            </w:tcBorders>
            <w:vAlign w:val="center"/>
          </w:tcPr>
          <w:p w14:paraId="760E1736" w14:textId="7A40677A" w:rsidR="00AE2428" w:rsidRPr="00AD2253" w:rsidRDefault="00AE2428" w:rsidP="00AE2428">
            <w:pPr>
              <w:widowControl w:val="0"/>
              <w:spacing w:after="0" w:line="240" w:lineRule="auto"/>
              <w:jc w:val="center"/>
              <w:rPr>
                <w:rFonts w:asciiTheme="minorHAnsi" w:eastAsiaTheme="minorEastAsia" w:hAnsiTheme="minorHAnsi" w:cstheme="minorHAnsi"/>
                <w:color w:val="000000" w:themeColor="text1"/>
                <w:sz w:val="24"/>
                <w:szCs w:val="24"/>
                <w:shd w:val="clear" w:color="auto" w:fill="FFFFFF"/>
                <w:lang w:eastAsia="zh-CN"/>
              </w:rPr>
            </w:pPr>
            <w:r w:rsidRPr="00AD2253">
              <w:rPr>
                <w:rFonts w:asciiTheme="minorHAnsi" w:eastAsiaTheme="minorEastAsia" w:hAnsiTheme="minorHAnsi" w:cstheme="minorHAnsi"/>
                <w:color w:val="000000" w:themeColor="text1"/>
                <w:sz w:val="24"/>
                <w:szCs w:val="24"/>
                <w:shd w:val="clear" w:color="auto" w:fill="FFFFFF"/>
                <w:lang w:eastAsia="zh-CN"/>
              </w:rPr>
              <w:t>U</w:t>
            </w:r>
            <w:r w:rsidRPr="00AD2253">
              <w:rPr>
                <w:rFonts w:eastAsiaTheme="minorEastAsia"/>
                <w:color w:val="000000" w:themeColor="text1"/>
                <w:sz w:val="24"/>
                <w:szCs w:val="24"/>
                <w:shd w:val="clear" w:color="auto" w:fill="FFFFFF"/>
              </w:rPr>
              <w:t>MO</w:t>
            </w:r>
            <w:r w:rsidRPr="00AD2253">
              <w:rPr>
                <w:rFonts w:asciiTheme="minorHAnsi" w:eastAsiaTheme="minorEastAsia" w:hAnsiTheme="minorHAnsi" w:cstheme="minorHAnsi"/>
                <w:color w:val="000000" w:themeColor="text1"/>
                <w:sz w:val="24"/>
                <w:szCs w:val="24"/>
                <w:shd w:val="clear" w:color="auto" w:fill="FFFFFF"/>
                <w:lang w:eastAsia="zh-CN"/>
              </w:rPr>
              <w:t xml:space="preserve"> </w:t>
            </w:r>
            <w:r>
              <w:rPr>
                <w:rFonts w:asciiTheme="minorHAnsi" w:eastAsiaTheme="minorEastAsia" w:hAnsiTheme="minorHAnsi" w:cstheme="minorHAnsi"/>
                <w:color w:val="000000" w:themeColor="text1"/>
                <w:sz w:val="24"/>
                <w:szCs w:val="24"/>
                <w:shd w:val="clear" w:color="auto" w:fill="FFFFFF"/>
                <w:lang w:eastAsia="zh-CN"/>
              </w:rPr>
              <w:t>3</w:t>
            </w:r>
          </w:p>
        </w:tc>
        <w:tc>
          <w:tcPr>
            <w:tcW w:w="1389" w:type="pct"/>
            <w:tcBorders>
              <w:top w:val="single" w:sz="6" w:space="0" w:color="auto"/>
              <w:bottom w:val="single" w:sz="6" w:space="0" w:color="auto"/>
            </w:tcBorders>
            <w:vAlign w:val="center"/>
          </w:tcPr>
          <w:p w14:paraId="159D64F6" w14:textId="42F90F69" w:rsidR="00AE2428" w:rsidRPr="00AD2253" w:rsidRDefault="00AE2428" w:rsidP="00AE2428">
            <w:pPr>
              <w:widowControl w:val="0"/>
              <w:spacing w:after="0" w:line="240" w:lineRule="auto"/>
              <w:jc w:val="center"/>
              <w:rPr>
                <w:rStyle w:val="a6"/>
                <w:rFonts w:asciiTheme="minorHAnsi" w:eastAsiaTheme="minorEastAsia" w:hAnsiTheme="minorHAnsi" w:cstheme="minorHAnsi"/>
                <w:b/>
                <w:sz w:val="24"/>
                <w:szCs w:val="24"/>
                <w:u w:val="none"/>
                <w:lang w:eastAsia="zh-CN"/>
              </w:rPr>
            </w:pPr>
            <w:r w:rsidRPr="00AD2253">
              <w:rPr>
                <w:rStyle w:val="a6"/>
                <w:rFonts w:asciiTheme="minorHAnsi" w:eastAsiaTheme="minorEastAsia" w:hAnsiTheme="minorHAnsi" w:cstheme="minorHAnsi" w:hint="eastAsia"/>
                <w:b/>
                <w:sz w:val="24"/>
                <w:szCs w:val="24"/>
                <w:u w:val="none"/>
                <w:lang w:eastAsia="zh-CN"/>
              </w:rPr>
              <w:t>医学与医药</w:t>
            </w:r>
          </w:p>
        </w:tc>
        <w:tc>
          <w:tcPr>
            <w:tcW w:w="1320" w:type="pct"/>
            <w:tcBorders>
              <w:top w:val="single" w:sz="6" w:space="0" w:color="auto"/>
              <w:bottom w:val="single" w:sz="6" w:space="0" w:color="auto"/>
            </w:tcBorders>
          </w:tcPr>
          <w:p w14:paraId="5236EC09" w14:textId="3C6A4723" w:rsidR="00AE2428" w:rsidRPr="00AD2253" w:rsidRDefault="00AE2428" w:rsidP="00AE2428">
            <w:pPr>
              <w:pStyle w:val="13"/>
              <w:widowControl/>
              <w:ind w:firstLineChars="0" w:firstLine="0"/>
              <w:jc w:val="center"/>
              <w:rPr>
                <w:rFonts w:asciiTheme="minorHAnsi" w:eastAsiaTheme="minorEastAsia" w:hAnsiTheme="minorHAnsi" w:cstheme="minorHAnsi"/>
                <w:color w:val="212529"/>
                <w:sz w:val="24"/>
                <w:szCs w:val="24"/>
              </w:rPr>
            </w:pPr>
            <w:r w:rsidRPr="00DC5455">
              <w:rPr>
                <w:rFonts w:asciiTheme="minorHAnsi" w:eastAsiaTheme="minorEastAsia" w:hAnsiTheme="minorHAnsi" w:cstheme="minorHAnsi" w:hint="eastAsia"/>
                <w:color w:val="212529"/>
                <w:sz w:val="24"/>
                <w:szCs w:val="24"/>
              </w:rPr>
              <w:t>2</w:t>
            </w:r>
            <w:r w:rsidRPr="00DC5455">
              <w:rPr>
                <w:rFonts w:asciiTheme="minorHAnsi" w:eastAsiaTheme="minorEastAsia" w:hAnsiTheme="minorHAnsi" w:cstheme="minorHAnsi"/>
                <w:color w:val="212529"/>
                <w:sz w:val="24"/>
                <w:szCs w:val="24"/>
              </w:rPr>
              <w:t>023.01.09 - 01.14</w:t>
            </w:r>
          </w:p>
        </w:tc>
        <w:tc>
          <w:tcPr>
            <w:tcW w:w="626" w:type="pct"/>
            <w:tcBorders>
              <w:top w:val="single" w:sz="6" w:space="0" w:color="auto"/>
              <w:bottom w:val="single" w:sz="6" w:space="0" w:color="auto"/>
            </w:tcBorders>
          </w:tcPr>
          <w:p w14:paraId="2303F608" w14:textId="0BA2ECA8" w:rsidR="00AE2428" w:rsidRPr="00AD2253" w:rsidRDefault="00AE2428" w:rsidP="00AE2428">
            <w:pPr>
              <w:pStyle w:val="13"/>
              <w:widowControl/>
              <w:ind w:firstLineChars="0" w:firstLine="0"/>
              <w:jc w:val="center"/>
              <w:rPr>
                <w:rFonts w:asciiTheme="minorHAnsi" w:eastAsiaTheme="minorEastAsia" w:hAnsiTheme="minorHAnsi" w:cstheme="minorHAnsi"/>
                <w:color w:val="212529"/>
                <w:sz w:val="24"/>
                <w:szCs w:val="24"/>
              </w:rPr>
            </w:pPr>
            <w:r>
              <w:rPr>
                <w:rFonts w:asciiTheme="minorHAnsi" w:eastAsiaTheme="minorEastAsia" w:hAnsiTheme="minorHAnsi" w:cstheme="minorHAnsi"/>
                <w:color w:val="212529"/>
                <w:sz w:val="24"/>
                <w:szCs w:val="24"/>
              </w:rPr>
              <w:t>6</w:t>
            </w:r>
            <w:r w:rsidRPr="00AD2253">
              <w:rPr>
                <w:rFonts w:asciiTheme="minorHAnsi" w:eastAsiaTheme="minorEastAsia" w:hAnsiTheme="minorHAnsi" w:cstheme="minorHAnsi" w:hint="eastAsia"/>
                <w:color w:val="212529"/>
                <w:sz w:val="24"/>
                <w:szCs w:val="24"/>
              </w:rPr>
              <w:t>天</w:t>
            </w:r>
          </w:p>
        </w:tc>
        <w:tc>
          <w:tcPr>
            <w:tcW w:w="699" w:type="pct"/>
            <w:tcBorders>
              <w:top w:val="single" w:sz="6" w:space="0" w:color="auto"/>
              <w:bottom w:val="single" w:sz="6" w:space="0" w:color="auto"/>
            </w:tcBorders>
            <w:vAlign w:val="center"/>
          </w:tcPr>
          <w:p w14:paraId="2009F7BA" w14:textId="66E29637" w:rsidR="00AE2428" w:rsidRPr="00AD2253" w:rsidRDefault="00AE2428" w:rsidP="00AE2428">
            <w:pPr>
              <w:pStyle w:val="13"/>
              <w:widowControl/>
              <w:ind w:firstLineChars="0" w:firstLine="0"/>
              <w:jc w:val="center"/>
              <w:rPr>
                <w:rFonts w:asciiTheme="minorHAnsi" w:eastAsiaTheme="minorEastAsia" w:hAnsiTheme="minorHAnsi" w:cstheme="minorHAnsi"/>
                <w:color w:val="212529"/>
                <w:kern w:val="0"/>
                <w:sz w:val="24"/>
                <w:szCs w:val="24"/>
              </w:rPr>
            </w:pPr>
            <w:r>
              <w:rPr>
                <w:rFonts w:asciiTheme="minorHAnsi" w:eastAsiaTheme="minorEastAsia" w:hAnsiTheme="minorHAnsi" w:cstheme="minorHAnsi"/>
                <w:color w:val="212529"/>
                <w:sz w:val="24"/>
                <w:szCs w:val="24"/>
              </w:rPr>
              <w:t>595</w:t>
            </w:r>
            <w:r w:rsidRPr="00AD2253">
              <w:rPr>
                <w:rFonts w:asciiTheme="minorHAnsi" w:eastAsiaTheme="minorEastAsia" w:hAnsiTheme="minorHAnsi" w:cstheme="minorHAnsi"/>
                <w:color w:val="212529"/>
                <w:sz w:val="24"/>
                <w:szCs w:val="24"/>
              </w:rPr>
              <w:t>0</w:t>
            </w:r>
            <w:r w:rsidRPr="00AD2253">
              <w:rPr>
                <w:rFonts w:asciiTheme="minorHAnsi" w:eastAsiaTheme="minorEastAsia" w:hAnsiTheme="minorHAnsi" w:cstheme="minorHAnsi"/>
                <w:color w:val="212529"/>
                <w:sz w:val="24"/>
                <w:szCs w:val="24"/>
              </w:rPr>
              <w:t>元</w:t>
            </w:r>
          </w:p>
        </w:tc>
        <w:tc>
          <w:tcPr>
            <w:tcW w:w="410" w:type="pct"/>
            <w:tcBorders>
              <w:top w:val="single" w:sz="6" w:space="0" w:color="auto"/>
              <w:bottom w:val="single" w:sz="6" w:space="0" w:color="auto"/>
            </w:tcBorders>
            <w:vAlign w:val="center"/>
          </w:tcPr>
          <w:p w14:paraId="397167F9" w14:textId="2FD211C6" w:rsidR="00AE2428" w:rsidRPr="00AD2253" w:rsidRDefault="00000000" w:rsidP="00AE2428">
            <w:pPr>
              <w:pStyle w:val="13"/>
              <w:widowControl/>
              <w:ind w:firstLineChars="0" w:firstLine="0"/>
              <w:jc w:val="center"/>
              <w:rPr>
                <w:rFonts w:asciiTheme="minorHAnsi" w:hAnsiTheme="minorHAnsi" w:cstheme="minorHAnsi"/>
                <w:sz w:val="24"/>
                <w:szCs w:val="24"/>
              </w:rPr>
            </w:pPr>
            <w:hyperlink w:anchor="_项目日程：医学与医药主题" w:history="1">
              <w:r w:rsidR="00AE2428" w:rsidRPr="00AD2253">
                <w:rPr>
                  <w:rStyle w:val="a6"/>
                  <w:rFonts w:asciiTheme="minorHAnsi" w:eastAsiaTheme="minorEastAsia" w:hAnsiTheme="minorHAnsi" w:cstheme="minorHAnsi"/>
                  <w:b/>
                  <w:sz w:val="24"/>
                  <w:szCs w:val="24"/>
                </w:rPr>
                <w:t>附件</w:t>
              </w:r>
              <w:r w:rsidR="00AE2428">
                <w:rPr>
                  <w:rStyle w:val="a6"/>
                  <w:rFonts w:asciiTheme="minorHAnsi" w:eastAsiaTheme="minorEastAsia" w:hAnsiTheme="minorHAnsi" w:cstheme="minorHAnsi"/>
                  <w:b/>
                  <w:sz w:val="24"/>
                  <w:szCs w:val="24"/>
                </w:rPr>
                <w:t>3</w:t>
              </w:r>
            </w:hyperlink>
          </w:p>
        </w:tc>
      </w:tr>
      <w:tr w:rsidR="00AE2428" w:rsidRPr="00AD2253" w14:paraId="4E9A65B7" w14:textId="77777777" w:rsidTr="00D2297C">
        <w:trPr>
          <w:jc w:val="center"/>
        </w:trPr>
        <w:tc>
          <w:tcPr>
            <w:tcW w:w="556" w:type="pct"/>
            <w:tcBorders>
              <w:top w:val="single" w:sz="6" w:space="0" w:color="auto"/>
              <w:bottom w:val="single" w:sz="6" w:space="0" w:color="auto"/>
            </w:tcBorders>
            <w:vAlign w:val="center"/>
          </w:tcPr>
          <w:p w14:paraId="721590BD" w14:textId="234FD018" w:rsidR="00AE2428" w:rsidRPr="00AD2253" w:rsidRDefault="00AE2428" w:rsidP="00AE2428">
            <w:pPr>
              <w:widowControl w:val="0"/>
              <w:spacing w:after="0" w:line="240" w:lineRule="auto"/>
              <w:jc w:val="center"/>
              <w:rPr>
                <w:rFonts w:asciiTheme="minorHAnsi" w:eastAsiaTheme="minorEastAsia" w:hAnsiTheme="minorHAnsi" w:cstheme="minorHAnsi"/>
                <w:color w:val="000000" w:themeColor="text1"/>
                <w:sz w:val="24"/>
                <w:szCs w:val="24"/>
                <w:shd w:val="clear" w:color="auto" w:fill="FFFFFF"/>
                <w:lang w:eastAsia="zh-CN"/>
              </w:rPr>
            </w:pPr>
            <w:r w:rsidRPr="00AD2253">
              <w:rPr>
                <w:rFonts w:asciiTheme="minorHAnsi" w:eastAsiaTheme="minorEastAsia" w:hAnsiTheme="minorHAnsi" w:cstheme="minorHAnsi"/>
                <w:color w:val="000000" w:themeColor="text1"/>
                <w:sz w:val="24"/>
                <w:szCs w:val="24"/>
                <w:shd w:val="clear" w:color="auto" w:fill="FFFFFF"/>
                <w:lang w:eastAsia="zh-CN"/>
              </w:rPr>
              <w:t>U</w:t>
            </w:r>
            <w:r w:rsidRPr="00AD2253">
              <w:rPr>
                <w:rFonts w:eastAsiaTheme="minorEastAsia"/>
                <w:color w:val="000000" w:themeColor="text1"/>
                <w:sz w:val="24"/>
                <w:szCs w:val="24"/>
                <w:shd w:val="clear" w:color="auto" w:fill="FFFFFF"/>
              </w:rPr>
              <w:t>MO</w:t>
            </w:r>
            <w:r w:rsidRPr="00AD2253">
              <w:rPr>
                <w:rFonts w:asciiTheme="minorHAnsi" w:eastAsiaTheme="minorEastAsia" w:hAnsiTheme="minorHAnsi" w:cstheme="minorHAnsi"/>
                <w:color w:val="000000" w:themeColor="text1"/>
                <w:sz w:val="24"/>
                <w:szCs w:val="24"/>
                <w:shd w:val="clear" w:color="auto" w:fill="FFFFFF"/>
                <w:lang w:eastAsia="zh-CN"/>
              </w:rPr>
              <w:t xml:space="preserve"> </w:t>
            </w:r>
            <w:r>
              <w:rPr>
                <w:rFonts w:asciiTheme="minorHAnsi" w:eastAsiaTheme="minorEastAsia" w:hAnsiTheme="minorHAnsi" w:cstheme="minorHAnsi"/>
                <w:color w:val="000000" w:themeColor="text1"/>
                <w:sz w:val="24"/>
                <w:szCs w:val="24"/>
                <w:shd w:val="clear" w:color="auto" w:fill="FFFFFF"/>
                <w:lang w:eastAsia="zh-CN"/>
              </w:rPr>
              <w:t>4</w:t>
            </w:r>
          </w:p>
        </w:tc>
        <w:tc>
          <w:tcPr>
            <w:tcW w:w="1389" w:type="pct"/>
            <w:tcBorders>
              <w:top w:val="single" w:sz="6" w:space="0" w:color="auto"/>
              <w:bottom w:val="single" w:sz="6" w:space="0" w:color="auto"/>
            </w:tcBorders>
            <w:vAlign w:val="center"/>
          </w:tcPr>
          <w:p w14:paraId="405E88A3" w14:textId="441EE99C" w:rsidR="00AE2428" w:rsidRPr="00AD2253" w:rsidRDefault="00AE2428" w:rsidP="00AE2428">
            <w:pPr>
              <w:widowControl w:val="0"/>
              <w:spacing w:after="0" w:line="240" w:lineRule="auto"/>
              <w:jc w:val="center"/>
              <w:rPr>
                <w:rStyle w:val="a6"/>
                <w:rFonts w:asciiTheme="minorHAnsi" w:eastAsiaTheme="minorEastAsia" w:hAnsiTheme="minorHAnsi" w:cstheme="minorHAnsi"/>
                <w:b/>
                <w:sz w:val="24"/>
                <w:szCs w:val="24"/>
                <w:u w:val="none"/>
                <w:lang w:eastAsia="zh-CN"/>
              </w:rPr>
            </w:pPr>
            <w:r>
              <w:rPr>
                <w:rStyle w:val="a6"/>
                <w:rFonts w:asciiTheme="minorHAnsi" w:eastAsiaTheme="minorEastAsia" w:hAnsiTheme="minorHAnsi" w:cstheme="minorHAnsi" w:hint="eastAsia"/>
                <w:b/>
                <w:sz w:val="24"/>
                <w:szCs w:val="24"/>
                <w:u w:val="none"/>
                <w:lang w:eastAsia="zh-CN"/>
              </w:rPr>
              <w:t>人工智能与大数据</w:t>
            </w:r>
          </w:p>
        </w:tc>
        <w:tc>
          <w:tcPr>
            <w:tcW w:w="1320" w:type="pct"/>
            <w:tcBorders>
              <w:top w:val="single" w:sz="6" w:space="0" w:color="auto"/>
              <w:bottom w:val="single" w:sz="6" w:space="0" w:color="auto"/>
            </w:tcBorders>
          </w:tcPr>
          <w:p w14:paraId="05ACB74D" w14:textId="7F1EB062" w:rsidR="00AE2428" w:rsidRPr="00AD2253" w:rsidRDefault="00AE2428" w:rsidP="00AE2428">
            <w:pPr>
              <w:pStyle w:val="13"/>
              <w:widowControl/>
              <w:ind w:firstLineChars="0" w:firstLine="0"/>
              <w:jc w:val="center"/>
              <w:rPr>
                <w:rFonts w:asciiTheme="minorHAnsi" w:eastAsiaTheme="minorEastAsia" w:hAnsiTheme="minorHAnsi" w:cstheme="minorHAnsi"/>
                <w:color w:val="212529"/>
                <w:sz w:val="24"/>
                <w:szCs w:val="24"/>
              </w:rPr>
            </w:pPr>
            <w:r w:rsidRPr="00DC5455">
              <w:rPr>
                <w:rFonts w:asciiTheme="minorHAnsi" w:eastAsiaTheme="minorEastAsia" w:hAnsiTheme="minorHAnsi" w:cstheme="minorHAnsi" w:hint="eastAsia"/>
                <w:color w:val="212529"/>
                <w:sz w:val="24"/>
                <w:szCs w:val="24"/>
              </w:rPr>
              <w:t>2</w:t>
            </w:r>
            <w:r w:rsidRPr="00DC5455">
              <w:rPr>
                <w:rFonts w:asciiTheme="minorHAnsi" w:eastAsiaTheme="minorEastAsia" w:hAnsiTheme="minorHAnsi" w:cstheme="minorHAnsi"/>
                <w:color w:val="212529"/>
                <w:sz w:val="24"/>
                <w:szCs w:val="24"/>
              </w:rPr>
              <w:t>023.01.09 - 01.14</w:t>
            </w:r>
          </w:p>
        </w:tc>
        <w:tc>
          <w:tcPr>
            <w:tcW w:w="626" w:type="pct"/>
            <w:tcBorders>
              <w:top w:val="single" w:sz="6" w:space="0" w:color="auto"/>
              <w:bottom w:val="single" w:sz="6" w:space="0" w:color="auto"/>
            </w:tcBorders>
          </w:tcPr>
          <w:p w14:paraId="4E00AF88" w14:textId="17E7E647" w:rsidR="00AE2428" w:rsidRDefault="00AE2428" w:rsidP="00AE2428">
            <w:pPr>
              <w:pStyle w:val="13"/>
              <w:widowControl/>
              <w:ind w:firstLineChars="0" w:firstLine="0"/>
              <w:jc w:val="center"/>
              <w:rPr>
                <w:rFonts w:asciiTheme="minorHAnsi" w:eastAsiaTheme="minorEastAsia" w:hAnsiTheme="minorHAnsi" w:cstheme="minorHAnsi"/>
                <w:color w:val="212529"/>
                <w:sz w:val="24"/>
                <w:szCs w:val="24"/>
              </w:rPr>
            </w:pPr>
            <w:r>
              <w:rPr>
                <w:rFonts w:asciiTheme="minorHAnsi" w:eastAsiaTheme="minorEastAsia" w:hAnsiTheme="minorHAnsi" w:cstheme="minorHAnsi"/>
                <w:color w:val="212529"/>
                <w:sz w:val="24"/>
                <w:szCs w:val="24"/>
              </w:rPr>
              <w:t>6</w:t>
            </w:r>
            <w:r w:rsidRPr="00AD2253">
              <w:rPr>
                <w:rFonts w:asciiTheme="minorHAnsi" w:eastAsiaTheme="minorEastAsia" w:hAnsiTheme="minorHAnsi" w:cstheme="minorHAnsi" w:hint="eastAsia"/>
                <w:color w:val="212529"/>
                <w:sz w:val="24"/>
                <w:szCs w:val="24"/>
              </w:rPr>
              <w:t>天</w:t>
            </w:r>
          </w:p>
        </w:tc>
        <w:tc>
          <w:tcPr>
            <w:tcW w:w="699" w:type="pct"/>
            <w:tcBorders>
              <w:top w:val="single" w:sz="6" w:space="0" w:color="auto"/>
              <w:bottom w:val="single" w:sz="6" w:space="0" w:color="auto"/>
            </w:tcBorders>
            <w:vAlign w:val="center"/>
          </w:tcPr>
          <w:p w14:paraId="0B5AD4D8" w14:textId="1174A1F8" w:rsidR="00AE2428" w:rsidRDefault="00AE2428" w:rsidP="00AE2428">
            <w:pPr>
              <w:pStyle w:val="13"/>
              <w:widowControl/>
              <w:ind w:firstLineChars="0" w:firstLine="0"/>
              <w:jc w:val="center"/>
              <w:rPr>
                <w:rFonts w:asciiTheme="minorHAnsi" w:eastAsiaTheme="minorEastAsia" w:hAnsiTheme="minorHAnsi" w:cstheme="minorHAnsi"/>
                <w:color w:val="212529"/>
                <w:sz w:val="24"/>
                <w:szCs w:val="24"/>
              </w:rPr>
            </w:pPr>
            <w:r>
              <w:rPr>
                <w:rFonts w:asciiTheme="minorHAnsi" w:eastAsiaTheme="minorEastAsia" w:hAnsiTheme="minorHAnsi" w:cstheme="minorHAnsi"/>
                <w:color w:val="212529"/>
                <w:sz w:val="24"/>
                <w:szCs w:val="24"/>
              </w:rPr>
              <w:t>595</w:t>
            </w:r>
            <w:r w:rsidRPr="00AD2253">
              <w:rPr>
                <w:rFonts w:asciiTheme="minorHAnsi" w:eastAsiaTheme="minorEastAsia" w:hAnsiTheme="minorHAnsi" w:cstheme="minorHAnsi"/>
                <w:color w:val="212529"/>
                <w:sz w:val="24"/>
                <w:szCs w:val="24"/>
              </w:rPr>
              <w:t>0</w:t>
            </w:r>
            <w:r w:rsidRPr="00AD2253">
              <w:rPr>
                <w:rFonts w:asciiTheme="minorHAnsi" w:eastAsiaTheme="minorEastAsia" w:hAnsiTheme="minorHAnsi" w:cstheme="minorHAnsi"/>
                <w:color w:val="212529"/>
                <w:sz w:val="24"/>
                <w:szCs w:val="24"/>
              </w:rPr>
              <w:t>元</w:t>
            </w:r>
          </w:p>
        </w:tc>
        <w:tc>
          <w:tcPr>
            <w:tcW w:w="410" w:type="pct"/>
            <w:tcBorders>
              <w:top w:val="single" w:sz="6" w:space="0" w:color="auto"/>
              <w:bottom w:val="single" w:sz="6" w:space="0" w:color="auto"/>
            </w:tcBorders>
            <w:vAlign w:val="center"/>
          </w:tcPr>
          <w:p w14:paraId="36A40D2E" w14:textId="7CBC7B6E" w:rsidR="00AE2428" w:rsidRDefault="00000000" w:rsidP="00AE2428">
            <w:pPr>
              <w:pStyle w:val="13"/>
              <w:widowControl/>
              <w:ind w:firstLineChars="0" w:firstLine="0"/>
              <w:jc w:val="center"/>
            </w:pPr>
            <w:hyperlink w:anchor="_项目日程：医学与医药主题" w:history="1">
              <w:r w:rsidR="00AE2428" w:rsidRPr="00AD2253">
                <w:rPr>
                  <w:rStyle w:val="a6"/>
                  <w:rFonts w:asciiTheme="minorHAnsi" w:eastAsiaTheme="minorEastAsia" w:hAnsiTheme="minorHAnsi" w:cstheme="minorHAnsi"/>
                  <w:b/>
                  <w:sz w:val="24"/>
                  <w:szCs w:val="24"/>
                </w:rPr>
                <w:t>附件</w:t>
              </w:r>
              <w:r w:rsidR="00AE2428">
                <w:rPr>
                  <w:rStyle w:val="a6"/>
                  <w:rFonts w:asciiTheme="minorHAnsi" w:eastAsiaTheme="minorEastAsia" w:hAnsiTheme="minorHAnsi" w:cstheme="minorHAnsi"/>
                  <w:b/>
                  <w:sz w:val="24"/>
                  <w:szCs w:val="24"/>
                </w:rPr>
                <w:t>4</w:t>
              </w:r>
            </w:hyperlink>
          </w:p>
        </w:tc>
      </w:tr>
    </w:tbl>
    <w:tbl>
      <w:tblPr>
        <w:tblStyle w:val="ab"/>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573"/>
        <w:gridCol w:w="9745"/>
      </w:tblGrid>
      <w:tr w:rsidR="002865F5" w:rsidRPr="0046612E" w14:paraId="24C565F0" w14:textId="77777777" w:rsidTr="008E3368">
        <w:trPr>
          <w:trHeight w:val="127"/>
        </w:trPr>
        <w:tc>
          <w:tcPr>
            <w:tcW w:w="567" w:type="dxa"/>
            <w:vAlign w:val="center"/>
          </w:tcPr>
          <w:p w14:paraId="793B9A4C" w14:textId="77777777" w:rsidR="002865F5" w:rsidRPr="0046612E" w:rsidRDefault="002865F5" w:rsidP="00977ED0">
            <w:pPr>
              <w:pStyle w:val="2"/>
              <w:spacing w:before="0" w:after="0" w:line="240" w:lineRule="auto"/>
              <w:outlineLvl w:val="1"/>
              <w:rPr>
                <w:rFonts w:ascii="Calibri" w:eastAsiaTheme="minorEastAsia" w:hAnsi="Calibri" w:cs="Calibri"/>
                <w:color w:val="0057B8"/>
                <w:lang w:eastAsia="zh-CN"/>
              </w:rPr>
            </w:pPr>
            <w:bookmarkStart w:id="29" w:name="_Toc100669416"/>
            <w:bookmarkStart w:id="30" w:name="_Toc100705541"/>
            <w:bookmarkStart w:id="31" w:name="_Toc101125526"/>
            <w:bookmarkStart w:id="32" w:name="_Toc109804408"/>
            <w:bookmarkStart w:id="33" w:name="_Toc109811452"/>
            <w:r w:rsidRPr="0046612E">
              <w:rPr>
                <w:rFonts w:ascii="Calibri" w:eastAsiaTheme="minorEastAsia" w:hAnsi="Calibri" w:cs="Calibri"/>
                <w:noProof/>
                <w:color w:val="0057B8"/>
                <w:lang w:eastAsia="zh-CN"/>
              </w:rPr>
              <w:lastRenderedPageBreak/>
              <w:drawing>
                <wp:inline distT="0" distB="0" distL="0" distR="0" wp14:anchorId="43E480D4" wp14:editId="302F1A49">
                  <wp:extent cx="252000" cy="252000"/>
                  <wp:effectExtent l="0" t="0" r="0" b="0"/>
                  <wp:docPr id="6" name="图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形 6"/>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2000" cy="252000"/>
                          </a:xfrm>
                          <a:prstGeom prst="rect">
                            <a:avLst/>
                          </a:prstGeom>
                        </pic:spPr>
                      </pic:pic>
                    </a:graphicData>
                  </a:graphic>
                </wp:inline>
              </w:drawing>
            </w:r>
            <w:bookmarkEnd w:id="29"/>
            <w:bookmarkEnd w:id="30"/>
            <w:bookmarkEnd w:id="31"/>
            <w:bookmarkEnd w:id="32"/>
            <w:bookmarkEnd w:id="33"/>
          </w:p>
        </w:tc>
        <w:tc>
          <w:tcPr>
            <w:tcW w:w="9637" w:type="dxa"/>
            <w:vAlign w:val="center"/>
          </w:tcPr>
          <w:p w14:paraId="7E9B3ECE" w14:textId="69E501AF" w:rsidR="002865F5" w:rsidRPr="0046612E" w:rsidRDefault="00EA24A8" w:rsidP="00977ED0">
            <w:pPr>
              <w:pStyle w:val="2"/>
              <w:spacing w:before="0" w:after="0" w:line="240" w:lineRule="auto"/>
              <w:outlineLvl w:val="1"/>
              <w:rPr>
                <w:rFonts w:ascii="Calibri" w:eastAsiaTheme="minorEastAsia" w:hAnsi="Calibri" w:cs="Calibri"/>
                <w:color w:val="0057B8"/>
                <w:sz w:val="40"/>
                <w:szCs w:val="40"/>
                <w:lang w:eastAsia="zh-CN"/>
              </w:rPr>
            </w:pPr>
            <w:r w:rsidRPr="0046612E">
              <w:rPr>
                <w:rFonts w:ascii="Calibri" w:eastAsiaTheme="minorEastAsia" w:hAnsi="Calibri" w:cs="Calibri"/>
                <w:color w:val="0057B8"/>
                <w:sz w:val="36"/>
                <w:szCs w:val="36"/>
                <w:lang w:eastAsia="zh-CN"/>
              </w:rPr>
              <w:t>课程</w:t>
            </w:r>
            <w:r w:rsidR="002865F5" w:rsidRPr="0046612E">
              <w:rPr>
                <w:rFonts w:ascii="Calibri" w:eastAsiaTheme="minorEastAsia" w:hAnsi="Calibri" w:cs="Calibri"/>
                <w:color w:val="0057B8"/>
                <w:sz w:val="36"/>
                <w:szCs w:val="36"/>
                <w:lang w:eastAsia="zh-CN"/>
              </w:rPr>
              <w:t>概况</w:t>
            </w:r>
          </w:p>
        </w:tc>
      </w:tr>
    </w:tbl>
    <w:p w14:paraId="3629B618" w14:textId="77777777" w:rsidR="002865F5" w:rsidRPr="0046612E" w:rsidRDefault="002865F5" w:rsidP="00977ED0">
      <w:pPr>
        <w:spacing w:after="0" w:line="240" w:lineRule="auto"/>
        <w:rPr>
          <w:rFonts w:eastAsiaTheme="minorEastAsia" w:cs="Calibri"/>
          <w:lang w:eastAsia="zh-CN"/>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27" w:type="dxa"/>
          <w:right w:w="28" w:type="dxa"/>
        </w:tblCellMar>
        <w:tblLook w:val="04A0" w:firstRow="1" w:lastRow="0" w:firstColumn="1" w:lastColumn="0" w:noHBand="0" w:noVBand="1"/>
      </w:tblPr>
      <w:tblGrid>
        <w:gridCol w:w="1996"/>
        <w:gridCol w:w="8264"/>
      </w:tblGrid>
      <w:tr w:rsidR="005A25D8" w:rsidRPr="0046612E" w14:paraId="598BC1C3" w14:textId="77777777" w:rsidTr="00CB2B0D">
        <w:tc>
          <w:tcPr>
            <w:tcW w:w="1985" w:type="dxa"/>
          </w:tcPr>
          <w:p w14:paraId="6FE194A4" w14:textId="24790E8A" w:rsidR="005A25D8" w:rsidRPr="0046612E" w:rsidRDefault="005A25D8" w:rsidP="005A25D8">
            <w:pPr>
              <w:spacing w:after="0" w:line="240" w:lineRule="auto"/>
              <w:rPr>
                <w:rFonts w:eastAsiaTheme="minorEastAsia" w:cs="Calibri"/>
                <w:b/>
                <w:bCs/>
                <w:color w:val="0057B8"/>
                <w:sz w:val="28"/>
                <w:szCs w:val="28"/>
              </w:rPr>
            </w:pPr>
            <w:r w:rsidRPr="0046612E">
              <w:rPr>
                <w:rFonts w:eastAsiaTheme="minorEastAsia" w:cs="Calibri"/>
                <w:b/>
                <w:bCs/>
                <w:color w:val="0057B8"/>
                <w:spacing w:val="1"/>
                <w:sz w:val="28"/>
                <w:szCs w:val="28"/>
                <w:lang w:eastAsia="zh-CN"/>
              </w:rPr>
              <w:t>授课语言</w:t>
            </w:r>
          </w:p>
        </w:tc>
        <w:tc>
          <w:tcPr>
            <w:tcW w:w="8219" w:type="dxa"/>
          </w:tcPr>
          <w:p w14:paraId="3C1054A3" w14:textId="105ED17A" w:rsidR="005A25D8" w:rsidRPr="0046612E" w:rsidRDefault="00C24DD0" w:rsidP="005A25D8">
            <w:pPr>
              <w:widowControl w:val="0"/>
              <w:autoSpaceDE w:val="0"/>
              <w:autoSpaceDN w:val="0"/>
              <w:adjustRightInd w:val="0"/>
              <w:spacing w:after="0" w:line="240" w:lineRule="auto"/>
              <w:ind w:right="68"/>
              <w:jc w:val="both"/>
              <w:rPr>
                <w:rFonts w:eastAsiaTheme="minorEastAsia" w:cs="Calibri"/>
                <w:sz w:val="24"/>
                <w:szCs w:val="24"/>
                <w:lang w:eastAsia="zh-CN"/>
              </w:rPr>
            </w:pPr>
            <w:r>
              <w:rPr>
                <w:rFonts w:eastAsiaTheme="minorEastAsia" w:cs="Calibri" w:hint="eastAsia"/>
                <w:sz w:val="24"/>
                <w:szCs w:val="24"/>
                <w:lang w:eastAsia="zh-CN"/>
              </w:rPr>
              <w:t>英文授课</w:t>
            </w:r>
          </w:p>
        </w:tc>
      </w:tr>
      <w:tr w:rsidR="00CE1FA2" w:rsidRPr="0046612E" w14:paraId="55402500" w14:textId="77777777" w:rsidTr="00CB2B0D">
        <w:tc>
          <w:tcPr>
            <w:tcW w:w="1985" w:type="dxa"/>
          </w:tcPr>
          <w:p w14:paraId="73CA8E73" w14:textId="48DE30A5" w:rsidR="00CE1FA2" w:rsidRPr="0046612E" w:rsidRDefault="005A25D8" w:rsidP="00977ED0">
            <w:pPr>
              <w:spacing w:after="0" w:line="240" w:lineRule="auto"/>
              <w:rPr>
                <w:rFonts w:eastAsiaTheme="minorEastAsia" w:cs="Calibri"/>
                <w:b/>
                <w:bCs/>
                <w:color w:val="0057B8"/>
                <w:sz w:val="28"/>
                <w:szCs w:val="28"/>
              </w:rPr>
            </w:pPr>
            <w:r w:rsidRPr="0046612E">
              <w:rPr>
                <w:rFonts w:eastAsiaTheme="minorEastAsia" w:cs="Calibri"/>
                <w:b/>
                <w:bCs/>
                <w:color w:val="0057B8"/>
                <w:spacing w:val="1"/>
                <w:sz w:val="28"/>
                <w:szCs w:val="28"/>
                <w:lang w:eastAsia="zh-CN"/>
              </w:rPr>
              <w:t>项目</w:t>
            </w:r>
            <w:r w:rsidR="00CE1FA2" w:rsidRPr="0046612E">
              <w:rPr>
                <w:rFonts w:eastAsiaTheme="minorEastAsia" w:cs="Calibri"/>
                <w:b/>
                <w:bCs/>
                <w:color w:val="0057B8"/>
                <w:spacing w:val="1"/>
                <w:sz w:val="28"/>
                <w:szCs w:val="28"/>
                <w:lang w:eastAsia="zh-CN"/>
              </w:rPr>
              <w:t>概览</w:t>
            </w:r>
          </w:p>
        </w:tc>
        <w:tc>
          <w:tcPr>
            <w:tcW w:w="8219" w:type="dxa"/>
          </w:tcPr>
          <w:p w14:paraId="3CC7BA3A" w14:textId="342F7512" w:rsidR="00CE1FA2" w:rsidRPr="0046612E" w:rsidRDefault="005A25D8" w:rsidP="00D04A5A">
            <w:pPr>
              <w:widowControl w:val="0"/>
              <w:autoSpaceDE w:val="0"/>
              <w:autoSpaceDN w:val="0"/>
              <w:adjustRightInd w:val="0"/>
              <w:spacing w:after="0" w:line="240" w:lineRule="auto"/>
              <w:ind w:right="68"/>
              <w:jc w:val="both"/>
              <w:rPr>
                <w:rFonts w:eastAsiaTheme="minorEastAsia" w:cs="Calibri"/>
                <w:sz w:val="24"/>
                <w:szCs w:val="24"/>
                <w:lang w:eastAsia="zh-CN"/>
              </w:rPr>
            </w:pPr>
            <w:r w:rsidRPr="0046612E">
              <w:rPr>
                <w:rFonts w:eastAsiaTheme="minorEastAsia" w:cs="Calibri"/>
                <w:sz w:val="24"/>
                <w:szCs w:val="24"/>
                <w:lang w:eastAsia="zh-CN"/>
              </w:rPr>
              <w:t>项目涵盖澳门大学精选课程、人文参访、名校交流、结业比赛等内容，最大程度的让学员在短时间体验澳门大学的学术特色、品味澳门的城市魅力。</w:t>
            </w:r>
          </w:p>
        </w:tc>
      </w:tr>
      <w:tr w:rsidR="004A2126" w:rsidRPr="0046612E" w14:paraId="3FA7ABC4" w14:textId="77777777" w:rsidTr="00CB2B0D">
        <w:tc>
          <w:tcPr>
            <w:tcW w:w="1985" w:type="dxa"/>
          </w:tcPr>
          <w:p w14:paraId="73EC5EFF" w14:textId="0C487F19" w:rsidR="004A2126" w:rsidRPr="0046612E" w:rsidRDefault="004A2126" w:rsidP="00977ED0">
            <w:pPr>
              <w:spacing w:after="0" w:line="240" w:lineRule="auto"/>
              <w:rPr>
                <w:rFonts w:eastAsiaTheme="minorEastAsia" w:cs="Calibri"/>
                <w:b/>
                <w:bCs/>
                <w:color w:val="0057B8"/>
                <w:spacing w:val="1"/>
                <w:sz w:val="28"/>
                <w:szCs w:val="28"/>
                <w:lang w:eastAsia="zh-CN"/>
              </w:rPr>
            </w:pPr>
            <w:r w:rsidRPr="0046612E">
              <w:rPr>
                <w:rFonts w:eastAsiaTheme="minorEastAsia" w:cs="Calibri"/>
                <w:b/>
                <w:bCs/>
                <w:color w:val="0057B8"/>
                <w:spacing w:val="1"/>
                <w:sz w:val="28"/>
                <w:szCs w:val="28"/>
                <w:lang w:eastAsia="zh-CN"/>
              </w:rPr>
              <w:t>申请对象</w:t>
            </w:r>
          </w:p>
        </w:tc>
        <w:tc>
          <w:tcPr>
            <w:tcW w:w="8219" w:type="dxa"/>
          </w:tcPr>
          <w:p w14:paraId="4E0562AF" w14:textId="59011695" w:rsidR="004A2126" w:rsidRPr="0046612E" w:rsidRDefault="004A2126" w:rsidP="00977ED0">
            <w:pPr>
              <w:widowControl w:val="0"/>
              <w:autoSpaceDE w:val="0"/>
              <w:autoSpaceDN w:val="0"/>
              <w:adjustRightInd w:val="0"/>
              <w:spacing w:after="0" w:line="240" w:lineRule="auto"/>
              <w:ind w:right="68"/>
              <w:jc w:val="both"/>
              <w:rPr>
                <w:rFonts w:eastAsiaTheme="minorEastAsia" w:cs="Calibri"/>
                <w:sz w:val="24"/>
                <w:szCs w:val="24"/>
                <w:lang w:eastAsia="zh-CN"/>
              </w:rPr>
            </w:pPr>
            <w:r w:rsidRPr="0046612E">
              <w:rPr>
                <w:rFonts w:eastAsiaTheme="minorEastAsia" w:cs="Calibri"/>
                <w:sz w:val="24"/>
                <w:szCs w:val="24"/>
                <w:lang w:eastAsia="zh-CN"/>
              </w:rPr>
              <w:t>在读本科生、研究生</w:t>
            </w:r>
          </w:p>
        </w:tc>
      </w:tr>
      <w:tr w:rsidR="004A2126" w:rsidRPr="0046612E" w14:paraId="30D81E88" w14:textId="77777777" w:rsidTr="00CB2B0D">
        <w:tc>
          <w:tcPr>
            <w:tcW w:w="1985" w:type="dxa"/>
          </w:tcPr>
          <w:p w14:paraId="63CD7386" w14:textId="64A50AFE" w:rsidR="004A2126" w:rsidRPr="0046612E" w:rsidRDefault="004A2126" w:rsidP="00977ED0">
            <w:pPr>
              <w:spacing w:after="0" w:line="240" w:lineRule="auto"/>
              <w:rPr>
                <w:rFonts w:eastAsiaTheme="minorEastAsia" w:cs="Calibri"/>
                <w:b/>
                <w:bCs/>
                <w:color w:val="0057B8"/>
                <w:spacing w:val="1"/>
                <w:sz w:val="28"/>
                <w:szCs w:val="28"/>
                <w:lang w:eastAsia="zh-CN"/>
              </w:rPr>
            </w:pPr>
            <w:r w:rsidRPr="0046612E">
              <w:rPr>
                <w:rFonts w:eastAsiaTheme="minorEastAsia" w:cs="Calibri"/>
                <w:b/>
                <w:bCs/>
                <w:color w:val="0057B8"/>
                <w:spacing w:val="1"/>
                <w:sz w:val="28"/>
                <w:szCs w:val="28"/>
                <w:lang w:eastAsia="zh-CN"/>
              </w:rPr>
              <w:t>录取人数</w:t>
            </w:r>
          </w:p>
        </w:tc>
        <w:tc>
          <w:tcPr>
            <w:tcW w:w="8219" w:type="dxa"/>
          </w:tcPr>
          <w:p w14:paraId="5BD5B6F1" w14:textId="70EDE52C" w:rsidR="004A2126" w:rsidRPr="0046612E" w:rsidRDefault="004A2126" w:rsidP="00977ED0">
            <w:pPr>
              <w:widowControl w:val="0"/>
              <w:autoSpaceDE w:val="0"/>
              <w:autoSpaceDN w:val="0"/>
              <w:adjustRightInd w:val="0"/>
              <w:spacing w:after="0" w:line="240" w:lineRule="auto"/>
              <w:ind w:right="68"/>
              <w:jc w:val="both"/>
              <w:rPr>
                <w:rFonts w:eastAsiaTheme="minorEastAsia" w:cs="Calibri"/>
                <w:sz w:val="24"/>
                <w:szCs w:val="24"/>
                <w:lang w:eastAsia="zh-CN"/>
              </w:rPr>
            </w:pPr>
            <w:r w:rsidRPr="0046612E">
              <w:rPr>
                <w:rFonts w:eastAsiaTheme="minorEastAsia" w:cs="Calibri"/>
                <w:sz w:val="24"/>
                <w:szCs w:val="24"/>
                <w:lang w:eastAsia="zh-CN"/>
              </w:rPr>
              <w:t>通常每班</w:t>
            </w:r>
            <w:r w:rsidR="00010B34">
              <w:rPr>
                <w:rFonts w:eastAsiaTheme="minorEastAsia" w:cs="Calibri" w:hint="eastAsia"/>
                <w:sz w:val="24"/>
                <w:szCs w:val="24"/>
                <w:lang w:eastAsia="zh-CN"/>
              </w:rPr>
              <w:t>3</w:t>
            </w:r>
            <w:r w:rsidR="00010B34">
              <w:rPr>
                <w:rFonts w:eastAsiaTheme="minorEastAsia" w:cs="Calibri"/>
                <w:sz w:val="24"/>
                <w:szCs w:val="24"/>
                <w:lang w:eastAsia="zh-CN"/>
              </w:rPr>
              <w:t xml:space="preserve">0 </w:t>
            </w:r>
            <w:r w:rsidR="00010B34">
              <w:rPr>
                <w:rFonts w:eastAsiaTheme="minorEastAsia" w:cs="Calibri" w:hint="eastAsia"/>
                <w:sz w:val="24"/>
                <w:szCs w:val="24"/>
                <w:lang w:eastAsia="zh-CN"/>
              </w:rPr>
              <w:t>-</w:t>
            </w:r>
            <w:r w:rsidR="00010B34">
              <w:rPr>
                <w:rFonts w:eastAsiaTheme="minorEastAsia" w:cs="Calibri"/>
                <w:sz w:val="24"/>
                <w:szCs w:val="24"/>
                <w:lang w:eastAsia="zh-CN"/>
              </w:rPr>
              <w:t xml:space="preserve"> </w:t>
            </w:r>
            <w:r w:rsidR="00D85CAB">
              <w:rPr>
                <w:rFonts w:eastAsiaTheme="minorEastAsia" w:cs="Calibri"/>
                <w:sz w:val="24"/>
                <w:szCs w:val="24"/>
                <w:lang w:eastAsia="zh-CN"/>
              </w:rPr>
              <w:t>40</w:t>
            </w:r>
            <w:r w:rsidRPr="0046612E">
              <w:rPr>
                <w:rFonts w:eastAsiaTheme="minorEastAsia" w:cs="Calibri"/>
                <w:sz w:val="24"/>
                <w:szCs w:val="24"/>
                <w:lang w:eastAsia="zh-CN"/>
              </w:rPr>
              <w:t>人</w:t>
            </w:r>
          </w:p>
        </w:tc>
      </w:tr>
      <w:tr w:rsidR="00446872" w:rsidRPr="0046612E" w14:paraId="0F817986" w14:textId="77777777" w:rsidTr="002135E0">
        <w:trPr>
          <w:trHeight w:val="505"/>
        </w:trPr>
        <w:tc>
          <w:tcPr>
            <w:tcW w:w="1985" w:type="dxa"/>
          </w:tcPr>
          <w:p w14:paraId="7C25E6FB" w14:textId="58545A32" w:rsidR="00446872" w:rsidRPr="0046612E" w:rsidRDefault="00E5368B" w:rsidP="00497819">
            <w:pPr>
              <w:spacing w:after="0" w:line="240" w:lineRule="auto"/>
              <w:rPr>
                <w:rFonts w:eastAsiaTheme="minorEastAsia" w:cs="Calibri"/>
                <w:b/>
                <w:bCs/>
                <w:color w:val="0057B8"/>
                <w:spacing w:val="1"/>
                <w:sz w:val="28"/>
                <w:szCs w:val="28"/>
                <w:lang w:eastAsia="zh-CN"/>
              </w:rPr>
            </w:pPr>
            <w:r>
              <w:rPr>
                <w:rFonts w:eastAsiaTheme="minorEastAsia" w:cs="Calibri" w:hint="eastAsia"/>
                <w:b/>
                <w:bCs/>
                <w:color w:val="0057B8"/>
                <w:spacing w:val="1"/>
                <w:sz w:val="28"/>
                <w:szCs w:val="28"/>
                <w:lang w:eastAsia="zh-CN"/>
              </w:rPr>
              <w:t>奖学金</w:t>
            </w:r>
            <w:r w:rsidR="00497819">
              <w:rPr>
                <w:rFonts w:eastAsiaTheme="minorEastAsia" w:cs="Calibri" w:hint="eastAsia"/>
                <w:b/>
                <w:bCs/>
                <w:color w:val="0057B8"/>
                <w:spacing w:val="1"/>
                <w:sz w:val="28"/>
                <w:szCs w:val="28"/>
                <w:lang w:eastAsia="zh-CN"/>
              </w:rPr>
              <w:t>资助标准及名额</w:t>
            </w:r>
          </w:p>
        </w:tc>
        <w:tc>
          <w:tcPr>
            <w:tcW w:w="8219" w:type="dxa"/>
          </w:tcPr>
          <w:p w14:paraId="5E8C8B99" w14:textId="3FF08C42" w:rsidR="00E5368B" w:rsidRPr="00E5368B" w:rsidRDefault="002B1F64" w:rsidP="00977ED0">
            <w:pPr>
              <w:widowControl w:val="0"/>
              <w:autoSpaceDE w:val="0"/>
              <w:autoSpaceDN w:val="0"/>
              <w:adjustRightInd w:val="0"/>
              <w:spacing w:after="0" w:line="240" w:lineRule="auto"/>
              <w:ind w:right="68"/>
              <w:jc w:val="both"/>
              <w:rPr>
                <w:rFonts w:eastAsiaTheme="minorEastAsia" w:cs="Calibri"/>
                <w:b/>
                <w:bCs/>
                <w:color w:val="0057B8"/>
                <w:spacing w:val="1"/>
                <w:sz w:val="24"/>
                <w:szCs w:val="24"/>
                <w:lang w:eastAsia="zh-CN"/>
              </w:rPr>
            </w:pPr>
            <w:r w:rsidRPr="00E5368B">
              <w:rPr>
                <w:rFonts w:eastAsiaTheme="minorEastAsia" w:cs="Calibri" w:hint="eastAsia"/>
                <w:b/>
                <w:bCs/>
                <w:color w:val="0057B8"/>
                <w:spacing w:val="1"/>
                <w:sz w:val="24"/>
                <w:szCs w:val="24"/>
                <w:lang w:eastAsia="zh-CN"/>
              </w:rPr>
              <w:t>经济与管理</w:t>
            </w:r>
            <w:r w:rsidR="00E5368B" w:rsidRPr="00E5368B">
              <w:rPr>
                <w:rFonts w:eastAsiaTheme="minorEastAsia" w:cs="Calibri" w:hint="eastAsia"/>
                <w:b/>
                <w:bCs/>
                <w:color w:val="0057B8"/>
                <w:spacing w:val="1"/>
                <w:sz w:val="24"/>
                <w:szCs w:val="24"/>
                <w:lang w:eastAsia="zh-CN"/>
              </w:rPr>
              <w:t>方向</w:t>
            </w:r>
          </w:p>
          <w:p w14:paraId="551B3307" w14:textId="3A5AF8B0" w:rsidR="00446872" w:rsidRPr="0046612E" w:rsidRDefault="00E5368B" w:rsidP="00232347">
            <w:pPr>
              <w:widowControl w:val="0"/>
              <w:autoSpaceDE w:val="0"/>
              <w:autoSpaceDN w:val="0"/>
              <w:adjustRightInd w:val="0"/>
              <w:spacing w:after="0" w:line="240" w:lineRule="auto"/>
              <w:ind w:right="68"/>
              <w:jc w:val="both"/>
              <w:rPr>
                <w:rFonts w:eastAsiaTheme="minorEastAsia" w:cs="Calibri"/>
                <w:bCs/>
                <w:sz w:val="24"/>
                <w:szCs w:val="24"/>
                <w:lang w:eastAsia="zh-CN"/>
              </w:rPr>
            </w:pPr>
            <w:r w:rsidRPr="00E5368B">
              <w:rPr>
                <w:rFonts w:eastAsiaTheme="minorEastAsia" w:cs="Calibri" w:hint="eastAsia"/>
                <w:sz w:val="24"/>
                <w:szCs w:val="24"/>
                <w:lang w:eastAsia="zh-CN"/>
              </w:rPr>
              <w:t>奖学金方案：</w:t>
            </w:r>
            <w:r w:rsidR="00AB6049" w:rsidRPr="00E5368B">
              <w:rPr>
                <w:rFonts w:eastAsiaTheme="minorEastAsia" w:cs="Calibri"/>
                <w:sz w:val="24"/>
                <w:szCs w:val="24"/>
                <w:lang w:eastAsia="zh-CN"/>
              </w:rPr>
              <w:t>1</w:t>
            </w:r>
            <w:r w:rsidR="00232347">
              <w:rPr>
                <w:rFonts w:eastAsiaTheme="minorEastAsia" w:cs="Calibri" w:hint="eastAsia"/>
                <w:sz w:val="24"/>
                <w:szCs w:val="24"/>
                <w:lang w:eastAsia="zh-CN"/>
              </w:rPr>
              <w:t>0000</w:t>
            </w:r>
            <w:r w:rsidR="00AB6049" w:rsidRPr="00E5368B">
              <w:rPr>
                <w:rFonts w:eastAsiaTheme="minorEastAsia" w:cs="Calibri" w:hint="eastAsia"/>
                <w:sz w:val="24"/>
                <w:szCs w:val="24"/>
                <w:lang w:eastAsia="zh-CN"/>
              </w:rPr>
              <w:t>元（</w:t>
            </w:r>
            <w:proofErr w:type="gramStart"/>
            <w:r w:rsidR="00AB6049" w:rsidRPr="00E5368B">
              <w:rPr>
                <w:rFonts w:eastAsiaTheme="minorEastAsia" w:cs="Calibri" w:hint="eastAsia"/>
                <w:sz w:val="24"/>
                <w:szCs w:val="24"/>
                <w:lang w:eastAsia="zh-CN"/>
              </w:rPr>
              <w:t>限贫困</w:t>
            </w:r>
            <w:proofErr w:type="gramEnd"/>
            <w:r w:rsidR="00AB6049" w:rsidRPr="00E5368B">
              <w:rPr>
                <w:rFonts w:eastAsiaTheme="minorEastAsia" w:cs="Calibri" w:hint="eastAsia"/>
                <w:sz w:val="24"/>
                <w:szCs w:val="24"/>
                <w:lang w:eastAsia="zh-CN"/>
              </w:rPr>
              <w:t>生）</w:t>
            </w:r>
            <w:r w:rsidR="00AB6049" w:rsidRPr="00E5368B">
              <w:rPr>
                <w:rFonts w:eastAsiaTheme="minorEastAsia" w:cs="Calibri"/>
                <w:sz w:val="24"/>
                <w:szCs w:val="24"/>
                <w:lang w:eastAsia="zh-CN"/>
              </w:rPr>
              <w:t xml:space="preserve">2 </w:t>
            </w:r>
            <w:r w:rsidR="00AB6049" w:rsidRPr="00E5368B">
              <w:rPr>
                <w:rFonts w:eastAsiaTheme="minorEastAsia" w:cs="Calibri" w:hint="eastAsia"/>
                <w:sz w:val="24"/>
                <w:szCs w:val="24"/>
                <w:lang w:eastAsia="zh-CN"/>
              </w:rPr>
              <w:t>人</w:t>
            </w:r>
            <w:r w:rsidR="00AB6049">
              <w:rPr>
                <w:rFonts w:eastAsiaTheme="minorEastAsia" w:cs="Calibri" w:hint="eastAsia"/>
                <w:sz w:val="24"/>
                <w:szCs w:val="24"/>
                <w:lang w:eastAsia="zh-CN"/>
              </w:rPr>
              <w:t>、</w:t>
            </w:r>
            <w:r w:rsidRPr="00E5368B">
              <w:rPr>
                <w:rFonts w:eastAsiaTheme="minorEastAsia" w:cs="Calibri"/>
                <w:sz w:val="24"/>
                <w:szCs w:val="24"/>
                <w:lang w:eastAsia="zh-CN"/>
              </w:rPr>
              <w:t xml:space="preserve">7500 </w:t>
            </w:r>
            <w:r w:rsidRPr="00E5368B">
              <w:rPr>
                <w:rFonts w:eastAsiaTheme="minorEastAsia" w:cs="Calibri" w:hint="eastAsia"/>
                <w:sz w:val="24"/>
                <w:szCs w:val="24"/>
                <w:lang w:eastAsia="zh-CN"/>
              </w:rPr>
              <w:t>元</w:t>
            </w:r>
            <w:r w:rsidRPr="00E5368B">
              <w:rPr>
                <w:rFonts w:eastAsiaTheme="minorEastAsia" w:cs="Calibri"/>
                <w:sz w:val="24"/>
                <w:szCs w:val="24"/>
                <w:lang w:eastAsia="zh-CN"/>
              </w:rPr>
              <w:t xml:space="preserve"> </w:t>
            </w:r>
            <w:r w:rsidR="009D477F">
              <w:rPr>
                <w:rFonts w:eastAsiaTheme="minorEastAsia" w:cs="Calibri" w:hint="eastAsia"/>
                <w:sz w:val="24"/>
                <w:szCs w:val="24"/>
                <w:lang w:eastAsia="zh-CN"/>
              </w:rPr>
              <w:t>3</w:t>
            </w:r>
            <w:r w:rsidRPr="00E5368B">
              <w:rPr>
                <w:rFonts w:eastAsiaTheme="minorEastAsia" w:cs="Calibri" w:hint="eastAsia"/>
                <w:sz w:val="24"/>
                <w:szCs w:val="24"/>
                <w:lang w:eastAsia="zh-CN"/>
              </w:rPr>
              <w:t>人、</w:t>
            </w:r>
            <w:r w:rsidRPr="00E5368B">
              <w:rPr>
                <w:rFonts w:eastAsiaTheme="minorEastAsia" w:cs="Calibri"/>
                <w:sz w:val="24"/>
                <w:szCs w:val="24"/>
                <w:lang w:eastAsia="zh-CN"/>
              </w:rPr>
              <w:t xml:space="preserve">7000 </w:t>
            </w:r>
            <w:r w:rsidRPr="00E5368B">
              <w:rPr>
                <w:rFonts w:eastAsiaTheme="minorEastAsia" w:cs="Calibri" w:hint="eastAsia"/>
                <w:sz w:val="24"/>
                <w:szCs w:val="24"/>
                <w:lang w:eastAsia="zh-CN"/>
              </w:rPr>
              <w:t>元</w:t>
            </w:r>
            <w:r w:rsidRPr="00E5368B">
              <w:rPr>
                <w:rFonts w:eastAsiaTheme="minorEastAsia" w:cs="Calibri"/>
                <w:sz w:val="24"/>
                <w:szCs w:val="24"/>
                <w:lang w:eastAsia="zh-CN"/>
              </w:rPr>
              <w:t xml:space="preserve"> </w:t>
            </w:r>
            <w:r w:rsidR="009D477F">
              <w:rPr>
                <w:rFonts w:eastAsiaTheme="minorEastAsia" w:cs="Calibri" w:hint="eastAsia"/>
                <w:sz w:val="24"/>
                <w:szCs w:val="24"/>
                <w:lang w:eastAsia="zh-CN"/>
              </w:rPr>
              <w:t>6</w:t>
            </w:r>
            <w:r w:rsidRPr="00E5368B">
              <w:rPr>
                <w:rFonts w:eastAsiaTheme="minorEastAsia" w:cs="Calibri"/>
                <w:sz w:val="24"/>
                <w:szCs w:val="24"/>
                <w:lang w:eastAsia="zh-CN"/>
              </w:rPr>
              <w:t xml:space="preserve"> </w:t>
            </w:r>
            <w:r w:rsidRPr="00E5368B">
              <w:rPr>
                <w:rFonts w:eastAsiaTheme="minorEastAsia" w:cs="Calibri" w:hint="eastAsia"/>
                <w:sz w:val="24"/>
                <w:szCs w:val="24"/>
                <w:lang w:eastAsia="zh-CN"/>
              </w:rPr>
              <w:t>人、</w:t>
            </w:r>
            <w:r w:rsidRPr="00E5368B">
              <w:rPr>
                <w:rFonts w:eastAsiaTheme="minorEastAsia" w:cs="Calibri"/>
                <w:sz w:val="24"/>
                <w:szCs w:val="24"/>
                <w:lang w:eastAsia="zh-CN"/>
              </w:rPr>
              <w:t>5000</w:t>
            </w:r>
            <w:r w:rsidRPr="00E5368B">
              <w:rPr>
                <w:rFonts w:eastAsiaTheme="minorEastAsia" w:cs="Calibri" w:hint="eastAsia"/>
                <w:sz w:val="24"/>
                <w:szCs w:val="24"/>
                <w:lang w:eastAsia="zh-CN"/>
              </w:rPr>
              <w:t>元</w:t>
            </w:r>
            <w:r w:rsidRPr="00E5368B">
              <w:rPr>
                <w:rFonts w:eastAsiaTheme="minorEastAsia" w:cs="Calibri"/>
                <w:sz w:val="24"/>
                <w:szCs w:val="24"/>
                <w:lang w:eastAsia="zh-CN"/>
              </w:rPr>
              <w:t>3</w:t>
            </w:r>
            <w:r w:rsidRPr="00E5368B">
              <w:rPr>
                <w:rFonts w:eastAsiaTheme="minorEastAsia" w:cs="Calibri" w:hint="eastAsia"/>
                <w:sz w:val="24"/>
                <w:szCs w:val="24"/>
                <w:lang w:eastAsia="zh-CN"/>
              </w:rPr>
              <w:t>人、</w:t>
            </w:r>
            <w:r w:rsidRPr="00E5368B">
              <w:rPr>
                <w:rFonts w:eastAsiaTheme="minorEastAsia" w:cs="Calibri"/>
                <w:sz w:val="24"/>
                <w:szCs w:val="24"/>
                <w:lang w:eastAsia="zh-CN"/>
              </w:rPr>
              <w:t xml:space="preserve">3000 </w:t>
            </w:r>
            <w:r w:rsidRPr="00E5368B">
              <w:rPr>
                <w:rFonts w:eastAsiaTheme="minorEastAsia" w:cs="Calibri" w:hint="eastAsia"/>
                <w:sz w:val="24"/>
                <w:szCs w:val="24"/>
                <w:lang w:eastAsia="zh-CN"/>
              </w:rPr>
              <w:t>元</w:t>
            </w:r>
            <w:r w:rsidRPr="00E5368B">
              <w:rPr>
                <w:rFonts w:eastAsiaTheme="minorEastAsia" w:cs="Calibri"/>
                <w:sz w:val="24"/>
                <w:szCs w:val="24"/>
                <w:lang w:eastAsia="zh-CN"/>
              </w:rPr>
              <w:t xml:space="preserve"> 8</w:t>
            </w:r>
            <w:r w:rsidR="00AB6049">
              <w:rPr>
                <w:rFonts w:eastAsiaTheme="minorEastAsia" w:cs="Calibri" w:hint="eastAsia"/>
                <w:sz w:val="24"/>
                <w:szCs w:val="24"/>
                <w:lang w:eastAsia="zh-CN"/>
              </w:rPr>
              <w:t>人</w:t>
            </w:r>
            <w:r>
              <w:rPr>
                <w:rFonts w:eastAsiaTheme="minorEastAsia" w:cs="Calibri" w:hint="eastAsia"/>
                <w:sz w:val="24"/>
                <w:szCs w:val="24"/>
                <w:lang w:eastAsia="zh-CN"/>
              </w:rPr>
              <w:t>。</w:t>
            </w:r>
          </w:p>
        </w:tc>
      </w:tr>
      <w:tr w:rsidR="00E5368B" w:rsidRPr="0046612E" w14:paraId="292315B2" w14:textId="77777777" w:rsidTr="00CB2B0D">
        <w:tc>
          <w:tcPr>
            <w:tcW w:w="1985" w:type="dxa"/>
          </w:tcPr>
          <w:p w14:paraId="252301F9" w14:textId="77777777" w:rsidR="00E5368B" w:rsidRPr="0046612E" w:rsidRDefault="00E5368B" w:rsidP="00977ED0">
            <w:pPr>
              <w:spacing w:after="0" w:line="240" w:lineRule="auto"/>
              <w:rPr>
                <w:rFonts w:eastAsiaTheme="minorEastAsia" w:cs="Calibri"/>
                <w:b/>
                <w:bCs/>
                <w:color w:val="0057B8"/>
                <w:spacing w:val="1"/>
                <w:sz w:val="28"/>
                <w:szCs w:val="28"/>
                <w:lang w:eastAsia="zh-CN"/>
              </w:rPr>
            </w:pPr>
          </w:p>
        </w:tc>
        <w:tc>
          <w:tcPr>
            <w:tcW w:w="8219" w:type="dxa"/>
          </w:tcPr>
          <w:p w14:paraId="5E0ADCB6" w14:textId="794EE168" w:rsidR="00E5368B" w:rsidRPr="00E5368B" w:rsidRDefault="00E5368B" w:rsidP="00E5368B">
            <w:pPr>
              <w:widowControl w:val="0"/>
              <w:autoSpaceDE w:val="0"/>
              <w:autoSpaceDN w:val="0"/>
              <w:adjustRightInd w:val="0"/>
              <w:spacing w:after="0" w:line="240" w:lineRule="auto"/>
              <w:ind w:right="68"/>
              <w:jc w:val="both"/>
              <w:rPr>
                <w:rFonts w:eastAsiaTheme="minorEastAsia" w:cs="Calibri"/>
                <w:b/>
                <w:bCs/>
                <w:color w:val="0057B8"/>
                <w:spacing w:val="1"/>
                <w:sz w:val="24"/>
                <w:szCs w:val="24"/>
                <w:lang w:eastAsia="zh-CN"/>
              </w:rPr>
            </w:pPr>
            <w:r w:rsidRPr="00E5368B">
              <w:rPr>
                <w:rFonts w:eastAsiaTheme="minorEastAsia" w:cs="Calibri" w:hint="eastAsia"/>
                <w:b/>
                <w:bCs/>
                <w:color w:val="0057B8"/>
                <w:spacing w:val="1"/>
                <w:sz w:val="24"/>
                <w:szCs w:val="24"/>
                <w:lang w:eastAsia="zh-CN"/>
              </w:rPr>
              <w:t>商务沟通与领导力</w:t>
            </w:r>
            <w:r>
              <w:rPr>
                <w:rFonts w:eastAsiaTheme="minorEastAsia" w:cs="Calibri" w:hint="eastAsia"/>
                <w:b/>
                <w:bCs/>
                <w:color w:val="0057B8"/>
                <w:spacing w:val="1"/>
                <w:sz w:val="24"/>
                <w:szCs w:val="24"/>
                <w:lang w:eastAsia="zh-CN"/>
              </w:rPr>
              <w:t>方向</w:t>
            </w:r>
          </w:p>
          <w:p w14:paraId="4B0F685A" w14:textId="391B7165" w:rsidR="00E5368B" w:rsidRPr="00E5368B" w:rsidRDefault="00E5368B" w:rsidP="00232347">
            <w:pPr>
              <w:widowControl w:val="0"/>
              <w:autoSpaceDE w:val="0"/>
              <w:autoSpaceDN w:val="0"/>
              <w:adjustRightInd w:val="0"/>
              <w:spacing w:after="0" w:line="240" w:lineRule="auto"/>
              <w:ind w:right="68"/>
              <w:jc w:val="both"/>
              <w:rPr>
                <w:rFonts w:eastAsiaTheme="minorEastAsia" w:cs="Calibri"/>
                <w:sz w:val="24"/>
                <w:szCs w:val="24"/>
                <w:lang w:eastAsia="zh-CN"/>
              </w:rPr>
            </w:pPr>
            <w:r>
              <w:rPr>
                <w:rFonts w:eastAsiaTheme="minorEastAsia" w:cs="Calibri" w:hint="eastAsia"/>
                <w:sz w:val="24"/>
                <w:szCs w:val="24"/>
                <w:lang w:eastAsia="zh-CN"/>
              </w:rPr>
              <w:t>奖学金方案：</w:t>
            </w:r>
            <w:r w:rsidR="00232347" w:rsidRPr="00E5368B">
              <w:rPr>
                <w:rFonts w:eastAsiaTheme="minorEastAsia" w:cs="Calibri"/>
                <w:sz w:val="24"/>
                <w:szCs w:val="24"/>
                <w:lang w:eastAsia="zh-CN"/>
              </w:rPr>
              <w:t>1</w:t>
            </w:r>
            <w:r w:rsidR="00232347">
              <w:rPr>
                <w:rFonts w:eastAsiaTheme="minorEastAsia" w:cs="Calibri" w:hint="eastAsia"/>
                <w:sz w:val="24"/>
                <w:szCs w:val="24"/>
                <w:lang w:eastAsia="zh-CN"/>
              </w:rPr>
              <w:t>0000</w:t>
            </w:r>
            <w:r w:rsidR="00232347" w:rsidRPr="00E5368B">
              <w:rPr>
                <w:rFonts w:eastAsiaTheme="minorEastAsia" w:cs="Calibri" w:hint="eastAsia"/>
                <w:sz w:val="24"/>
                <w:szCs w:val="24"/>
                <w:lang w:eastAsia="zh-CN"/>
              </w:rPr>
              <w:t>元（</w:t>
            </w:r>
            <w:proofErr w:type="gramStart"/>
            <w:r w:rsidR="00232347" w:rsidRPr="00E5368B">
              <w:rPr>
                <w:rFonts w:eastAsiaTheme="minorEastAsia" w:cs="Calibri" w:hint="eastAsia"/>
                <w:sz w:val="24"/>
                <w:szCs w:val="24"/>
                <w:lang w:eastAsia="zh-CN"/>
              </w:rPr>
              <w:t>限贫困</w:t>
            </w:r>
            <w:proofErr w:type="gramEnd"/>
            <w:r w:rsidR="00232347" w:rsidRPr="00E5368B">
              <w:rPr>
                <w:rFonts w:eastAsiaTheme="minorEastAsia" w:cs="Calibri" w:hint="eastAsia"/>
                <w:sz w:val="24"/>
                <w:szCs w:val="24"/>
                <w:lang w:eastAsia="zh-CN"/>
              </w:rPr>
              <w:t>生）</w:t>
            </w:r>
            <w:r w:rsidR="00232347" w:rsidRPr="00E5368B">
              <w:rPr>
                <w:rFonts w:eastAsiaTheme="minorEastAsia" w:cs="Calibri"/>
                <w:sz w:val="24"/>
                <w:szCs w:val="24"/>
                <w:lang w:eastAsia="zh-CN"/>
              </w:rPr>
              <w:t>2</w:t>
            </w:r>
            <w:r w:rsidR="00232347" w:rsidRPr="00E5368B">
              <w:rPr>
                <w:rFonts w:eastAsiaTheme="minorEastAsia" w:cs="Calibri" w:hint="eastAsia"/>
                <w:sz w:val="24"/>
                <w:szCs w:val="24"/>
                <w:lang w:eastAsia="zh-CN"/>
              </w:rPr>
              <w:t>人</w:t>
            </w:r>
            <w:r w:rsidR="00232347">
              <w:rPr>
                <w:rFonts w:eastAsiaTheme="minorEastAsia" w:cs="Calibri" w:hint="eastAsia"/>
                <w:sz w:val="24"/>
                <w:szCs w:val="24"/>
                <w:lang w:eastAsia="zh-CN"/>
              </w:rPr>
              <w:t>、</w:t>
            </w:r>
            <w:r w:rsidRPr="00E5368B">
              <w:rPr>
                <w:rFonts w:eastAsiaTheme="minorEastAsia" w:cs="Calibri"/>
                <w:sz w:val="24"/>
                <w:szCs w:val="24"/>
                <w:lang w:eastAsia="zh-CN"/>
              </w:rPr>
              <w:t xml:space="preserve">7500 </w:t>
            </w:r>
            <w:r w:rsidRPr="00E5368B">
              <w:rPr>
                <w:rFonts w:eastAsiaTheme="minorEastAsia" w:cs="Calibri" w:hint="eastAsia"/>
                <w:sz w:val="24"/>
                <w:szCs w:val="24"/>
                <w:lang w:eastAsia="zh-CN"/>
              </w:rPr>
              <w:t>元</w:t>
            </w:r>
            <w:r w:rsidRPr="00E5368B">
              <w:rPr>
                <w:rFonts w:eastAsiaTheme="minorEastAsia" w:cs="Calibri"/>
                <w:sz w:val="24"/>
                <w:szCs w:val="24"/>
                <w:lang w:eastAsia="zh-CN"/>
              </w:rPr>
              <w:t xml:space="preserve"> 2</w:t>
            </w:r>
            <w:r w:rsidRPr="00E5368B">
              <w:rPr>
                <w:rFonts w:eastAsiaTheme="minorEastAsia" w:cs="Calibri" w:hint="eastAsia"/>
                <w:sz w:val="24"/>
                <w:szCs w:val="24"/>
                <w:lang w:eastAsia="zh-CN"/>
              </w:rPr>
              <w:t>人、</w:t>
            </w:r>
            <w:r w:rsidRPr="00E5368B">
              <w:rPr>
                <w:rFonts w:eastAsiaTheme="minorEastAsia" w:cs="Calibri"/>
                <w:sz w:val="24"/>
                <w:szCs w:val="24"/>
                <w:lang w:eastAsia="zh-CN"/>
              </w:rPr>
              <w:t xml:space="preserve">7000 </w:t>
            </w:r>
            <w:r w:rsidRPr="00E5368B">
              <w:rPr>
                <w:rFonts w:eastAsiaTheme="minorEastAsia" w:cs="Calibri" w:hint="eastAsia"/>
                <w:sz w:val="24"/>
                <w:szCs w:val="24"/>
                <w:lang w:eastAsia="zh-CN"/>
              </w:rPr>
              <w:t>元</w:t>
            </w:r>
            <w:r w:rsidRPr="00E5368B">
              <w:rPr>
                <w:rFonts w:eastAsiaTheme="minorEastAsia" w:cs="Calibri"/>
                <w:sz w:val="24"/>
                <w:szCs w:val="24"/>
                <w:lang w:eastAsia="zh-CN"/>
              </w:rPr>
              <w:t xml:space="preserve"> 3 </w:t>
            </w:r>
            <w:r w:rsidRPr="00E5368B">
              <w:rPr>
                <w:rFonts w:eastAsiaTheme="minorEastAsia" w:cs="Calibri" w:hint="eastAsia"/>
                <w:sz w:val="24"/>
                <w:szCs w:val="24"/>
                <w:lang w:eastAsia="zh-CN"/>
              </w:rPr>
              <w:t>人、</w:t>
            </w:r>
            <w:r w:rsidRPr="00E5368B">
              <w:rPr>
                <w:rFonts w:eastAsiaTheme="minorEastAsia" w:cs="Calibri"/>
                <w:sz w:val="24"/>
                <w:szCs w:val="24"/>
                <w:lang w:eastAsia="zh-CN"/>
              </w:rPr>
              <w:t>5000</w:t>
            </w:r>
            <w:r w:rsidRPr="00E5368B">
              <w:rPr>
                <w:rFonts w:eastAsiaTheme="minorEastAsia" w:cs="Calibri" w:hint="eastAsia"/>
                <w:sz w:val="24"/>
                <w:szCs w:val="24"/>
                <w:lang w:eastAsia="zh-CN"/>
              </w:rPr>
              <w:t>元</w:t>
            </w:r>
            <w:r w:rsidRPr="00E5368B">
              <w:rPr>
                <w:rFonts w:eastAsiaTheme="minorEastAsia" w:cs="Calibri"/>
                <w:sz w:val="24"/>
                <w:szCs w:val="24"/>
                <w:lang w:eastAsia="zh-CN"/>
              </w:rPr>
              <w:t>2</w:t>
            </w:r>
            <w:r w:rsidRPr="00E5368B">
              <w:rPr>
                <w:rFonts w:eastAsiaTheme="minorEastAsia" w:cs="Calibri" w:hint="eastAsia"/>
                <w:sz w:val="24"/>
                <w:szCs w:val="24"/>
                <w:lang w:eastAsia="zh-CN"/>
              </w:rPr>
              <w:t>人、</w:t>
            </w:r>
            <w:r w:rsidRPr="00E5368B">
              <w:rPr>
                <w:rFonts w:eastAsiaTheme="minorEastAsia" w:cs="Calibri"/>
                <w:sz w:val="24"/>
                <w:szCs w:val="24"/>
                <w:lang w:eastAsia="zh-CN"/>
              </w:rPr>
              <w:t xml:space="preserve">3000 </w:t>
            </w:r>
            <w:r w:rsidRPr="00E5368B">
              <w:rPr>
                <w:rFonts w:eastAsiaTheme="minorEastAsia" w:cs="Calibri" w:hint="eastAsia"/>
                <w:sz w:val="24"/>
                <w:szCs w:val="24"/>
                <w:lang w:eastAsia="zh-CN"/>
              </w:rPr>
              <w:t>元</w:t>
            </w:r>
            <w:r w:rsidRPr="00E5368B">
              <w:rPr>
                <w:rFonts w:eastAsiaTheme="minorEastAsia" w:cs="Calibri"/>
                <w:sz w:val="24"/>
                <w:szCs w:val="24"/>
                <w:lang w:eastAsia="zh-CN"/>
              </w:rPr>
              <w:t xml:space="preserve"> 7</w:t>
            </w:r>
            <w:r w:rsidR="00232347">
              <w:rPr>
                <w:rFonts w:eastAsiaTheme="minorEastAsia" w:cs="Calibri" w:hint="eastAsia"/>
                <w:sz w:val="24"/>
                <w:szCs w:val="24"/>
                <w:lang w:eastAsia="zh-CN"/>
              </w:rPr>
              <w:t>人</w:t>
            </w:r>
            <w:r>
              <w:rPr>
                <w:rFonts w:eastAsiaTheme="minorEastAsia" w:cs="Calibri" w:hint="eastAsia"/>
                <w:sz w:val="24"/>
                <w:szCs w:val="24"/>
                <w:lang w:eastAsia="zh-CN"/>
              </w:rPr>
              <w:t>。</w:t>
            </w:r>
          </w:p>
        </w:tc>
      </w:tr>
      <w:tr w:rsidR="000D5DED" w:rsidRPr="0046612E" w14:paraId="073CDEE0" w14:textId="77777777" w:rsidTr="00CB2B0D">
        <w:tc>
          <w:tcPr>
            <w:tcW w:w="1985" w:type="dxa"/>
          </w:tcPr>
          <w:p w14:paraId="70CD5FCD" w14:textId="77777777" w:rsidR="000D5DED" w:rsidRPr="0046612E" w:rsidRDefault="000D5DED" w:rsidP="00977ED0">
            <w:pPr>
              <w:spacing w:after="0" w:line="240" w:lineRule="auto"/>
              <w:rPr>
                <w:rFonts w:eastAsiaTheme="minorEastAsia" w:cs="Calibri"/>
                <w:b/>
                <w:bCs/>
                <w:color w:val="0057B8"/>
                <w:spacing w:val="1"/>
                <w:sz w:val="28"/>
                <w:szCs w:val="28"/>
                <w:lang w:eastAsia="zh-CN"/>
              </w:rPr>
            </w:pPr>
          </w:p>
        </w:tc>
        <w:tc>
          <w:tcPr>
            <w:tcW w:w="8219" w:type="dxa"/>
          </w:tcPr>
          <w:p w14:paraId="0E8B10B8" w14:textId="77777777" w:rsidR="000D5DED" w:rsidRPr="00E5368B" w:rsidRDefault="000D5DED" w:rsidP="000D5DED">
            <w:pPr>
              <w:widowControl w:val="0"/>
              <w:autoSpaceDE w:val="0"/>
              <w:autoSpaceDN w:val="0"/>
              <w:adjustRightInd w:val="0"/>
              <w:spacing w:after="0" w:line="240" w:lineRule="auto"/>
              <w:ind w:right="68"/>
              <w:jc w:val="both"/>
              <w:rPr>
                <w:rFonts w:eastAsiaTheme="minorEastAsia" w:cs="Calibri"/>
                <w:b/>
                <w:bCs/>
                <w:color w:val="0057B8"/>
                <w:spacing w:val="1"/>
                <w:sz w:val="24"/>
                <w:szCs w:val="24"/>
                <w:lang w:eastAsia="zh-CN"/>
              </w:rPr>
            </w:pPr>
            <w:r w:rsidRPr="00E5368B">
              <w:rPr>
                <w:rFonts w:eastAsiaTheme="minorEastAsia" w:cs="Calibri" w:hint="eastAsia"/>
                <w:b/>
                <w:bCs/>
                <w:color w:val="0057B8"/>
                <w:spacing w:val="1"/>
                <w:sz w:val="24"/>
                <w:szCs w:val="24"/>
                <w:lang w:eastAsia="zh-CN"/>
              </w:rPr>
              <w:t>医学与医药方向</w:t>
            </w:r>
          </w:p>
          <w:p w14:paraId="11E131B6" w14:textId="2601B560" w:rsidR="000D5DED" w:rsidRPr="00E5368B" w:rsidRDefault="000D5DED" w:rsidP="00232347">
            <w:pPr>
              <w:widowControl w:val="0"/>
              <w:autoSpaceDE w:val="0"/>
              <w:autoSpaceDN w:val="0"/>
              <w:adjustRightInd w:val="0"/>
              <w:spacing w:after="0" w:line="240" w:lineRule="auto"/>
              <w:ind w:right="68"/>
              <w:jc w:val="both"/>
              <w:rPr>
                <w:rFonts w:eastAsiaTheme="minorEastAsia" w:cs="Calibri"/>
                <w:b/>
                <w:bCs/>
                <w:color w:val="0057B8"/>
                <w:spacing w:val="1"/>
                <w:sz w:val="24"/>
                <w:szCs w:val="24"/>
                <w:lang w:eastAsia="zh-CN"/>
              </w:rPr>
            </w:pPr>
            <w:r>
              <w:rPr>
                <w:rFonts w:eastAsiaTheme="minorEastAsia" w:cs="Calibri" w:hint="eastAsia"/>
                <w:sz w:val="24"/>
                <w:szCs w:val="24"/>
                <w:lang w:eastAsia="zh-CN"/>
              </w:rPr>
              <w:t>奖学金方案：</w:t>
            </w:r>
            <w:r w:rsidR="00232347" w:rsidRPr="00E5368B">
              <w:rPr>
                <w:rFonts w:eastAsiaTheme="minorEastAsia" w:cs="Calibri"/>
                <w:sz w:val="24"/>
                <w:szCs w:val="24"/>
                <w:lang w:eastAsia="zh-CN"/>
              </w:rPr>
              <w:t>1</w:t>
            </w:r>
            <w:r w:rsidR="00232347">
              <w:rPr>
                <w:rFonts w:eastAsiaTheme="minorEastAsia" w:cs="Calibri" w:hint="eastAsia"/>
                <w:sz w:val="24"/>
                <w:szCs w:val="24"/>
                <w:lang w:eastAsia="zh-CN"/>
              </w:rPr>
              <w:t>0000</w:t>
            </w:r>
            <w:r w:rsidR="00232347" w:rsidRPr="00E5368B">
              <w:rPr>
                <w:rFonts w:eastAsiaTheme="minorEastAsia" w:cs="Calibri" w:hint="eastAsia"/>
                <w:sz w:val="24"/>
                <w:szCs w:val="24"/>
                <w:lang w:eastAsia="zh-CN"/>
              </w:rPr>
              <w:t>元（</w:t>
            </w:r>
            <w:proofErr w:type="gramStart"/>
            <w:r w:rsidR="00232347" w:rsidRPr="00E5368B">
              <w:rPr>
                <w:rFonts w:eastAsiaTheme="minorEastAsia" w:cs="Calibri" w:hint="eastAsia"/>
                <w:sz w:val="24"/>
                <w:szCs w:val="24"/>
                <w:lang w:eastAsia="zh-CN"/>
              </w:rPr>
              <w:t>限贫困</w:t>
            </w:r>
            <w:proofErr w:type="gramEnd"/>
            <w:r w:rsidR="00232347" w:rsidRPr="00E5368B">
              <w:rPr>
                <w:rFonts w:eastAsiaTheme="minorEastAsia" w:cs="Calibri" w:hint="eastAsia"/>
                <w:sz w:val="24"/>
                <w:szCs w:val="24"/>
                <w:lang w:eastAsia="zh-CN"/>
              </w:rPr>
              <w:t>生）</w:t>
            </w:r>
            <w:r w:rsidR="00232347" w:rsidRPr="00E5368B">
              <w:rPr>
                <w:rFonts w:eastAsiaTheme="minorEastAsia" w:cs="Calibri"/>
                <w:sz w:val="24"/>
                <w:szCs w:val="24"/>
                <w:lang w:eastAsia="zh-CN"/>
              </w:rPr>
              <w:t>2</w:t>
            </w:r>
            <w:r w:rsidR="00232347" w:rsidRPr="00E5368B">
              <w:rPr>
                <w:rFonts w:eastAsiaTheme="minorEastAsia" w:cs="Calibri" w:hint="eastAsia"/>
                <w:sz w:val="24"/>
                <w:szCs w:val="24"/>
                <w:lang w:eastAsia="zh-CN"/>
              </w:rPr>
              <w:t>人</w:t>
            </w:r>
            <w:r w:rsidR="00232347">
              <w:rPr>
                <w:rFonts w:eastAsiaTheme="minorEastAsia" w:cs="Calibri" w:hint="eastAsia"/>
                <w:sz w:val="24"/>
                <w:szCs w:val="24"/>
                <w:lang w:eastAsia="zh-CN"/>
              </w:rPr>
              <w:t>、</w:t>
            </w:r>
            <w:r w:rsidRPr="00E5368B">
              <w:rPr>
                <w:rFonts w:eastAsiaTheme="minorEastAsia" w:cs="Calibri"/>
                <w:sz w:val="24"/>
                <w:szCs w:val="24"/>
                <w:lang w:eastAsia="zh-CN"/>
              </w:rPr>
              <w:t xml:space="preserve">7500 </w:t>
            </w:r>
            <w:r w:rsidRPr="00E5368B">
              <w:rPr>
                <w:rFonts w:eastAsiaTheme="minorEastAsia" w:cs="Calibri" w:hint="eastAsia"/>
                <w:sz w:val="24"/>
                <w:szCs w:val="24"/>
                <w:lang w:eastAsia="zh-CN"/>
              </w:rPr>
              <w:t>元</w:t>
            </w:r>
            <w:r w:rsidRPr="00E5368B">
              <w:rPr>
                <w:rFonts w:eastAsiaTheme="minorEastAsia" w:cs="Calibri"/>
                <w:sz w:val="24"/>
                <w:szCs w:val="24"/>
                <w:lang w:eastAsia="zh-CN"/>
              </w:rPr>
              <w:t xml:space="preserve"> </w:t>
            </w:r>
            <w:r w:rsidR="00287CE6">
              <w:rPr>
                <w:rFonts w:eastAsiaTheme="minorEastAsia" w:cs="Calibri" w:hint="eastAsia"/>
                <w:sz w:val="24"/>
                <w:szCs w:val="24"/>
                <w:lang w:eastAsia="zh-CN"/>
              </w:rPr>
              <w:t>2</w:t>
            </w:r>
            <w:r w:rsidRPr="00E5368B">
              <w:rPr>
                <w:rFonts w:eastAsiaTheme="minorEastAsia" w:cs="Calibri" w:hint="eastAsia"/>
                <w:sz w:val="24"/>
                <w:szCs w:val="24"/>
                <w:lang w:eastAsia="zh-CN"/>
              </w:rPr>
              <w:t>人、</w:t>
            </w:r>
            <w:r w:rsidRPr="00E5368B">
              <w:rPr>
                <w:rFonts w:eastAsiaTheme="minorEastAsia" w:cs="Calibri"/>
                <w:sz w:val="24"/>
                <w:szCs w:val="24"/>
                <w:lang w:eastAsia="zh-CN"/>
              </w:rPr>
              <w:t xml:space="preserve">7000 </w:t>
            </w:r>
            <w:r w:rsidRPr="00E5368B">
              <w:rPr>
                <w:rFonts w:eastAsiaTheme="minorEastAsia" w:cs="Calibri" w:hint="eastAsia"/>
                <w:sz w:val="24"/>
                <w:szCs w:val="24"/>
                <w:lang w:eastAsia="zh-CN"/>
              </w:rPr>
              <w:t>元</w:t>
            </w:r>
            <w:r w:rsidR="00287CE6">
              <w:rPr>
                <w:rFonts w:eastAsiaTheme="minorEastAsia" w:cs="Calibri" w:hint="eastAsia"/>
                <w:sz w:val="24"/>
                <w:szCs w:val="24"/>
                <w:lang w:eastAsia="zh-CN"/>
              </w:rPr>
              <w:t>2</w:t>
            </w:r>
            <w:r w:rsidRPr="00E5368B">
              <w:rPr>
                <w:rFonts w:eastAsiaTheme="minorEastAsia" w:cs="Calibri" w:hint="eastAsia"/>
                <w:sz w:val="24"/>
                <w:szCs w:val="24"/>
                <w:lang w:eastAsia="zh-CN"/>
              </w:rPr>
              <w:t>人、</w:t>
            </w:r>
            <w:r w:rsidRPr="00E5368B">
              <w:rPr>
                <w:rFonts w:eastAsiaTheme="minorEastAsia" w:cs="Calibri"/>
                <w:sz w:val="24"/>
                <w:szCs w:val="24"/>
                <w:lang w:eastAsia="zh-CN"/>
              </w:rPr>
              <w:t>5000</w:t>
            </w:r>
            <w:r w:rsidRPr="00E5368B">
              <w:rPr>
                <w:rFonts w:eastAsiaTheme="minorEastAsia" w:cs="Calibri" w:hint="eastAsia"/>
                <w:sz w:val="24"/>
                <w:szCs w:val="24"/>
                <w:lang w:eastAsia="zh-CN"/>
              </w:rPr>
              <w:t>元</w:t>
            </w:r>
            <w:r w:rsidRPr="00E5368B">
              <w:rPr>
                <w:rFonts w:eastAsiaTheme="minorEastAsia" w:cs="Calibri"/>
                <w:sz w:val="24"/>
                <w:szCs w:val="24"/>
                <w:lang w:eastAsia="zh-CN"/>
              </w:rPr>
              <w:t>2</w:t>
            </w:r>
            <w:r w:rsidRPr="00E5368B">
              <w:rPr>
                <w:rFonts w:eastAsiaTheme="minorEastAsia" w:cs="Calibri" w:hint="eastAsia"/>
                <w:sz w:val="24"/>
                <w:szCs w:val="24"/>
                <w:lang w:eastAsia="zh-CN"/>
              </w:rPr>
              <w:t>人、</w:t>
            </w:r>
            <w:r w:rsidRPr="00E5368B">
              <w:rPr>
                <w:rFonts w:eastAsiaTheme="minorEastAsia" w:cs="Calibri"/>
                <w:sz w:val="24"/>
                <w:szCs w:val="24"/>
                <w:lang w:eastAsia="zh-CN"/>
              </w:rPr>
              <w:t xml:space="preserve">3000 </w:t>
            </w:r>
            <w:r w:rsidRPr="00E5368B">
              <w:rPr>
                <w:rFonts w:eastAsiaTheme="minorEastAsia" w:cs="Calibri" w:hint="eastAsia"/>
                <w:sz w:val="24"/>
                <w:szCs w:val="24"/>
                <w:lang w:eastAsia="zh-CN"/>
              </w:rPr>
              <w:t>元</w:t>
            </w:r>
            <w:r w:rsidRPr="00E5368B">
              <w:rPr>
                <w:rFonts w:eastAsiaTheme="minorEastAsia" w:cs="Calibri"/>
                <w:sz w:val="24"/>
                <w:szCs w:val="24"/>
                <w:lang w:eastAsia="zh-CN"/>
              </w:rPr>
              <w:t xml:space="preserve"> 8</w:t>
            </w:r>
            <w:r w:rsidR="00232347">
              <w:rPr>
                <w:rFonts w:eastAsiaTheme="minorEastAsia" w:cs="Calibri" w:hint="eastAsia"/>
                <w:sz w:val="24"/>
                <w:szCs w:val="24"/>
                <w:lang w:eastAsia="zh-CN"/>
              </w:rPr>
              <w:t>人</w:t>
            </w:r>
            <w:r w:rsidRPr="00E5368B">
              <w:rPr>
                <w:rFonts w:eastAsiaTheme="minorEastAsia" w:cs="Calibri" w:hint="eastAsia"/>
                <w:sz w:val="24"/>
                <w:szCs w:val="24"/>
                <w:lang w:eastAsia="zh-CN"/>
              </w:rPr>
              <w:t>。</w:t>
            </w:r>
          </w:p>
        </w:tc>
      </w:tr>
      <w:tr w:rsidR="00E5368B" w:rsidRPr="0046612E" w14:paraId="6846FEE0" w14:textId="77777777" w:rsidTr="00CB2B0D">
        <w:tc>
          <w:tcPr>
            <w:tcW w:w="1985" w:type="dxa"/>
          </w:tcPr>
          <w:p w14:paraId="2575E45A" w14:textId="77777777" w:rsidR="00E5368B" w:rsidRPr="0046612E" w:rsidRDefault="00E5368B" w:rsidP="00977ED0">
            <w:pPr>
              <w:spacing w:after="0" w:line="240" w:lineRule="auto"/>
              <w:rPr>
                <w:rFonts w:eastAsiaTheme="minorEastAsia" w:cs="Calibri"/>
                <w:b/>
                <w:bCs/>
                <w:color w:val="0057B8"/>
                <w:spacing w:val="1"/>
                <w:sz w:val="28"/>
                <w:szCs w:val="28"/>
                <w:lang w:eastAsia="zh-CN"/>
              </w:rPr>
            </w:pPr>
          </w:p>
        </w:tc>
        <w:tc>
          <w:tcPr>
            <w:tcW w:w="8219" w:type="dxa"/>
          </w:tcPr>
          <w:p w14:paraId="1CDA5668" w14:textId="77777777" w:rsidR="00E5368B" w:rsidRPr="00E5368B" w:rsidRDefault="00E5368B" w:rsidP="00977ED0">
            <w:pPr>
              <w:widowControl w:val="0"/>
              <w:autoSpaceDE w:val="0"/>
              <w:autoSpaceDN w:val="0"/>
              <w:adjustRightInd w:val="0"/>
              <w:spacing w:after="0" w:line="240" w:lineRule="auto"/>
              <w:ind w:right="68"/>
              <w:jc w:val="both"/>
              <w:rPr>
                <w:rFonts w:eastAsiaTheme="minorEastAsia" w:cs="Calibri"/>
                <w:b/>
                <w:bCs/>
                <w:color w:val="0057B8"/>
                <w:spacing w:val="1"/>
                <w:sz w:val="24"/>
                <w:szCs w:val="24"/>
                <w:lang w:eastAsia="zh-CN"/>
              </w:rPr>
            </w:pPr>
            <w:r w:rsidRPr="00E5368B">
              <w:rPr>
                <w:rFonts w:eastAsiaTheme="minorEastAsia" w:cs="Calibri" w:hint="eastAsia"/>
                <w:b/>
                <w:bCs/>
                <w:color w:val="0057B8"/>
                <w:spacing w:val="1"/>
                <w:sz w:val="24"/>
                <w:szCs w:val="24"/>
                <w:lang w:eastAsia="zh-CN"/>
              </w:rPr>
              <w:t>人工智能与大数据方向</w:t>
            </w:r>
          </w:p>
          <w:p w14:paraId="36C61601" w14:textId="7B98C336" w:rsidR="00E5368B" w:rsidRPr="00E5368B" w:rsidRDefault="00E5368B" w:rsidP="00003D96">
            <w:pPr>
              <w:widowControl w:val="0"/>
              <w:autoSpaceDE w:val="0"/>
              <w:autoSpaceDN w:val="0"/>
              <w:adjustRightInd w:val="0"/>
              <w:spacing w:after="0" w:line="240" w:lineRule="auto"/>
              <w:ind w:right="68"/>
              <w:jc w:val="both"/>
              <w:rPr>
                <w:rFonts w:eastAsiaTheme="minorEastAsia" w:cs="Calibri"/>
                <w:sz w:val="24"/>
                <w:szCs w:val="24"/>
                <w:lang w:eastAsia="zh-CN"/>
              </w:rPr>
            </w:pPr>
            <w:r>
              <w:rPr>
                <w:rFonts w:eastAsiaTheme="minorEastAsia" w:cs="Calibri" w:hint="eastAsia"/>
                <w:sz w:val="24"/>
                <w:szCs w:val="24"/>
                <w:lang w:eastAsia="zh-CN"/>
              </w:rPr>
              <w:t>奖学金方案：</w:t>
            </w:r>
            <w:r w:rsidRPr="00E5368B">
              <w:rPr>
                <w:rFonts w:eastAsiaTheme="minorEastAsia" w:cs="Calibri"/>
                <w:sz w:val="24"/>
                <w:szCs w:val="24"/>
                <w:lang w:eastAsia="zh-CN"/>
              </w:rPr>
              <w:t>7500</w:t>
            </w:r>
            <w:r w:rsidRPr="00E5368B">
              <w:rPr>
                <w:rFonts w:eastAsiaTheme="minorEastAsia" w:cs="Calibri" w:hint="eastAsia"/>
                <w:sz w:val="24"/>
                <w:szCs w:val="24"/>
                <w:lang w:eastAsia="zh-CN"/>
              </w:rPr>
              <w:t>元</w:t>
            </w:r>
            <w:r w:rsidRPr="00E5368B">
              <w:rPr>
                <w:rFonts w:eastAsiaTheme="minorEastAsia" w:cs="Calibri"/>
                <w:sz w:val="24"/>
                <w:szCs w:val="24"/>
                <w:lang w:eastAsia="zh-CN"/>
              </w:rPr>
              <w:t>2</w:t>
            </w:r>
            <w:r w:rsidRPr="00E5368B">
              <w:rPr>
                <w:rFonts w:eastAsiaTheme="minorEastAsia" w:cs="Calibri" w:hint="eastAsia"/>
                <w:sz w:val="24"/>
                <w:szCs w:val="24"/>
                <w:lang w:eastAsia="zh-CN"/>
              </w:rPr>
              <w:t>人、</w:t>
            </w:r>
            <w:r w:rsidR="00003D96" w:rsidRPr="00E5368B">
              <w:rPr>
                <w:rFonts w:eastAsiaTheme="minorEastAsia" w:cs="Calibri"/>
                <w:sz w:val="24"/>
                <w:szCs w:val="24"/>
                <w:lang w:eastAsia="zh-CN"/>
              </w:rPr>
              <w:t>5000</w:t>
            </w:r>
            <w:r w:rsidR="00003D96" w:rsidRPr="00E5368B">
              <w:rPr>
                <w:rFonts w:eastAsiaTheme="minorEastAsia" w:cs="Calibri" w:hint="eastAsia"/>
                <w:sz w:val="24"/>
                <w:szCs w:val="24"/>
                <w:lang w:eastAsia="zh-CN"/>
              </w:rPr>
              <w:t>元</w:t>
            </w:r>
            <w:r w:rsidR="00003D96" w:rsidRPr="00E5368B">
              <w:rPr>
                <w:rFonts w:eastAsiaTheme="minorEastAsia" w:cs="Calibri"/>
                <w:sz w:val="24"/>
                <w:szCs w:val="24"/>
                <w:lang w:eastAsia="zh-CN"/>
              </w:rPr>
              <w:t>3</w:t>
            </w:r>
            <w:r w:rsidR="00003D96" w:rsidRPr="00E5368B">
              <w:rPr>
                <w:rFonts w:eastAsiaTheme="minorEastAsia" w:cs="Calibri" w:hint="eastAsia"/>
                <w:sz w:val="24"/>
                <w:szCs w:val="24"/>
                <w:lang w:eastAsia="zh-CN"/>
              </w:rPr>
              <w:t>人</w:t>
            </w:r>
            <w:r w:rsidR="00003D96">
              <w:rPr>
                <w:rFonts w:eastAsiaTheme="minorEastAsia" w:cs="Calibri" w:hint="eastAsia"/>
                <w:sz w:val="24"/>
                <w:szCs w:val="24"/>
                <w:lang w:eastAsia="zh-CN"/>
              </w:rPr>
              <w:t>、</w:t>
            </w:r>
            <w:r w:rsidRPr="00E5368B">
              <w:rPr>
                <w:rFonts w:eastAsiaTheme="minorEastAsia" w:cs="Calibri"/>
                <w:sz w:val="24"/>
                <w:szCs w:val="24"/>
                <w:lang w:eastAsia="zh-CN"/>
              </w:rPr>
              <w:t>3000</w:t>
            </w:r>
            <w:r w:rsidRPr="00E5368B">
              <w:rPr>
                <w:rFonts w:eastAsiaTheme="minorEastAsia" w:cs="Calibri" w:hint="eastAsia"/>
                <w:sz w:val="24"/>
                <w:szCs w:val="24"/>
                <w:lang w:eastAsia="zh-CN"/>
              </w:rPr>
              <w:t>元</w:t>
            </w:r>
            <w:r w:rsidRPr="00E5368B">
              <w:rPr>
                <w:rFonts w:eastAsiaTheme="minorEastAsia" w:cs="Calibri"/>
                <w:sz w:val="24"/>
                <w:szCs w:val="24"/>
                <w:lang w:eastAsia="zh-CN"/>
              </w:rPr>
              <w:t>7</w:t>
            </w:r>
            <w:r w:rsidR="00003D96">
              <w:rPr>
                <w:rFonts w:eastAsiaTheme="minorEastAsia" w:cs="Calibri" w:hint="eastAsia"/>
                <w:sz w:val="24"/>
                <w:szCs w:val="24"/>
                <w:lang w:eastAsia="zh-CN"/>
              </w:rPr>
              <w:t>人</w:t>
            </w:r>
            <w:r>
              <w:rPr>
                <w:rFonts w:eastAsiaTheme="minorEastAsia" w:cs="Calibri" w:hint="eastAsia"/>
                <w:sz w:val="24"/>
                <w:szCs w:val="24"/>
                <w:lang w:eastAsia="zh-CN"/>
              </w:rPr>
              <w:t>。</w:t>
            </w:r>
          </w:p>
        </w:tc>
      </w:tr>
      <w:tr w:rsidR="005A25D8" w:rsidRPr="0046612E" w14:paraId="3CBEF834" w14:textId="77777777" w:rsidTr="00CB2B0D">
        <w:tc>
          <w:tcPr>
            <w:tcW w:w="1985" w:type="dxa"/>
          </w:tcPr>
          <w:p w14:paraId="1845A1D7" w14:textId="03C8AAF9" w:rsidR="005A25D8" w:rsidRPr="0046612E" w:rsidRDefault="00E5368B" w:rsidP="00977ED0">
            <w:pPr>
              <w:spacing w:after="0" w:line="240" w:lineRule="auto"/>
              <w:rPr>
                <w:rFonts w:eastAsiaTheme="minorEastAsia" w:cs="Calibri"/>
                <w:b/>
                <w:bCs/>
                <w:color w:val="0057B8"/>
                <w:spacing w:val="1"/>
                <w:sz w:val="28"/>
                <w:szCs w:val="28"/>
                <w:lang w:eastAsia="zh-CN"/>
              </w:rPr>
            </w:pPr>
            <w:proofErr w:type="gramStart"/>
            <w:r>
              <w:rPr>
                <w:rFonts w:eastAsiaTheme="minorEastAsia" w:cs="Calibri" w:hint="eastAsia"/>
                <w:b/>
                <w:bCs/>
                <w:color w:val="0057B8"/>
                <w:spacing w:val="1"/>
                <w:sz w:val="28"/>
                <w:szCs w:val="28"/>
                <w:lang w:eastAsia="zh-CN"/>
              </w:rPr>
              <w:t>往期师资</w:t>
            </w:r>
            <w:proofErr w:type="gramEnd"/>
          </w:p>
        </w:tc>
        <w:tc>
          <w:tcPr>
            <w:tcW w:w="8219" w:type="dxa"/>
          </w:tcPr>
          <w:p w14:paraId="425E7518" w14:textId="3CF65B11" w:rsidR="005A25D8" w:rsidRPr="0046612E" w:rsidRDefault="005A25D8" w:rsidP="005A25D8">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
                <w:color w:val="0057B8"/>
                <w:sz w:val="24"/>
                <w:szCs w:val="24"/>
                <w:lang w:eastAsia="zh-CN"/>
              </w:rPr>
              <w:t>Prof. Liu</w:t>
            </w:r>
            <w:r w:rsidR="004A2126" w:rsidRPr="0046612E">
              <w:rPr>
                <w:rFonts w:eastAsiaTheme="minorEastAsia" w:cs="Calibri"/>
                <w:bCs/>
                <w:sz w:val="24"/>
                <w:szCs w:val="24"/>
                <w:lang w:eastAsia="zh-CN"/>
              </w:rPr>
              <w:t xml:space="preserve"> </w:t>
            </w:r>
            <w:r w:rsidRPr="0046612E">
              <w:rPr>
                <w:rFonts w:eastAsiaTheme="minorEastAsia" w:cs="Calibri"/>
                <w:bCs/>
                <w:sz w:val="24"/>
                <w:szCs w:val="24"/>
                <w:lang w:eastAsia="zh-CN"/>
              </w:rPr>
              <w:t>澳门大学持续教育中心主任，北京大学光华管理学院博士，英国剑桥大学进修，澳门大学工商管理学院市场学教授、博导。讲授课程：澳门休闲旅游业发展与文化遗产保护的社会平衡</w:t>
            </w:r>
            <w:r w:rsidRPr="0046612E">
              <w:rPr>
                <w:rFonts w:eastAsiaTheme="minorEastAsia" w:cs="Calibri"/>
                <w:bCs/>
                <w:sz w:val="24"/>
                <w:szCs w:val="24"/>
                <w:lang w:eastAsia="zh-CN"/>
              </w:rPr>
              <w:t>/</w:t>
            </w:r>
            <w:r w:rsidRPr="0046612E">
              <w:rPr>
                <w:rFonts w:eastAsiaTheme="minorEastAsia" w:cs="Calibri"/>
                <w:bCs/>
                <w:sz w:val="24"/>
                <w:szCs w:val="24"/>
                <w:lang w:eastAsia="zh-CN"/>
              </w:rPr>
              <w:t>科技创新在市场营销的商业应用。</w:t>
            </w:r>
          </w:p>
        </w:tc>
      </w:tr>
      <w:tr w:rsidR="005A25D8" w:rsidRPr="0046612E" w14:paraId="7B143AF5" w14:textId="77777777" w:rsidTr="00CB2B0D">
        <w:tc>
          <w:tcPr>
            <w:tcW w:w="1985" w:type="dxa"/>
          </w:tcPr>
          <w:p w14:paraId="17DC83AD" w14:textId="77777777" w:rsidR="005A25D8" w:rsidRPr="0046612E" w:rsidRDefault="005A25D8" w:rsidP="00977ED0">
            <w:pPr>
              <w:spacing w:after="0" w:line="240" w:lineRule="auto"/>
              <w:rPr>
                <w:rFonts w:eastAsiaTheme="minorEastAsia" w:cs="Calibri"/>
                <w:b/>
                <w:bCs/>
                <w:color w:val="0057B8"/>
                <w:spacing w:val="1"/>
                <w:sz w:val="28"/>
                <w:szCs w:val="28"/>
                <w:lang w:eastAsia="zh-CN"/>
              </w:rPr>
            </w:pPr>
          </w:p>
        </w:tc>
        <w:tc>
          <w:tcPr>
            <w:tcW w:w="8219" w:type="dxa"/>
          </w:tcPr>
          <w:p w14:paraId="01B44052" w14:textId="52107577" w:rsidR="005A25D8" w:rsidRPr="0046612E" w:rsidRDefault="004A2126" w:rsidP="005A25D8">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
                <w:color w:val="0057B8"/>
                <w:sz w:val="24"/>
                <w:szCs w:val="24"/>
                <w:lang w:eastAsia="zh-CN"/>
              </w:rPr>
              <w:t>Dr. Chun</w:t>
            </w:r>
            <w:r w:rsidRPr="0046612E">
              <w:rPr>
                <w:rFonts w:eastAsiaTheme="minorEastAsia" w:cs="Calibri"/>
                <w:bCs/>
                <w:sz w:val="24"/>
                <w:szCs w:val="24"/>
                <w:lang w:eastAsia="zh-CN"/>
              </w:rPr>
              <w:t xml:space="preserve"> </w:t>
            </w:r>
            <w:r w:rsidRPr="0046612E">
              <w:rPr>
                <w:rFonts w:eastAsiaTheme="minorEastAsia" w:cs="Calibri"/>
                <w:bCs/>
                <w:sz w:val="24"/>
                <w:szCs w:val="24"/>
                <w:lang w:eastAsia="zh-CN"/>
              </w:rPr>
              <w:t>英国米德尔赛克斯大学经济学博士，曾在《世界经济》、《国际经济学评论》、《会计与经济》等顶尖国际刊物上发表论文，并担任澳门经济学会执行委员会副主席。讲授课程：</w:t>
            </w:r>
            <w:r w:rsidRPr="0046612E">
              <w:rPr>
                <w:rFonts w:eastAsiaTheme="minorEastAsia" w:cs="Calibri"/>
                <w:bCs/>
                <w:sz w:val="24"/>
                <w:szCs w:val="24"/>
                <w:lang w:eastAsia="zh-CN"/>
              </w:rPr>
              <w:t xml:space="preserve"> </w:t>
            </w:r>
            <w:r w:rsidRPr="0046612E">
              <w:rPr>
                <w:rFonts w:eastAsiaTheme="minorEastAsia" w:cs="Calibri"/>
                <w:bCs/>
                <w:sz w:val="24"/>
                <w:szCs w:val="24"/>
                <w:lang w:eastAsia="zh-CN"/>
              </w:rPr>
              <w:t>澳门经济概况与大湾区发展机遇</w:t>
            </w:r>
          </w:p>
        </w:tc>
      </w:tr>
      <w:tr w:rsidR="005A25D8" w:rsidRPr="0046612E" w14:paraId="7C4FCE43" w14:textId="77777777" w:rsidTr="00CB2B0D">
        <w:tc>
          <w:tcPr>
            <w:tcW w:w="1985" w:type="dxa"/>
          </w:tcPr>
          <w:p w14:paraId="7A886BC3" w14:textId="77777777" w:rsidR="005A25D8" w:rsidRPr="0046612E" w:rsidRDefault="005A25D8" w:rsidP="00977ED0">
            <w:pPr>
              <w:spacing w:after="0" w:line="240" w:lineRule="auto"/>
              <w:rPr>
                <w:rFonts w:eastAsiaTheme="minorEastAsia" w:cs="Calibri"/>
                <w:b/>
                <w:bCs/>
                <w:color w:val="0057B8"/>
                <w:spacing w:val="1"/>
                <w:sz w:val="28"/>
                <w:szCs w:val="28"/>
                <w:lang w:eastAsia="zh-CN"/>
              </w:rPr>
            </w:pPr>
          </w:p>
        </w:tc>
        <w:tc>
          <w:tcPr>
            <w:tcW w:w="8219" w:type="dxa"/>
          </w:tcPr>
          <w:p w14:paraId="5E9B065C" w14:textId="5C772B59" w:rsidR="005A25D8" w:rsidRPr="0046612E" w:rsidRDefault="004A2126" w:rsidP="005A25D8">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
                <w:color w:val="0057B8"/>
                <w:sz w:val="24"/>
                <w:szCs w:val="24"/>
                <w:lang w:eastAsia="zh-CN"/>
              </w:rPr>
              <w:t xml:space="preserve">Prof. Yan </w:t>
            </w:r>
            <w:r w:rsidRPr="0046612E">
              <w:rPr>
                <w:rFonts w:eastAsiaTheme="minorEastAsia" w:cs="Calibri"/>
                <w:bCs/>
                <w:sz w:val="24"/>
                <w:szCs w:val="24"/>
                <w:lang w:eastAsia="zh-CN"/>
              </w:rPr>
              <w:t>美国亚利桑纳大学博士，澳门大学科技学院特聘教授、博导，澳门大学创新创业中心主任。讲授课程：科技创新与商业管理：大数据与区块链应用。</w:t>
            </w:r>
          </w:p>
        </w:tc>
      </w:tr>
      <w:tr w:rsidR="005A25D8" w:rsidRPr="0046612E" w14:paraId="0616102F" w14:textId="77777777" w:rsidTr="00CB2B0D">
        <w:tc>
          <w:tcPr>
            <w:tcW w:w="1985" w:type="dxa"/>
          </w:tcPr>
          <w:p w14:paraId="398AE18A" w14:textId="77777777" w:rsidR="005A25D8" w:rsidRPr="0046612E" w:rsidRDefault="005A25D8" w:rsidP="00977ED0">
            <w:pPr>
              <w:spacing w:after="0" w:line="240" w:lineRule="auto"/>
              <w:rPr>
                <w:rFonts w:eastAsiaTheme="minorEastAsia" w:cs="Calibri"/>
                <w:b/>
                <w:bCs/>
                <w:color w:val="0057B8"/>
                <w:spacing w:val="1"/>
                <w:sz w:val="28"/>
                <w:szCs w:val="28"/>
                <w:lang w:eastAsia="zh-CN"/>
              </w:rPr>
            </w:pPr>
          </w:p>
        </w:tc>
        <w:tc>
          <w:tcPr>
            <w:tcW w:w="8219" w:type="dxa"/>
          </w:tcPr>
          <w:p w14:paraId="1FFB486C" w14:textId="62C6DC5B" w:rsidR="005A25D8" w:rsidRPr="0046612E" w:rsidRDefault="004A2126" w:rsidP="005A25D8">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
                <w:color w:val="0057B8"/>
                <w:sz w:val="24"/>
                <w:szCs w:val="24"/>
                <w:lang w:eastAsia="zh-CN"/>
              </w:rPr>
              <w:t>Prof. Huang</w:t>
            </w:r>
            <w:r w:rsidRPr="0046612E">
              <w:rPr>
                <w:rFonts w:eastAsiaTheme="minorEastAsia" w:cs="Calibri"/>
                <w:bCs/>
                <w:sz w:val="24"/>
                <w:szCs w:val="24"/>
                <w:lang w:eastAsia="zh-CN"/>
              </w:rPr>
              <w:t xml:space="preserve"> </w:t>
            </w:r>
            <w:r w:rsidRPr="0046612E">
              <w:rPr>
                <w:rFonts w:eastAsiaTheme="minorEastAsia" w:cs="Calibri"/>
                <w:bCs/>
                <w:sz w:val="24"/>
                <w:szCs w:val="24"/>
                <w:lang w:eastAsia="zh-CN"/>
              </w:rPr>
              <w:t>澳门大学科技学院副教授，担任澳门智能城市联盟协会理事长、澳门工程师学会荣誉会长、广东省科协第八届委员会特邀委员、中国机械工程学会高级会员、英国皇家特许计量及控制学会会士、英国特许屋宇工程师学会工程师及会士。</w:t>
            </w:r>
          </w:p>
        </w:tc>
      </w:tr>
      <w:tr w:rsidR="004A2126" w:rsidRPr="0046612E" w14:paraId="75CF1874" w14:textId="77777777" w:rsidTr="00CB2B0D">
        <w:tc>
          <w:tcPr>
            <w:tcW w:w="1985" w:type="dxa"/>
          </w:tcPr>
          <w:p w14:paraId="2A10167D" w14:textId="77777777" w:rsidR="004A2126" w:rsidRPr="0046612E" w:rsidRDefault="004A2126" w:rsidP="00977ED0">
            <w:pPr>
              <w:spacing w:after="0" w:line="240" w:lineRule="auto"/>
              <w:rPr>
                <w:rFonts w:eastAsiaTheme="minorEastAsia" w:cs="Calibri"/>
                <w:b/>
                <w:bCs/>
                <w:color w:val="0057B8"/>
                <w:spacing w:val="1"/>
                <w:sz w:val="28"/>
                <w:szCs w:val="28"/>
                <w:lang w:eastAsia="zh-CN"/>
              </w:rPr>
            </w:pPr>
          </w:p>
        </w:tc>
        <w:tc>
          <w:tcPr>
            <w:tcW w:w="8219" w:type="dxa"/>
          </w:tcPr>
          <w:p w14:paraId="463B8E4E" w14:textId="3FEA542F" w:rsidR="004A2126" w:rsidRPr="0046612E" w:rsidRDefault="004A2126" w:rsidP="004A2126">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
                <w:color w:val="0057B8"/>
                <w:sz w:val="24"/>
                <w:szCs w:val="24"/>
                <w:lang w:eastAsia="zh-CN"/>
              </w:rPr>
              <w:t>Prof. LOK</w:t>
            </w:r>
            <w:r w:rsidRPr="0046612E">
              <w:rPr>
                <w:rFonts w:eastAsiaTheme="minorEastAsia" w:cs="Calibri"/>
                <w:bCs/>
                <w:sz w:val="24"/>
                <w:szCs w:val="24"/>
                <w:lang w:eastAsia="zh-CN"/>
              </w:rPr>
              <w:t xml:space="preserve"> </w:t>
            </w:r>
            <w:r w:rsidRPr="0046612E">
              <w:rPr>
                <w:rFonts w:eastAsiaTheme="minorEastAsia" w:cs="Calibri"/>
                <w:bCs/>
                <w:sz w:val="24"/>
                <w:szCs w:val="24"/>
                <w:lang w:eastAsia="zh-CN"/>
              </w:rPr>
              <w:t>澳门大学科学技术学院副教授，美国加州大学伯克利分校博士</w:t>
            </w:r>
          </w:p>
        </w:tc>
      </w:tr>
      <w:tr w:rsidR="005A4E85" w:rsidRPr="0046612E" w14:paraId="2CEF5FFB" w14:textId="77777777" w:rsidTr="00CB2B0D">
        <w:tc>
          <w:tcPr>
            <w:tcW w:w="1985" w:type="dxa"/>
          </w:tcPr>
          <w:p w14:paraId="6D413EB7" w14:textId="77777777" w:rsidR="005A4E85" w:rsidRPr="0046612E" w:rsidRDefault="005A4E85" w:rsidP="00977ED0">
            <w:pPr>
              <w:spacing w:after="0" w:line="240" w:lineRule="auto"/>
              <w:rPr>
                <w:rFonts w:eastAsiaTheme="minorEastAsia" w:cs="Calibri"/>
                <w:b/>
                <w:bCs/>
                <w:color w:val="0057B8"/>
                <w:spacing w:val="1"/>
                <w:sz w:val="28"/>
                <w:szCs w:val="28"/>
                <w:lang w:eastAsia="zh-CN"/>
              </w:rPr>
            </w:pPr>
          </w:p>
        </w:tc>
        <w:tc>
          <w:tcPr>
            <w:tcW w:w="8219" w:type="dxa"/>
          </w:tcPr>
          <w:p w14:paraId="7B0FEC76" w14:textId="358CE988" w:rsidR="005A4E85" w:rsidRPr="0046612E" w:rsidRDefault="005A4E85" w:rsidP="004A2126">
            <w:pPr>
              <w:widowControl w:val="0"/>
              <w:autoSpaceDE w:val="0"/>
              <w:autoSpaceDN w:val="0"/>
              <w:adjustRightInd w:val="0"/>
              <w:spacing w:after="0" w:line="240" w:lineRule="auto"/>
              <w:ind w:right="68"/>
              <w:jc w:val="both"/>
              <w:rPr>
                <w:rFonts w:eastAsiaTheme="minorEastAsia" w:cs="Calibri"/>
                <w:b/>
                <w:color w:val="0057B8"/>
                <w:sz w:val="24"/>
                <w:szCs w:val="24"/>
                <w:lang w:eastAsia="zh-CN"/>
              </w:rPr>
            </w:pPr>
            <w:r w:rsidRPr="0046612E">
              <w:rPr>
                <w:rFonts w:eastAsiaTheme="minorEastAsia" w:cs="Calibri"/>
                <w:noProof/>
                <w:lang w:eastAsia="zh-CN"/>
              </w:rPr>
              <w:drawing>
                <wp:inline distT="0" distB="0" distL="0" distR="0" wp14:anchorId="79E7DA06" wp14:editId="261A7122">
                  <wp:extent cx="5187416" cy="1261803"/>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235724" cy="1273554"/>
                          </a:xfrm>
                          <a:prstGeom prst="rect">
                            <a:avLst/>
                          </a:prstGeom>
                          <a:noFill/>
                          <a:ln>
                            <a:noFill/>
                          </a:ln>
                        </pic:spPr>
                      </pic:pic>
                    </a:graphicData>
                  </a:graphic>
                </wp:inline>
              </w:drawing>
            </w:r>
          </w:p>
        </w:tc>
      </w:tr>
      <w:tr w:rsidR="004A2126" w:rsidRPr="0046612E" w14:paraId="15368893" w14:textId="77777777" w:rsidTr="00CB2B0D">
        <w:tc>
          <w:tcPr>
            <w:tcW w:w="1985" w:type="dxa"/>
          </w:tcPr>
          <w:p w14:paraId="2BA4CB26" w14:textId="770ABDCE" w:rsidR="004A2126" w:rsidRPr="0046612E" w:rsidRDefault="004A2126" w:rsidP="00977ED0">
            <w:pPr>
              <w:spacing w:after="0" w:line="240" w:lineRule="auto"/>
              <w:rPr>
                <w:rFonts w:eastAsiaTheme="minorEastAsia" w:cs="Calibri"/>
                <w:b/>
                <w:bCs/>
                <w:color w:val="0057B8"/>
                <w:spacing w:val="1"/>
                <w:sz w:val="28"/>
                <w:szCs w:val="28"/>
                <w:lang w:eastAsia="zh-CN"/>
              </w:rPr>
            </w:pPr>
            <w:r w:rsidRPr="0046612E">
              <w:rPr>
                <w:rFonts w:eastAsiaTheme="minorEastAsia" w:cs="Calibri"/>
                <w:b/>
                <w:bCs/>
                <w:color w:val="0057B8"/>
                <w:spacing w:val="1"/>
                <w:sz w:val="28"/>
                <w:szCs w:val="28"/>
                <w:lang w:eastAsia="zh-CN"/>
              </w:rPr>
              <w:t>人文参访</w:t>
            </w:r>
          </w:p>
        </w:tc>
        <w:tc>
          <w:tcPr>
            <w:tcW w:w="8219" w:type="dxa"/>
          </w:tcPr>
          <w:p w14:paraId="6C124D90" w14:textId="4F5057B9" w:rsidR="004A2126" w:rsidRPr="0046612E" w:rsidRDefault="004A2126" w:rsidP="004A2126">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Cs/>
                <w:sz w:val="24"/>
                <w:szCs w:val="24"/>
                <w:lang w:eastAsia="zh-CN"/>
              </w:rPr>
              <w:t>项目期间将组织学员参访澳门知名博物馆及科技园，深入了解澳门的历史、人文、经济与科技发展，部分参访机构（供参考）为：</w:t>
            </w:r>
          </w:p>
        </w:tc>
      </w:tr>
      <w:tr w:rsidR="004A2126" w:rsidRPr="0046612E" w14:paraId="5BE3FD3D" w14:textId="77777777" w:rsidTr="00CB2B0D">
        <w:tc>
          <w:tcPr>
            <w:tcW w:w="1985" w:type="dxa"/>
          </w:tcPr>
          <w:p w14:paraId="3819C5C7" w14:textId="77777777" w:rsidR="004A2126" w:rsidRPr="0046612E" w:rsidRDefault="004A2126" w:rsidP="00977ED0">
            <w:pPr>
              <w:spacing w:after="0" w:line="240" w:lineRule="auto"/>
              <w:rPr>
                <w:rFonts w:eastAsiaTheme="minorEastAsia" w:cs="Calibri"/>
                <w:b/>
                <w:bCs/>
                <w:color w:val="0057B8"/>
                <w:spacing w:val="1"/>
                <w:sz w:val="28"/>
                <w:szCs w:val="28"/>
                <w:lang w:eastAsia="zh-CN"/>
              </w:rPr>
            </w:pPr>
          </w:p>
        </w:tc>
        <w:tc>
          <w:tcPr>
            <w:tcW w:w="8219" w:type="dxa"/>
          </w:tcPr>
          <w:p w14:paraId="4FC53736" w14:textId="7ED1BD19" w:rsidR="004A2126" w:rsidRPr="0046612E" w:rsidRDefault="004A2126" w:rsidP="004A2126">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
                <w:color w:val="0057B8"/>
                <w:sz w:val="24"/>
                <w:szCs w:val="24"/>
                <w:lang w:eastAsia="zh-CN"/>
              </w:rPr>
              <w:t>乐高工作坊：</w:t>
            </w:r>
            <w:r w:rsidRPr="0046612E">
              <w:rPr>
                <w:rFonts w:eastAsiaTheme="minorEastAsia" w:cs="Calibri"/>
                <w:bCs/>
                <w:sz w:val="24"/>
                <w:szCs w:val="24"/>
                <w:lang w:eastAsia="zh-CN"/>
              </w:rPr>
              <w:t>运用</w:t>
            </w:r>
            <w:r w:rsidRPr="0046612E">
              <w:rPr>
                <w:rFonts w:eastAsiaTheme="minorEastAsia" w:cs="Calibri"/>
                <w:bCs/>
                <w:sz w:val="24"/>
                <w:szCs w:val="24"/>
                <w:lang w:eastAsia="zh-CN"/>
              </w:rPr>
              <w:t>“</w:t>
            </w:r>
            <w:r w:rsidRPr="0046612E">
              <w:rPr>
                <w:rFonts w:eastAsiaTheme="minorEastAsia" w:cs="Calibri"/>
                <w:bCs/>
                <w:sz w:val="24"/>
                <w:szCs w:val="24"/>
                <w:lang w:eastAsia="zh-CN"/>
              </w:rPr>
              <w:t>乐高认真玩</w:t>
            </w:r>
            <w:r w:rsidRPr="0046612E">
              <w:rPr>
                <w:rFonts w:eastAsiaTheme="minorEastAsia" w:cs="Calibri"/>
                <w:bCs/>
                <w:sz w:val="24"/>
                <w:szCs w:val="24"/>
                <w:lang w:eastAsia="zh-CN"/>
              </w:rPr>
              <w:t>”</w:t>
            </w:r>
            <w:r w:rsidRPr="0046612E">
              <w:rPr>
                <w:rFonts w:eastAsiaTheme="minorEastAsia" w:cs="Calibri"/>
                <w:bCs/>
                <w:sz w:val="24"/>
                <w:szCs w:val="24"/>
                <w:lang w:eastAsia="zh-CN"/>
              </w:rPr>
              <w:t>引导办法，以新颖轻松但高度投入的方式，帮助在校学生反思自己选择就读大学专业的初心和未来目标，并透过挖掘认识自己的强项和价值观，引发内省，启发洞见。</w:t>
            </w:r>
          </w:p>
        </w:tc>
      </w:tr>
      <w:tr w:rsidR="004A2126" w:rsidRPr="0046612E" w14:paraId="17045471" w14:textId="77777777" w:rsidTr="00CB2B0D">
        <w:tc>
          <w:tcPr>
            <w:tcW w:w="1985" w:type="dxa"/>
          </w:tcPr>
          <w:p w14:paraId="75916F4D" w14:textId="77777777" w:rsidR="004A2126" w:rsidRPr="0046612E" w:rsidRDefault="004A2126" w:rsidP="00977ED0">
            <w:pPr>
              <w:spacing w:after="0" w:line="240" w:lineRule="auto"/>
              <w:rPr>
                <w:rFonts w:eastAsiaTheme="minorEastAsia" w:cs="Calibri"/>
                <w:b/>
                <w:bCs/>
                <w:color w:val="0057B8"/>
                <w:spacing w:val="1"/>
                <w:sz w:val="28"/>
                <w:szCs w:val="28"/>
                <w:lang w:eastAsia="zh-CN"/>
              </w:rPr>
            </w:pPr>
          </w:p>
        </w:tc>
        <w:tc>
          <w:tcPr>
            <w:tcW w:w="8219" w:type="dxa"/>
          </w:tcPr>
          <w:p w14:paraId="6767DFDF" w14:textId="0827ED92" w:rsidR="004A2126" w:rsidRPr="0046612E" w:rsidRDefault="004A2126" w:rsidP="004A2126">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
                <w:color w:val="0057B8"/>
                <w:sz w:val="24"/>
                <w:szCs w:val="24"/>
                <w:lang w:eastAsia="zh-CN"/>
              </w:rPr>
              <w:t>澳门赛车博物馆：</w:t>
            </w:r>
            <w:r w:rsidRPr="0046612E">
              <w:rPr>
                <w:rFonts w:eastAsiaTheme="minorEastAsia" w:cs="Calibri"/>
                <w:bCs/>
                <w:sz w:val="24"/>
                <w:szCs w:val="24"/>
                <w:lang w:eastAsia="zh-CN"/>
              </w:rPr>
              <w:t>在工作人员的指导下参观众多赛车和电单车，亲身体验驾驶赛车的乐趣，发掘赛车运动的精彩和刺激。</w:t>
            </w:r>
          </w:p>
        </w:tc>
      </w:tr>
      <w:tr w:rsidR="004A2126" w:rsidRPr="0046612E" w14:paraId="045E7A1C" w14:textId="77777777" w:rsidTr="00CB2B0D">
        <w:tc>
          <w:tcPr>
            <w:tcW w:w="1985" w:type="dxa"/>
          </w:tcPr>
          <w:p w14:paraId="3C2794EC" w14:textId="77777777" w:rsidR="004A2126" w:rsidRPr="0046612E" w:rsidRDefault="004A2126" w:rsidP="00977ED0">
            <w:pPr>
              <w:spacing w:after="0" w:line="240" w:lineRule="auto"/>
              <w:rPr>
                <w:rFonts w:eastAsiaTheme="minorEastAsia" w:cs="Calibri"/>
                <w:b/>
                <w:bCs/>
                <w:color w:val="0057B8"/>
                <w:spacing w:val="1"/>
                <w:sz w:val="28"/>
                <w:szCs w:val="28"/>
                <w:lang w:eastAsia="zh-CN"/>
              </w:rPr>
            </w:pPr>
          </w:p>
        </w:tc>
        <w:tc>
          <w:tcPr>
            <w:tcW w:w="8219" w:type="dxa"/>
          </w:tcPr>
          <w:p w14:paraId="558903AA" w14:textId="7A5ACAED" w:rsidR="004A2126" w:rsidRPr="0046612E" w:rsidRDefault="004A2126" w:rsidP="004A2126">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
                <w:color w:val="0057B8"/>
                <w:sz w:val="24"/>
                <w:szCs w:val="24"/>
                <w:lang w:eastAsia="zh-CN"/>
              </w:rPr>
              <w:t>澳门科学馆：</w:t>
            </w:r>
            <w:r w:rsidRPr="0046612E">
              <w:rPr>
                <w:rFonts w:eastAsiaTheme="minorEastAsia" w:cs="Calibri"/>
                <w:bCs/>
                <w:sz w:val="24"/>
                <w:szCs w:val="24"/>
                <w:lang w:eastAsia="zh-CN"/>
              </w:rPr>
              <w:t>观看澳门科学馆特别制作的全景电影</w:t>
            </w:r>
            <w:r w:rsidRPr="0046612E">
              <w:rPr>
                <w:rFonts w:eastAsiaTheme="minorEastAsia" w:cs="Calibri"/>
                <w:bCs/>
                <w:sz w:val="24"/>
                <w:szCs w:val="24"/>
                <w:lang w:eastAsia="zh-CN"/>
              </w:rPr>
              <w:t>-</w:t>
            </w:r>
            <w:r w:rsidRPr="0046612E">
              <w:rPr>
                <w:rFonts w:eastAsiaTheme="minorEastAsia" w:cs="Calibri"/>
                <w:bCs/>
                <w:sz w:val="24"/>
                <w:szCs w:val="24"/>
                <w:lang w:eastAsia="zh-CN"/>
              </w:rPr>
              <w:t>天行者，自由参观众多展馆，体验澳门的科学教育。</w:t>
            </w:r>
          </w:p>
        </w:tc>
      </w:tr>
      <w:tr w:rsidR="005A4E85" w:rsidRPr="0046612E" w14:paraId="0DEB5682" w14:textId="77777777" w:rsidTr="00CB2B0D">
        <w:tc>
          <w:tcPr>
            <w:tcW w:w="1985" w:type="dxa"/>
          </w:tcPr>
          <w:p w14:paraId="19E33FB8" w14:textId="77777777" w:rsidR="005A4E85" w:rsidRPr="0046612E" w:rsidRDefault="005A4E85" w:rsidP="00977ED0">
            <w:pPr>
              <w:spacing w:after="0" w:line="240" w:lineRule="auto"/>
              <w:rPr>
                <w:rFonts w:eastAsiaTheme="minorEastAsia" w:cs="Calibri"/>
                <w:b/>
                <w:bCs/>
                <w:color w:val="0057B8"/>
                <w:spacing w:val="1"/>
                <w:sz w:val="28"/>
                <w:szCs w:val="28"/>
                <w:lang w:eastAsia="zh-CN"/>
              </w:rPr>
            </w:pPr>
          </w:p>
        </w:tc>
        <w:tc>
          <w:tcPr>
            <w:tcW w:w="8219" w:type="dxa"/>
          </w:tcPr>
          <w:p w14:paraId="3E102F17" w14:textId="0A46638A" w:rsidR="005A4E85" w:rsidRPr="0046612E" w:rsidRDefault="005A4E85" w:rsidP="004A2126">
            <w:pPr>
              <w:widowControl w:val="0"/>
              <w:autoSpaceDE w:val="0"/>
              <w:autoSpaceDN w:val="0"/>
              <w:adjustRightInd w:val="0"/>
              <w:spacing w:after="0" w:line="240" w:lineRule="auto"/>
              <w:ind w:right="68"/>
              <w:jc w:val="both"/>
              <w:rPr>
                <w:rFonts w:eastAsiaTheme="minorEastAsia" w:cs="Calibri"/>
                <w:b/>
                <w:color w:val="0057B8"/>
                <w:sz w:val="24"/>
                <w:szCs w:val="24"/>
                <w:lang w:eastAsia="zh-CN"/>
              </w:rPr>
            </w:pPr>
            <w:r w:rsidRPr="0046612E">
              <w:rPr>
                <w:rFonts w:eastAsiaTheme="minorEastAsia" w:cs="Calibri"/>
                <w:noProof/>
                <w:lang w:eastAsia="zh-CN"/>
              </w:rPr>
              <w:drawing>
                <wp:inline distT="0" distB="0" distL="0" distR="0" wp14:anchorId="496549D9" wp14:editId="4578FB77">
                  <wp:extent cx="5187600" cy="1261848"/>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87600" cy="1261848"/>
                          </a:xfrm>
                          <a:prstGeom prst="rect">
                            <a:avLst/>
                          </a:prstGeom>
                          <a:noFill/>
                          <a:ln>
                            <a:noFill/>
                          </a:ln>
                        </pic:spPr>
                      </pic:pic>
                    </a:graphicData>
                  </a:graphic>
                </wp:inline>
              </w:drawing>
            </w:r>
          </w:p>
        </w:tc>
      </w:tr>
      <w:tr w:rsidR="004A2126" w:rsidRPr="0046612E" w14:paraId="5F54491A" w14:textId="77777777" w:rsidTr="00CB2B0D">
        <w:tc>
          <w:tcPr>
            <w:tcW w:w="1985" w:type="dxa"/>
          </w:tcPr>
          <w:p w14:paraId="63C8349F" w14:textId="28C94FF5" w:rsidR="004A2126" w:rsidRPr="0046612E" w:rsidRDefault="004A2126" w:rsidP="00977ED0">
            <w:pPr>
              <w:spacing w:after="0" w:line="240" w:lineRule="auto"/>
              <w:rPr>
                <w:rFonts w:eastAsiaTheme="minorEastAsia" w:cs="Calibri"/>
                <w:b/>
                <w:bCs/>
                <w:color w:val="0057B8"/>
                <w:spacing w:val="1"/>
                <w:sz w:val="28"/>
                <w:szCs w:val="28"/>
                <w:lang w:eastAsia="zh-CN"/>
              </w:rPr>
            </w:pPr>
            <w:r w:rsidRPr="0046612E">
              <w:rPr>
                <w:rFonts w:eastAsiaTheme="minorEastAsia" w:cs="Calibri"/>
                <w:b/>
                <w:bCs/>
                <w:color w:val="0057B8"/>
                <w:spacing w:val="1"/>
                <w:sz w:val="28"/>
                <w:szCs w:val="28"/>
                <w:lang w:eastAsia="zh-CN"/>
              </w:rPr>
              <w:t>城市体验</w:t>
            </w:r>
          </w:p>
        </w:tc>
        <w:tc>
          <w:tcPr>
            <w:tcW w:w="8219" w:type="dxa"/>
          </w:tcPr>
          <w:p w14:paraId="136D4368" w14:textId="18F81FD1" w:rsidR="004A2126" w:rsidRPr="0046612E" w:rsidRDefault="004A2126" w:rsidP="004A2126">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Cs/>
                <w:sz w:val="24"/>
                <w:szCs w:val="24"/>
                <w:lang w:eastAsia="zh-CN"/>
              </w:rPr>
              <w:t>课余时间，同学们可以结伴游览澳门这座风貌独特的城市，包括</w:t>
            </w:r>
            <w:r w:rsidR="005A4E85" w:rsidRPr="0046612E">
              <w:rPr>
                <w:rFonts w:eastAsiaTheme="minorEastAsia" w:cs="Calibri"/>
                <w:bCs/>
                <w:sz w:val="24"/>
                <w:szCs w:val="24"/>
                <w:lang w:eastAsia="zh-CN"/>
              </w:rPr>
              <w:t>但不限于</w:t>
            </w:r>
            <w:r w:rsidRPr="0046612E">
              <w:rPr>
                <w:rFonts w:eastAsiaTheme="minorEastAsia" w:cs="Calibri"/>
                <w:bCs/>
                <w:sz w:val="24"/>
                <w:szCs w:val="24"/>
                <w:lang w:eastAsia="zh-CN"/>
              </w:rPr>
              <w:t>：</w:t>
            </w:r>
          </w:p>
          <w:p w14:paraId="61BFADD1" w14:textId="1038F85F" w:rsidR="004A2126" w:rsidRPr="0046612E" w:rsidRDefault="004A2126" w:rsidP="004A2126">
            <w:pPr>
              <w:widowControl w:val="0"/>
              <w:autoSpaceDE w:val="0"/>
              <w:autoSpaceDN w:val="0"/>
              <w:adjustRightInd w:val="0"/>
              <w:spacing w:after="0" w:line="240" w:lineRule="auto"/>
              <w:ind w:right="68"/>
              <w:jc w:val="both"/>
              <w:rPr>
                <w:rFonts w:eastAsiaTheme="minorEastAsia" w:cs="Calibri"/>
                <w:b/>
                <w:color w:val="0057B8"/>
                <w:sz w:val="24"/>
                <w:szCs w:val="24"/>
                <w:lang w:eastAsia="zh-CN"/>
              </w:rPr>
            </w:pPr>
            <w:r w:rsidRPr="0046612E">
              <w:rPr>
                <w:rFonts w:eastAsiaTheme="minorEastAsia" w:cs="Calibri"/>
                <w:b/>
                <w:color w:val="0057B8"/>
                <w:sz w:val="24"/>
                <w:szCs w:val="24"/>
                <w:lang w:eastAsia="zh-CN"/>
              </w:rPr>
              <w:t>澳门塔：</w:t>
            </w:r>
            <w:r w:rsidRPr="0046612E">
              <w:rPr>
                <w:rFonts w:eastAsiaTheme="minorEastAsia" w:cs="Calibri"/>
                <w:bCs/>
                <w:sz w:val="24"/>
                <w:szCs w:val="24"/>
                <w:lang w:eastAsia="zh-CN"/>
              </w:rPr>
              <w:t>登上澳门塔俯瞰澳门全景，同时还可以体验高空攀岩和蹦极</w:t>
            </w:r>
          </w:p>
          <w:p w14:paraId="117C1E3E" w14:textId="49B52AA6" w:rsidR="004A2126" w:rsidRPr="0046612E" w:rsidRDefault="004A2126" w:rsidP="004A2126">
            <w:pPr>
              <w:widowControl w:val="0"/>
              <w:autoSpaceDE w:val="0"/>
              <w:autoSpaceDN w:val="0"/>
              <w:adjustRightInd w:val="0"/>
              <w:spacing w:after="0" w:line="240" w:lineRule="auto"/>
              <w:ind w:right="68"/>
              <w:jc w:val="both"/>
              <w:rPr>
                <w:rFonts w:eastAsiaTheme="minorEastAsia" w:cs="Calibri"/>
                <w:b/>
                <w:color w:val="0057B8"/>
                <w:sz w:val="24"/>
                <w:szCs w:val="24"/>
                <w:lang w:eastAsia="zh-CN"/>
              </w:rPr>
            </w:pPr>
            <w:r w:rsidRPr="0046612E">
              <w:rPr>
                <w:rFonts w:eastAsiaTheme="minorEastAsia" w:cs="Calibri"/>
                <w:b/>
                <w:color w:val="0057B8"/>
                <w:sz w:val="24"/>
                <w:szCs w:val="24"/>
                <w:lang w:eastAsia="zh-CN"/>
              </w:rPr>
              <w:t>大三巴：</w:t>
            </w:r>
            <w:r w:rsidRPr="0046612E">
              <w:rPr>
                <w:rFonts w:eastAsiaTheme="minorEastAsia" w:cs="Calibri"/>
                <w:bCs/>
                <w:sz w:val="24"/>
                <w:szCs w:val="24"/>
                <w:lang w:eastAsia="zh-CN"/>
              </w:rPr>
              <w:t>澳门最著名地标，登上</w:t>
            </w:r>
            <w:r w:rsidRPr="0046612E">
              <w:rPr>
                <w:rFonts w:eastAsiaTheme="minorEastAsia" w:cs="Calibri"/>
                <w:bCs/>
                <w:sz w:val="24"/>
                <w:szCs w:val="24"/>
                <w:lang w:eastAsia="zh-CN"/>
              </w:rPr>
              <w:t>68</w:t>
            </w:r>
            <w:r w:rsidRPr="0046612E">
              <w:rPr>
                <w:rFonts w:eastAsiaTheme="minorEastAsia" w:cs="Calibri"/>
                <w:bCs/>
                <w:sz w:val="24"/>
                <w:szCs w:val="24"/>
                <w:lang w:eastAsia="zh-CN"/>
              </w:rPr>
              <w:t>级台阶感受三巴圣迹</w:t>
            </w:r>
          </w:p>
          <w:p w14:paraId="1297A9A8" w14:textId="056C7716" w:rsidR="004A2126" w:rsidRPr="0046612E" w:rsidRDefault="004A2126" w:rsidP="004A2126">
            <w:pPr>
              <w:widowControl w:val="0"/>
              <w:autoSpaceDE w:val="0"/>
              <w:autoSpaceDN w:val="0"/>
              <w:adjustRightInd w:val="0"/>
              <w:spacing w:after="0" w:line="240" w:lineRule="auto"/>
              <w:ind w:right="68"/>
              <w:jc w:val="both"/>
              <w:rPr>
                <w:rFonts w:eastAsiaTheme="minorEastAsia" w:cs="Calibri"/>
                <w:b/>
                <w:color w:val="0057B8"/>
                <w:sz w:val="24"/>
                <w:szCs w:val="24"/>
                <w:lang w:eastAsia="zh-CN"/>
              </w:rPr>
            </w:pPr>
            <w:r w:rsidRPr="0046612E">
              <w:rPr>
                <w:rFonts w:eastAsiaTheme="minorEastAsia" w:cs="Calibri"/>
                <w:b/>
                <w:color w:val="0057B8"/>
                <w:sz w:val="24"/>
                <w:szCs w:val="24"/>
                <w:lang w:eastAsia="zh-CN"/>
              </w:rPr>
              <w:t>澳门八景：</w:t>
            </w:r>
            <w:r w:rsidRPr="0046612E">
              <w:rPr>
                <w:rFonts w:eastAsiaTheme="minorEastAsia" w:cs="Calibri"/>
                <w:bCs/>
                <w:sz w:val="24"/>
                <w:szCs w:val="24"/>
                <w:lang w:eastAsia="zh-CN"/>
              </w:rPr>
              <w:t>游览著名的澳门八景，体验澳门的别样风景</w:t>
            </w:r>
          </w:p>
        </w:tc>
      </w:tr>
      <w:tr w:rsidR="005A4E85" w:rsidRPr="0046612E" w14:paraId="50CB910D" w14:textId="77777777" w:rsidTr="00CB2B0D">
        <w:tc>
          <w:tcPr>
            <w:tcW w:w="1985" w:type="dxa"/>
          </w:tcPr>
          <w:p w14:paraId="3A72AE5E" w14:textId="77777777" w:rsidR="005A4E85" w:rsidRPr="0046612E" w:rsidRDefault="005A4E85" w:rsidP="00977ED0">
            <w:pPr>
              <w:spacing w:after="0" w:line="240" w:lineRule="auto"/>
              <w:rPr>
                <w:rFonts w:eastAsiaTheme="minorEastAsia" w:cs="Calibri"/>
                <w:b/>
                <w:bCs/>
                <w:color w:val="0057B8"/>
                <w:spacing w:val="1"/>
                <w:sz w:val="28"/>
                <w:szCs w:val="28"/>
                <w:lang w:eastAsia="zh-CN"/>
              </w:rPr>
            </w:pPr>
          </w:p>
        </w:tc>
        <w:tc>
          <w:tcPr>
            <w:tcW w:w="8219" w:type="dxa"/>
          </w:tcPr>
          <w:p w14:paraId="5C9810DB" w14:textId="7D72CF94" w:rsidR="005A4E85" w:rsidRPr="0046612E" w:rsidRDefault="005A4E85" w:rsidP="004A2126">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noProof/>
                <w:lang w:eastAsia="zh-CN"/>
              </w:rPr>
              <w:drawing>
                <wp:inline distT="0" distB="0" distL="0" distR="0" wp14:anchorId="389251E8" wp14:editId="09081A96">
                  <wp:extent cx="5187600" cy="126184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tretch>
                            <a:fillRect/>
                          </a:stretch>
                        </pic:blipFill>
                        <pic:spPr bwMode="auto">
                          <a:xfrm>
                            <a:off x="0" y="0"/>
                            <a:ext cx="5187600" cy="1261848"/>
                          </a:xfrm>
                          <a:prstGeom prst="rect">
                            <a:avLst/>
                          </a:prstGeom>
                          <a:noFill/>
                          <a:ln>
                            <a:noFill/>
                          </a:ln>
                        </pic:spPr>
                      </pic:pic>
                    </a:graphicData>
                  </a:graphic>
                </wp:inline>
              </w:drawing>
            </w:r>
          </w:p>
        </w:tc>
      </w:tr>
      <w:tr w:rsidR="004A2126" w:rsidRPr="0046612E" w14:paraId="2B029E09" w14:textId="77777777" w:rsidTr="00CB2B0D">
        <w:tc>
          <w:tcPr>
            <w:tcW w:w="1985" w:type="dxa"/>
          </w:tcPr>
          <w:p w14:paraId="5DFABFC4" w14:textId="71E89075" w:rsidR="004A2126" w:rsidRPr="0046612E" w:rsidRDefault="005A4E85" w:rsidP="00977ED0">
            <w:pPr>
              <w:spacing w:after="0" w:line="240" w:lineRule="auto"/>
              <w:rPr>
                <w:rFonts w:eastAsiaTheme="minorEastAsia" w:cs="Calibri"/>
                <w:b/>
                <w:bCs/>
                <w:color w:val="0057B8"/>
                <w:spacing w:val="1"/>
                <w:sz w:val="28"/>
                <w:szCs w:val="28"/>
                <w:lang w:eastAsia="zh-CN"/>
              </w:rPr>
            </w:pPr>
            <w:r w:rsidRPr="0046612E">
              <w:rPr>
                <w:rFonts w:eastAsiaTheme="minorEastAsia" w:cs="Calibri"/>
                <w:b/>
                <w:bCs/>
                <w:color w:val="0057B8"/>
                <w:spacing w:val="1"/>
                <w:sz w:val="28"/>
                <w:szCs w:val="28"/>
                <w:lang w:eastAsia="zh-CN"/>
              </w:rPr>
              <w:t>结业比赛</w:t>
            </w:r>
          </w:p>
        </w:tc>
        <w:tc>
          <w:tcPr>
            <w:tcW w:w="8219" w:type="dxa"/>
          </w:tcPr>
          <w:p w14:paraId="4EC6CA72" w14:textId="77777777" w:rsidR="005A4E85" w:rsidRPr="0046612E" w:rsidRDefault="005A4E85" w:rsidP="005A4E85">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
                <w:color w:val="0057B8"/>
                <w:sz w:val="24"/>
                <w:szCs w:val="24"/>
                <w:lang w:eastAsia="zh-CN"/>
              </w:rPr>
              <w:t>课题准备</w:t>
            </w:r>
            <w:r w:rsidRPr="0046612E">
              <w:rPr>
                <w:rFonts w:eastAsiaTheme="minorEastAsia" w:cs="Calibri"/>
                <w:b/>
                <w:color w:val="0057B8"/>
                <w:sz w:val="24"/>
                <w:szCs w:val="24"/>
                <w:lang w:eastAsia="zh-CN"/>
              </w:rPr>
              <w:t xml:space="preserve"> </w:t>
            </w:r>
            <w:r w:rsidRPr="0046612E">
              <w:rPr>
                <w:rFonts w:eastAsiaTheme="minorEastAsia" w:cs="Calibri"/>
                <w:bCs/>
                <w:sz w:val="24"/>
                <w:szCs w:val="24"/>
                <w:lang w:eastAsia="zh-CN"/>
              </w:rPr>
              <w:t>每个主题的班级将安排和主题相关的项目研究和结业比赛。项目开始，主办学院会发布相关结业题目，学员在学习专业课程的同时，需要以小组为单位，收集资料并头脑风暴完成本组课题内容；</w:t>
            </w:r>
          </w:p>
          <w:p w14:paraId="779BB1D8" w14:textId="3B514D82" w:rsidR="004A2126" w:rsidRPr="0046612E" w:rsidRDefault="005A4E85" w:rsidP="005A4E85">
            <w:pPr>
              <w:widowControl w:val="0"/>
              <w:autoSpaceDE w:val="0"/>
              <w:autoSpaceDN w:val="0"/>
              <w:adjustRightInd w:val="0"/>
              <w:spacing w:after="0" w:line="240" w:lineRule="auto"/>
              <w:ind w:right="68"/>
              <w:jc w:val="both"/>
              <w:rPr>
                <w:rFonts w:eastAsiaTheme="minorEastAsia" w:cs="Calibri"/>
                <w:b/>
                <w:color w:val="0057B8"/>
                <w:sz w:val="24"/>
                <w:szCs w:val="24"/>
                <w:lang w:eastAsia="zh-CN"/>
              </w:rPr>
            </w:pPr>
            <w:r w:rsidRPr="0046612E">
              <w:rPr>
                <w:rFonts w:eastAsiaTheme="minorEastAsia" w:cs="Calibri"/>
                <w:b/>
                <w:color w:val="0057B8"/>
                <w:sz w:val="24"/>
                <w:szCs w:val="24"/>
                <w:lang w:eastAsia="zh-CN"/>
              </w:rPr>
              <w:t>成果展示</w:t>
            </w:r>
            <w:r w:rsidRPr="0046612E">
              <w:rPr>
                <w:rFonts w:eastAsiaTheme="minorEastAsia" w:cs="Calibri"/>
                <w:b/>
                <w:color w:val="0057B8"/>
                <w:sz w:val="24"/>
                <w:szCs w:val="24"/>
                <w:lang w:eastAsia="zh-CN"/>
              </w:rPr>
              <w:t xml:space="preserve"> </w:t>
            </w:r>
            <w:r w:rsidRPr="0046612E">
              <w:rPr>
                <w:rFonts w:eastAsiaTheme="minorEastAsia" w:cs="Calibri"/>
                <w:bCs/>
                <w:sz w:val="24"/>
                <w:szCs w:val="24"/>
                <w:lang w:eastAsia="zh-CN"/>
              </w:rPr>
              <w:t>结业比赛当天，将以小组为单位，通过</w:t>
            </w:r>
            <w:r w:rsidRPr="0046612E">
              <w:rPr>
                <w:rFonts w:eastAsiaTheme="minorEastAsia" w:cs="Calibri"/>
                <w:bCs/>
                <w:sz w:val="24"/>
                <w:szCs w:val="24"/>
                <w:lang w:eastAsia="zh-CN"/>
              </w:rPr>
              <w:t>PPT</w:t>
            </w:r>
            <w:r w:rsidRPr="0046612E">
              <w:rPr>
                <w:rFonts w:eastAsiaTheme="minorEastAsia" w:cs="Calibri"/>
                <w:bCs/>
                <w:sz w:val="24"/>
                <w:szCs w:val="24"/>
                <w:lang w:eastAsia="zh-CN"/>
              </w:rPr>
              <w:t>展示和全英文演讲向评委进行成果及方案展示并进行答辩。授课教授担任结业评委，进行提问、点评并选拔优胜小组。</w:t>
            </w:r>
          </w:p>
        </w:tc>
      </w:tr>
      <w:tr w:rsidR="004A2126" w:rsidRPr="0046612E" w14:paraId="0DBC79A4" w14:textId="77777777" w:rsidTr="00CB2B0D">
        <w:tc>
          <w:tcPr>
            <w:tcW w:w="1985" w:type="dxa"/>
          </w:tcPr>
          <w:p w14:paraId="68225AF2" w14:textId="77777777" w:rsidR="004A2126" w:rsidRPr="0046612E" w:rsidRDefault="004A2126" w:rsidP="00977ED0">
            <w:pPr>
              <w:spacing w:after="0" w:line="240" w:lineRule="auto"/>
              <w:rPr>
                <w:rFonts w:eastAsiaTheme="minorEastAsia" w:cs="Calibri"/>
                <w:b/>
                <w:bCs/>
                <w:color w:val="0057B8"/>
                <w:spacing w:val="1"/>
                <w:sz w:val="28"/>
                <w:szCs w:val="28"/>
                <w:lang w:eastAsia="zh-CN"/>
              </w:rPr>
            </w:pPr>
          </w:p>
        </w:tc>
        <w:tc>
          <w:tcPr>
            <w:tcW w:w="8219" w:type="dxa"/>
          </w:tcPr>
          <w:p w14:paraId="0907DD2B" w14:textId="06FD71D7" w:rsidR="004A2126" w:rsidRPr="0046612E" w:rsidRDefault="005A4E85" w:rsidP="004A2126">
            <w:pPr>
              <w:widowControl w:val="0"/>
              <w:autoSpaceDE w:val="0"/>
              <w:autoSpaceDN w:val="0"/>
              <w:adjustRightInd w:val="0"/>
              <w:spacing w:after="0" w:line="240" w:lineRule="auto"/>
              <w:ind w:right="68"/>
              <w:jc w:val="both"/>
              <w:rPr>
                <w:rFonts w:eastAsiaTheme="minorEastAsia" w:cs="Calibri"/>
                <w:b/>
                <w:color w:val="0057B8"/>
                <w:sz w:val="24"/>
                <w:szCs w:val="24"/>
                <w:lang w:eastAsia="zh-CN"/>
              </w:rPr>
            </w:pPr>
            <w:r w:rsidRPr="0046612E">
              <w:rPr>
                <w:rFonts w:eastAsiaTheme="minorEastAsia" w:cs="Calibri"/>
                <w:noProof/>
                <w:lang w:eastAsia="zh-CN"/>
              </w:rPr>
              <w:drawing>
                <wp:inline distT="0" distB="0" distL="0" distR="0" wp14:anchorId="4404EA58" wp14:editId="19FE8B62">
                  <wp:extent cx="5187600" cy="126184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email">
                            <a:extLst>
                              <a:ext uri="{28A0092B-C50C-407E-A947-70E740481C1C}">
                                <a14:useLocalDpi xmlns:a14="http://schemas.microsoft.com/office/drawing/2010/main"/>
                              </a:ext>
                            </a:extLst>
                          </a:blip>
                          <a:stretch>
                            <a:fillRect/>
                          </a:stretch>
                        </pic:blipFill>
                        <pic:spPr bwMode="auto">
                          <a:xfrm>
                            <a:off x="0" y="0"/>
                            <a:ext cx="5187600" cy="1261848"/>
                          </a:xfrm>
                          <a:prstGeom prst="rect">
                            <a:avLst/>
                          </a:prstGeom>
                          <a:noFill/>
                          <a:ln>
                            <a:noFill/>
                          </a:ln>
                        </pic:spPr>
                      </pic:pic>
                    </a:graphicData>
                  </a:graphic>
                </wp:inline>
              </w:drawing>
            </w:r>
          </w:p>
        </w:tc>
      </w:tr>
    </w:tbl>
    <w:p w14:paraId="04590126" w14:textId="77777777" w:rsidR="00C82472" w:rsidRPr="0046612E" w:rsidRDefault="00C82472" w:rsidP="00977ED0">
      <w:pPr>
        <w:spacing w:after="0" w:line="240" w:lineRule="auto"/>
        <w:rPr>
          <w:rFonts w:eastAsiaTheme="minorEastAsia" w:cs="Calibri"/>
          <w:lang w:eastAsia="zh-CN"/>
        </w:rPr>
      </w:pPr>
      <w:bookmarkStart w:id="34" w:name="_证书及成绩单"/>
      <w:bookmarkEnd w:id="34"/>
    </w:p>
    <w:tbl>
      <w:tblPr>
        <w:tblStyle w:val="ab"/>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573"/>
        <w:gridCol w:w="9745"/>
      </w:tblGrid>
      <w:tr w:rsidR="00EB49B0" w:rsidRPr="0046612E" w14:paraId="6A2B46A2" w14:textId="77777777" w:rsidTr="00061AC8">
        <w:trPr>
          <w:trHeight w:val="127"/>
        </w:trPr>
        <w:tc>
          <w:tcPr>
            <w:tcW w:w="567" w:type="dxa"/>
            <w:vAlign w:val="center"/>
          </w:tcPr>
          <w:p w14:paraId="22A79637" w14:textId="1DEDE616" w:rsidR="00EB49B0" w:rsidRPr="0046612E" w:rsidRDefault="00D84529" w:rsidP="00977ED0">
            <w:pPr>
              <w:pStyle w:val="2"/>
              <w:spacing w:before="0" w:after="0" w:line="240" w:lineRule="auto"/>
              <w:outlineLvl w:val="1"/>
              <w:rPr>
                <w:rFonts w:ascii="Calibri" w:eastAsiaTheme="minorEastAsia" w:hAnsi="Calibri" w:cs="Calibri"/>
                <w:lang w:eastAsia="zh-CN"/>
              </w:rPr>
            </w:pPr>
            <w:bookmarkStart w:id="35" w:name="_Toc100669418"/>
            <w:bookmarkStart w:id="36" w:name="_Toc100674166"/>
            <w:bookmarkStart w:id="37" w:name="_Toc100705543"/>
            <w:bookmarkStart w:id="38" w:name="_Toc101125528"/>
            <w:bookmarkStart w:id="39" w:name="_Toc109804410"/>
            <w:bookmarkStart w:id="40" w:name="_Toc109811454"/>
            <w:r w:rsidRPr="0046612E">
              <w:rPr>
                <w:rFonts w:ascii="Calibri" w:eastAsiaTheme="minorEastAsia" w:hAnsi="Calibri" w:cs="Calibri"/>
                <w:noProof/>
                <w:lang w:eastAsia="zh-CN"/>
              </w:rPr>
              <w:drawing>
                <wp:inline distT="0" distB="0" distL="0" distR="0" wp14:anchorId="4AA0A093" wp14:editId="3DE84D3B">
                  <wp:extent cx="189000" cy="252000"/>
                  <wp:effectExtent l="0" t="0" r="1905" b="0"/>
                  <wp:docPr id="7" name="图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形 7"/>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89000" cy="252000"/>
                          </a:xfrm>
                          <a:prstGeom prst="rect">
                            <a:avLst/>
                          </a:prstGeom>
                        </pic:spPr>
                      </pic:pic>
                    </a:graphicData>
                  </a:graphic>
                </wp:inline>
              </w:drawing>
            </w:r>
            <w:bookmarkEnd w:id="35"/>
            <w:bookmarkEnd w:id="36"/>
            <w:bookmarkEnd w:id="37"/>
            <w:bookmarkEnd w:id="38"/>
            <w:bookmarkEnd w:id="39"/>
            <w:bookmarkEnd w:id="40"/>
          </w:p>
        </w:tc>
        <w:tc>
          <w:tcPr>
            <w:tcW w:w="9637" w:type="dxa"/>
            <w:vAlign w:val="center"/>
          </w:tcPr>
          <w:p w14:paraId="123A85CA" w14:textId="6316EBF2" w:rsidR="00EB49B0" w:rsidRPr="0046612E" w:rsidRDefault="005A4E85" w:rsidP="00977ED0">
            <w:pPr>
              <w:pStyle w:val="2"/>
              <w:spacing w:before="0" w:after="0" w:line="240" w:lineRule="auto"/>
              <w:outlineLvl w:val="1"/>
              <w:rPr>
                <w:rFonts w:ascii="Calibri" w:eastAsiaTheme="minorEastAsia" w:hAnsi="Calibri" w:cs="Calibri"/>
                <w:sz w:val="40"/>
                <w:szCs w:val="40"/>
                <w:lang w:eastAsia="zh-CN"/>
              </w:rPr>
            </w:pPr>
            <w:r w:rsidRPr="0046612E">
              <w:rPr>
                <w:rFonts w:ascii="Calibri" w:eastAsiaTheme="minorEastAsia" w:hAnsi="Calibri" w:cs="Calibri"/>
                <w:color w:val="005EB8"/>
                <w:sz w:val="36"/>
                <w:szCs w:val="36"/>
                <w:lang w:eastAsia="zh-CN"/>
              </w:rPr>
              <w:t>项目</w:t>
            </w:r>
            <w:r w:rsidR="000113DC" w:rsidRPr="0046612E">
              <w:rPr>
                <w:rFonts w:ascii="Calibri" w:eastAsiaTheme="minorEastAsia" w:hAnsi="Calibri" w:cs="Calibri"/>
                <w:color w:val="005EB8"/>
                <w:sz w:val="36"/>
                <w:szCs w:val="36"/>
                <w:lang w:eastAsia="zh-CN"/>
              </w:rPr>
              <w:t>收获</w:t>
            </w:r>
          </w:p>
        </w:tc>
      </w:tr>
    </w:tbl>
    <w:p w14:paraId="618A388F" w14:textId="25C423EC" w:rsidR="000113DC" w:rsidRPr="0046612E" w:rsidRDefault="000113DC" w:rsidP="00977ED0">
      <w:pPr>
        <w:spacing w:after="0" w:line="240" w:lineRule="auto"/>
        <w:rPr>
          <w:rFonts w:eastAsiaTheme="minorEastAsia" w:cs="Calibri"/>
          <w:lang w:eastAsia="zh-CN"/>
        </w:rPr>
      </w:pPr>
    </w:p>
    <w:p w14:paraId="4E2ECF88" w14:textId="3A5604AB" w:rsidR="00C511D2" w:rsidRPr="0046612E" w:rsidRDefault="00C511D2" w:rsidP="00C511D2">
      <w:pPr>
        <w:spacing w:after="0" w:line="240" w:lineRule="auto"/>
        <w:rPr>
          <w:rFonts w:eastAsiaTheme="minorEastAsia" w:cs="Calibri"/>
          <w:sz w:val="24"/>
          <w:szCs w:val="24"/>
          <w:lang w:eastAsia="zh-CN"/>
        </w:rPr>
      </w:pPr>
      <w:bookmarkStart w:id="41" w:name="_Hlk101199105"/>
      <w:r w:rsidRPr="0046612E">
        <w:rPr>
          <w:rFonts w:eastAsiaTheme="minorEastAsia" w:cs="Calibri"/>
          <w:sz w:val="24"/>
          <w:szCs w:val="24"/>
          <w:lang w:eastAsia="zh-CN"/>
        </w:rPr>
        <w:t>注：</w:t>
      </w:r>
      <w:r w:rsidR="005A4E85" w:rsidRPr="0046612E">
        <w:rPr>
          <w:rFonts w:eastAsiaTheme="minorEastAsia" w:cs="Calibri"/>
          <w:sz w:val="24"/>
          <w:szCs w:val="24"/>
          <w:lang w:eastAsia="zh-CN"/>
        </w:rPr>
        <w:t>项目</w:t>
      </w:r>
      <w:r w:rsidRPr="0046612E">
        <w:rPr>
          <w:rFonts w:eastAsiaTheme="minorEastAsia" w:cs="Calibri"/>
          <w:sz w:val="24"/>
          <w:szCs w:val="24"/>
          <w:lang w:eastAsia="zh-CN"/>
        </w:rPr>
        <w:t>主办</w:t>
      </w:r>
      <w:r w:rsidR="005A4E85" w:rsidRPr="0046612E">
        <w:rPr>
          <w:rFonts w:eastAsiaTheme="minorEastAsia" w:cs="Calibri"/>
          <w:sz w:val="24"/>
          <w:szCs w:val="24"/>
          <w:lang w:eastAsia="zh-CN"/>
        </w:rPr>
        <w:t>方</w:t>
      </w:r>
      <w:r w:rsidRPr="0046612E">
        <w:rPr>
          <w:rFonts w:eastAsiaTheme="minorEastAsia" w:cs="Calibri"/>
          <w:sz w:val="24"/>
          <w:szCs w:val="24"/>
          <w:lang w:eastAsia="zh-CN"/>
        </w:rPr>
        <w:t>可能会不定期更改版式或内容，以</w:t>
      </w:r>
      <w:r w:rsidR="00C42AA9" w:rsidRPr="0046612E">
        <w:rPr>
          <w:rFonts w:eastAsiaTheme="minorEastAsia" w:cs="Calibri"/>
          <w:sz w:val="24"/>
          <w:szCs w:val="24"/>
          <w:lang w:eastAsia="zh-CN"/>
        </w:rPr>
        <w:t>下</w:t>
      </w:r>
      <w:r w:rsidRPr="0046612E">
        <w:rPr>
          <w:rFonts w:eastAsiaTheme="minorEastAsia" w:cs="Calibri"/>
          <w:sz w:val="24"/>
          <w:szCs w:val="24"/>
          <w:lang w:eastAsia="zh-CN"/>
        </w:rPr>
        <w:t>描述</w:t>
      </w:r>
      <w:proofErr w:type="gramStart"/>
      <w:r w:rsidRPr="0046612E">
        <w:rPr>
          <w:rFonts w:eastAsiaTheme="minorEastAsia" w:cs="Calibri"/>
          <w:sz w:val="24"/>
          <w:szCs w:val="24"/>
          <w:lang w:eastAsia="zh-CN"/>
        </w:rPr>
        <w:t>基于往期课程</w:t>
      </w:r>
      <w:proofErr w:type="gramEnd"/>
      <w:r w:rsidRPr="0046612E">
        <w:rPr>
          <w:rFonts w:eastAsiaTheme="minorEastAsia" w:cs="Calibri"/>
          <w:sz w:val="24"/>
          <w:szCs w:val="24"/>
          <w:lang w:eastAsia="zh-CN"/>
        </w:rPr>
        <w:t>，仅供参考，最终以</w:t>
      </w:r>
      <w:r w:rsidR="005A4E85" w:rsidRPr="0046612E">
        <w:rPr>
          <w:rFonts w:eastAsiaTheme="minorEastAsia" w:cs="Calibri"/>
          <w:sz w:val="24"/>
          <w:szCs w:val="24"/>
          <w:lang w:eastAsia="zh-CN"/>
        </w:rPr>
        <w:t>项目</w:t>
      </w:r>
      <w:r w:rsidRPr="0046612E">
        <w:rPr>
          <w:rFonts w:eastAsiaTheme="minorEastAsia" w:cs="Calibri"/>
          <w:sz w:val="24"/>
          <w:szCs w:val="24"/>
          <w:lang w:eastAsia="zh-CN"/>
        </w:rPr>
        <w:t>实际发放版本为准。</w:t>
      </w:r>
    </w:p>
    <w:bookmarkEnd w:id="41"/>
    <w:p w14:paraId="70A2DC83" w14:textId="77777777" w:rsidR="0046041E" w:rsidRPr="0046612E" w:rsidRDefault="0046041E" w:rsidP="00977ED0">
      <w:pPr>
        <w:spacing w:after="0" w:line="240" w:lineRule="auto"/>
        <w:rPr>
          <w:rFonts w:eastAsiaTheme="minorEastAsia" w:cs="Calibri"/>
          <w:lang w:eastAsia="zh-CN"/>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27" w:type="dxa"/>
          <w:right w:w="28" w:type="dxa"/>
        </w:tblCellMar>
        <w:tblLook w:val="04A0" w:firstRow="1" w:lastRow="0" w:firstColumn="1" w:lastColumn="0" w:noHBand="0" w:noVBand="1"/>
      </w:tblPr>
      <w:tblGrid>
        <w:gridCol w:w="1995"/>
        <w:gridCol w:w="4132"/>
        <w:gridCol w:w="4133"/>
      </w:tblGrid>
      <w:tr w:rsidR="00BB3E30" w:rsidRPr="0046612E" w14:paraId="1417DE5B" w14:textId="77777777" w:rsidTr="00C628F8">
        <w:tc>
          <w:tcPr>
            <w:tcW w:w="1985" w:type="dxa"/>
          </w:tcPr>
          <w:p w14:paraId="1C7B75F3" w14:textId="566DB612" w:rsidR="00BB3E30" w:rsidRPr="0046612E" w:rsidRDefault="00BB3E30" w:rsidP="00BB3E30">
            <w:pPr>
              <w:widowControl w:val="0"/>
              <w:autoSpaceDE w:val="0"/>
              <w:autoSpaceDN w:val="0"/>
              <w:adjustRightInd w:val="0"/>
              <w:spacing w:after="0" w:line="240" w:lineRule="auto"/>
              <w:ind w:right="68"/>
              <w:rPr>
                <w:rFonts w:eastAsiaTheme="minorEastAsia" w:cs="Calibri"/>
                <w:b/>
                <w:bCs/>
                <w:color w:val="005EB8"/>
                <w:spacing w:val="1"/>
                <w:sz w:val="28"/>
                <w:szCs w:val="28"/>
                <w:lang w:eastAsia="zh-CN"/>
              </w:rPr>
            </w:pPr>
            <w:r w:rsidRPr="0046612E">
              <w:rPr>
                <w:rFonts w:eastAsiaTheme="minorEastAsia" w:cs="Calibri"/>
                <w:b/>
                <w:bCs/>
                <w:color w:val="0057B8"/>
                <w:spacing w:val="1"/>
                <w:sz w:val="28"/>
                <w:szCs w:val="28"/>
                <w:lang w:eastAsia="zh-CN"/>
              </w:rPr>
              <w:t>结业证书</w:t>
            </w:r>
          </w:p>
        </w:tc>
        <w:tc>
          <w:tcPr>
            <w:tcW w:w="8219" w:type="dxa"/>
            <w:gridSpan w:val="2"/>
          </w:tcPr>
          <w:p w14:paraId="4768A1E6" w14:textId="1BAC5FED" w:rsidR="00BB3E30" w:rsidRPr="0046612E" w:rsidRDefault="005A4E85" w:rsidP="005A4E85">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Cs/>
                <w:sz w:val="24"/>
                <w:szCs w:val="24"/>
                <w:lang w:eastAsia="zh-CN"/>
              </w:rPr>
              <w:t>项目结束后，澳门大学主办部门为每位学员颁发结业证书，既是对学员完成项目并顺利结业的证明，也是对学员学习能力的认可。</w:t>
            </w:r>
          </w:p>
        </w:tc>
      </w:tr>
      <w:tr w:rsidR="00BB3E30" w:rsidRPr="0046612E" w14:paraId="0A7EC4AF" w14:textId="77777777" w:rsidTr="00C628F8">
        <w:tc>
          <w:tcPr>
            <w:tcW w:w="1985" w:type="dxa"/>
          </w:tcPr>
          <w:p w14:paraId="667CC0D9" w14:textId="6F0C84A9" w:rsidR="00BB3E30" w:rsidRPr="0046612E" w:rsidRDefault="005A4E85" w:rsidP="00BB3E30">
            <w:pPr>
              <w:widowControl w:val="0"/>
              <w:autoSpaceDE w:val="0"/>
              <w:autoSpaceDN w:val="0"/>
              <w:adjustRightInd w:val="0"/>
              <w:spacing w:after="0" w:line="240" w:lineRule="auto"/>
              <w:ind w:right="68"/>
              <w:rPr>
                <w:rFonts w:eastAsiaTheme="minorEastAsia" w:cs="Calibri"/>
                <w:b/>
                <w:bCs/>
                <w:color w:val="005EB8"/>
                <w:spacing w:val="1"/>
                <w:sz w:val="28"/>
                <w:szCs w:val="28"/>
                <w:lang w:eastAsia="zh-CN"/>
              </w:rPr>
            </w:pPr>
            <w:r w:rsidRPr="0046612E">
              <w:rPr>
                <w:rFonts w:eastAsiaTheme="minorEastAsia" w:cs="Calibri"/>
                <w:b/>
                <w:bCs/>
                <w:color w:val="0057B8"/>
                <w:spacing w:val="1"/>
                <w:sz w:val="28"/>
                <w:szCs w:val="28"/>
                <w:lang w:eastAsia="zh-CN"/>
              </w:rPr>
              <w:t>项目推荐信</w:t>
            </w:r>
          </w:p>
        </w:tc>
        <w:tc>
          <w:tcPr>
            <w:tcW w:w="8219" w:type="dxa"/>
            <w:gridSpan w:val="2"/>
          </w:tcPr>
          <w:p w14:paraId="5AFF2D6E" w14:textId="348FD299" w:rsidR="00BB3E30" w:rsidRPr="0046612E" w:rsidRDefault="005A4E85" w:rsidP="00BB3E30">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Cs/>
                <w:sz w:val="24"/>
                <w:szCs w:val="24"/>
                <w:lang w:eastAsia="zh-CN"/>
              </w:rPr>
              <w:t>课程结束后，澳门大学主办部门将根据学员的课堂表现和成绩报告，将为每位学员出具项目推荐信。</w:t>
            </w:r>
          </w:p>
        </w:tc>
      </w:tr>
      <w:tr w:rsidR="00BB3E30" w:rsidRPr="0046612E" w14:paraId="0DFCA58C" w14:textId="77777777" w:rsidTr="00C628F8">
        <w:tc>
          <w:tcPr>
            <w:tcW w:w="1985" w:type="dxa"/>
          </w:tcPr>
          <w:p w14:paraId="753948CF" w14:textId="711378D8" w:rsidR="00BB3E30" w:rsidRPr="0046612E" w:rsidRDefault="005A4E85" w:rsidP="00BB3E30">
            <w:pPr>
              <w:widowControl w:val="0"/>
              <w:autoSpaceDE w:val="0"/>
              <w:autoSpaceDN w:val="0"/>
              <w:adjustRightInd w:val="0"/>
              <w:spacing w:after="0" w:line="240" w:lineRule="auto"/>
              <w:ind w:right="68"/>
              <w:rPr>
                <w:rFonts w:eastAsiaTheme="minorEastAsia" w:cs="Calibri"/>
                <w:b/>
                <w:bCs/>
                <w:color w:val="005EB8"/>
                <w:spacing w:val="1"/>
                <w:sz w:val="28"/>
                <w:szCs w:val="28"/>
                <w:lang w:eastAsia="zh-CN"/>
              </w:rPr>
            </w:pPr>
            <w:r w:rsidRPr="0046612E">
              <w:rPr>
                <w:rStyle w:val="a6"/>
                <w:rFonts w:eastAsiaTheme="minorEastAsia" w:cs="Calibri"/>
                <w:b/>
                <w:bCs/>
                <w:color w:val="005EB8"/>
                <w:sz w:val="28"/>
                <w:szCs w:val="28"/>
                <w:u w:val="none"/>
                <w:lang w:eastAsia="zh-CN"/>
              </w:rPr>
              <w:t>成绩单</w:t>
            </w:r>
          </w:p>
        </w:tc>
        <w:tc>
          <w:tcPr>
            <w:tcW w:w="8219" w:type="dxa"/>
            <w:gridSpan w:val="2"/>
          </w:tcPr>
          <w:p w14:paraId="31AB26CF" w14:textId="60AD219A" w:rsidR="00BB3E30" w:rsidRPr="0046612E" w:rsidRDefault="005A4E85" w:rsidP="00BB3E30">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Cs/>
                <w:sz w:val="24"/>
                <w:szCs w:val="24"/>
                <w:lang w:eastAsia="zh-CN"/>
              </w:rPr>
              <w:t>根据学员的出勤率、课堂表现和结业汇报的完成情况，澳门大学主办部门将出具成绩单，成绩单中体现分数和成绩等级。</w:t>
            </w:r>
          </w:p>
        </w:tc>
      </w:tr>
      <w:tr w:rsidR="005A4E85" w:rsidRPr="0046612E" w14:paraId="1BDE1CE6" w14:textId="77777777" w:rsidTr="00C628F8">
        <w:tc>
          <w:tcPr>
            <w:tcW w:w="1985" w:type="dxa"/>
          </w:tcPr>
          <w:p w14:paraId="51841F1A" w14:textId="14278B2A" w:rsidR="005A4E85" w:rsidRPr="0046612E" w:rsidRDefault="005A4E85" w:rsidP="00BB3E30">
            <w:pPr>
              <w:widowControl w:val="0"/>
              <w:autoSpaceDE w:val="0"/>
              <w:autoSpaceDN w:val="0"/>
              <w:adjustRightInd w:val="0"/>
              <w:spacing w:after="0" w:line="240" w:lineRule="auto"/>
              <w:ind w:right="68"/>
              <w:rPr>
                <w:rStyle w:val="a6"/>
                <w:rFonts w:eastAsiaTheme="minorEastAsia" w:cs="Calibri"/>
                <w:b/>
                <w:bCs/>
                <w:color w:val="005EB8"/>
                <w:sz w:val="28"/>
                <w:szCs w:val="28"/>
                <w:u w:val="none"/>
                <w:lang w:eastAsia="zh-CN"/>
              </w:rPr>
            </w:pPr>
            <w:r w:rsidRPr="0046612E">
              <w:rPr>
                <w:rStyle w:val="a6"/>
                <w:rFonts w:eastAsiaTheme="minorEastAsia" w:cs="Calibri"/>
                <w:b/>
                <w:bCs/>
                <w:color w:val="005EB8"/>
                <w:sz w:val="28"/>
                <w:szCs w:val="28"/>
                <w:u w:val="none"/>
                <w:lang w:eastAsia="zh-CN"/>
              </w:rPr>
              <w:t>学时证明</w:t>
            </w:r>
          </w:p>
        </w:tc>
        <w:tc>
          <w:tcPr>
            <w:tcW w:w="8219" w:type="dxa"/>
            <w:gridSpan w:val="2"/>
          </w:tcPr>
          <w:p w14:paraId="54AA146B" w14:textId="330D0FFB" w:rsidR="005A4E85" w:rsidRPr="0046612E" w:rsidRDefault="00C628F8" w:rsidP="00BB3E30">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Cs/>
                <w:sz w:val="24"/>
                <w:szCs w:val="24"/>
                <w:lang w:eastAsia="zh-CN"/>
              </w:rPr>
              <w:t>澳门大学主办部门将在结业仪式上为每位学员颁发学时证明，证明书上会体现课程主题、学习时间、总课时数以及学分转化政策等。</w:t>
            </w:r>
          </w:p>
        </w:tc>
      </w:tr>
      <w:tr w:rsidR="00BB3E30" w:rsidRPr="0046612E" w14:paraId="3E355C9E" w14:textId="77777777" w:rsidTr="00C628F8">
        <w:tc>
          <w:tcPr>
            <w:tcW w:w="1985" w:type="dxa"/>
          </w:tcPr>
          <w:p w14:paraId="50BB1885" w14:textId="6A086997" w:rsidR="00BB3E30" w:rsidRPr="0046612E" w:rsidRDefault="00BB3E30" w:rsidP="00BB3E30">
            <w:pPr>
              <w:widowControl w:val="0"/>
              <w:autoSpaceDE w:val="0"/>
              <w:autoSpaceDN w:val="0"/>
              <w:adjustRightInd w:val="0"/>
              <w:spacing w:after="0" w:line="240" w:lineRule="auto"/>
              <w:ind w:right="68"/>
              <w:rPr>
                <w:rFonts w:eastAsiaTheme="minorEastAsia" w:cs="Calibri"/>
                <w:b/>
                <w:bCs/>
                <w:color w:val="005EB8"/>
                <w:spacing w:val="1"/>
                <w:sz w:val="28"/>
                <w:szCs w:val="28"/>
                <w:lang w:eastAsia="zh-CN"/>
              </w:rPr>
            </w:pPr>
            <w:r w:rsidRPr="0046612E">
              <w:rPr>
                <w:rStyle w:val="a6"/>
                <w:rFonts w:eastAsiaTheme="minorEastAsia" w:cs="Calibri"/>
                <w:b/>
                <w:bCs/>
                <w:color w:val="005EB8"/>
                <w:sz w:val="28"/>
                <w:szCs w:val="28"/>
                <w:u w:val="none"/>
                <w:lang w:eastAsia="zh-CN"/>
              </w:rPr>
              <w:t>优秀学员证明</w:t>
            </w:r>
          </w:p>
        </w:tc>
        <w:tc>
          <w:tcPr>
            <w:tcW w:w="8219" w:type="dxa"/>
            <w:gridSpan w:val="2"/>
          </w:tcPr>
          <w:p w14:paraId="34A878F7" w14:textId="3052B1BB" w:rsidR="00BB3E30" w:rsidRPr="0046612E" w:rsidRDefault="00C628F8" w:rsidP="00BB3E30">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Cs/>
                <w:sz w:val="24"/>
                <w:szCs w:val="24"/>
                <w:lang w:eastAsia="zh-CN"/>
              </w:rPr>
              <w:t>澳门大学</w:t>
            </w:r>
            <w:r w:rsidR="0065183E">
              <w:rPr>
                <w:rFonts w:eastAsiaTheme="minorEastAsia" w:cs="Calibri" w:hint="eastAsia"/>
                <w:bCs/>
                <w:sz w:val="24"/>
                <w:szCs w:val="24"/>
                <w:lang w:eastAsia="zh-CN"/>
              </w:rPr>
              <w:t>主办部门</w:t>
            </w:r>
            <w:r w:rsidRPr="0046612E">
              <w:rPr>
                <w:rFonts w:eastAsiaTheme="minorEastAsia" w:cs="Calibri"/>
                <w:bCs/>
                <w:sz w:val="24"/>
                <w:szCs w:val="24"/>
                <w:lang w:eastAsia="zh-CN"/>
              </w:rPr>
              <w:t>将根据各小组结业汇报的完成情况，评选最佳小组，并为最佳小组成员颁发优秀学员证明。</w:t>
            </w:r>
          </w:p>
        </w:tc>
      </w:tr>
      <w:tr w:rsidR="00F93C48" w:rsidRPr="0046612E" w14:paraId="1F338128" w14:textId="77777777" w:rsidTr="00F93C48">
        <w:tc>
          <w:tcPr>
            <w:tcW w:w="1985" w:type="dxa"/>
          </w:tcPr>
          <w:p w14:paraId="72BA0ED0" w14:textId="77777777" w:rsidR="006C449C" w:rsidRPr="0046612E" w:rsidRDefault="006C449C" w:rsidP="006C449C">
            <w:pPr>
              <w:widowControl w:val="0"/>
              <w:autoSpaceDE w:val="0"/>
              <w:autoSpaceDN w:val="0"/>
              <w:adjustRightInd w:val="0"/>
              <w:spacing w:after="0" w:line="240" w:lineRule="auto"/>
              <w:ind w:right="68"/>
              <w:rPr>
                <w:rFonts w:eastAsiaTheme="minorEastAsia" w:cs="Calibri"/>
                <w:b/>
                <w:bCs/>
                <w:color w:val="005EB8"/>
                <w:spacing w:val="1"/>
                <w:sz w:val="28"/>
                <w:szCs w:val="28"/>
                <w:lang w:eastAsia="zh-CN"/>
              </w:rPr>
            </w:pPr>
          </w:p>
        </w:tc>
        <w:tc>
          <w:tcPr>
            <w:tcW w:w="4109" w:type="dxa"/>
            <w:vAlign w:val="center"/>
          </w:tcPr>
          <w:p w14:paraId="6BA0E6E9" w14:textId="22FAB9A6" w:rsidR="006C449C" w:rsidRPr="0046612E" w:rsidRDefault="0065183E" w:rsidP="00F93C48">
            <w:pPr>
              <w:widowControl w:val="0"/>
              <w:autoSpaceDE w:val="0"/>
              <w:autoSpaceDN w:val="0"/>
              <w:adjustRightInd w:val="0"/>
              <w:spacing w:after="0" w:line="240" w:lineRule="auto"/>
              <w:ind w:right="68"/>
              <w:jc w:val="center"/>
              <w:rPr>
                <w:rFonts w:eastAsiaTheme="minorEastAsia" w:cs="Calibri"/>
                <w:noProof/>
                <w:sz w:val="23"/>
                <w:szCs w:val="23"/>
                <w:lang w:eastAsia="zh-CN"/>
              </w:rPr>
            </w:pPr>
            <w:r w:rsidRPr="00627433">
              <w:rPr>
                <w:rFonts w:cs="Calibri"/>
                <w:noProof/>
                <w:lang w:eastAsia="zh-CN"/>
              </w:rPr>
              <w:drawing>
                <wp:inline distT="0" distB="0" distL="0" distR="0" wp14:anchorId="07B0D5F9" wp14:editId="5B1F5021">
                  <wp:extent cx="3039054" cy="2184717"/>
                  <wp:effectExtent l="7938"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rot="5400000">
                            <a:off x="0" y="0"/>
                            <a:ext cx="3039054" cy="2184717"/>
                          </a:xfrm>
                          <a:prstGeom prst="rect">
                            <a:avLst/>
                          </a:prstGeom>
                          <a:noFill/>
                          <a:ln>
                            <a:noFill/>
                          </a:ln>
                        </pic:spPr>
                      </pic:pic>
                    </a:graphicData>
                  </a:graphic>
                </wp:inline>
              </w:drawing>
            </w:r>
          </w:p>
        </w:tc>
        <w:tc>
          <w:tcPr>
            <w:tcW w:w="4110" w:type="dxa"/>
            <w:vAlign w:val="center"/>
          </w:tcPr>
          <w:p w14:paraId="7A40B382" w14:textId="069B8C0B" w:rsidR="006C449C" w:rsidRPr="0046612E" w:rsidRDefault="00F93C48" w:rsidP="00F93C48">
            <w:pPr>
              <w:widowControl w:val="0"/>
              <w:autoSpaceDE w:val="0"/>
              <w:autoSpaceDN w:val="0"/>
              <w:adjustRightInd w:val="0"/>
              <w:spacing w:after="0" w:line="240" w:lineRule="auto"/>
              <w:ind w:right="68"/>
              <w:jc w:val="center"/>
              <w:rPr>
                <w:rFonts w:eastAsiaTheme="minorEastAsia" w:cs="Calibri"/>
                <w:noProof/>
                <w:sz w:val="23"/>
                <w:szCs w:val="23"/>
                <w:lang w:eastAsia="zh-CN"/>
              </w:rPr>
            </w:pPr>
            <w:r w:rsidRPr="0046612E">
              <w:rPr>
                <w:rFonts w:eastAsiaTheme="minorEastAsia" w:cs="Calibri"/>
                <w:noProof/>
                <w:lang w:eastAsia="zh-CN"/>
              </w:rPr>
              <w:drawing>
                <wp:inline distT="0" distB="0" distL="0" distR="0" wp14:anchorId="18583433" wp14:editId="6EC37404">
                  <wp:extent cx="2160000" cy="3054403"/>
                  <wp:effectExtent l="19050" t="19050" r="1206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2160000" cy="3054403"/>
                          </a:xfrm>
                          <a:prstGeom prst="rect">
                            <a:avLst/>
                          </a:prstGeom>
                          <a:ln>
                            <a:solidFill>
                              <a:schemeClr val="accent1"/>
                            </a:solidFill>
                          </a:ln>
                        </pic:spPr>
                      </pic:pic>
                    </a:graphicData>
                  </a:graphic>
                </wp:inline>
              </w:drawing>
            </w:r>
          </w:p>
        </w:tc>
      </w:tr>
      <w:tr w:rsidR="00F93C48" w:rsidRPr="0046612E" w14:paraId="0FFDB0CA" w14:textId="77777777" w:rsidTr="00F93C48">
        <w:tc>
          <w:tcPr>
            <w:tcW w:w="1985" w:type="dxa"/>
          </w:tcPr>
          <w:p w14:paraId="23173EDB" w14:textId="77777777" w:rsidR="006C449C" w:rsidRPr="0046612E" w:rsidRDefault="006C449C" w:rsidP="006C449C">
            <w:pPr>
              <w:widowControl w:val="0"/>
              <w:autoSpaceDE w:val="0"/>
              <w:autoSpaceDN w:val="0"/>
              <w:adjustRightInd w:val="0"/>
              <w:spacing w:after="0" w:line="240" w:lineRule="auto"/>
              <w:ind w:right="68"/>
              <w:rPr>
                <w:rFonts w:eastAsiaTheme="minorEastAsia" w:cs="Calibri"/>
                <w:b/>
                <w:bCs/>
                <w:color w:val="005EB8"/>
                <w:spacing w:val="1"/>
                <w:sz w:val="28"/>
                <w:szCs w:val="28"/>
                <w:lang w:eastAsia="zh-CN"/>
              </w:rPr>
            </w:pPr>
          </w:p>
        </w:tc>
        <w:tc>
          <w:tcPr>
            <w:tcW w:w="4109" w:type="dxa"/>
            <w:vAlign w:val="center"/>
          </w:tcPr>
          <w:p w14:paraId="4DD329FB" w14:textId="7B6D70AF" w:rsidR="006C449C" w:rsidRPr="0046612E" w:rsidRDefault="006C449C" w:rsidP="00F93C48">
            <w:pPr>
              <w:widowControl w:val="0"/>
              <w:autoSpaceDE w:val="0"/>
              <w:autoSpaceDN w:val="0"/>
              <w:adjustRightInd w:val="0"/>
              <w:spacing w:after="0" w:line="240" w:lineRule="auto"/>
              <w:ind w:right="68"/>
              <w:jc w:val="center"/>
              <w:rPr>
                <w:rFonts w:eastAsiaTheme="minorEastAsia" w:cs="Calibri"/>
                <w:noProof/>
                <w:sz w:val="23"/>
                <w:szCs w:val="23"/>
                <w:lang w:eastAsia="zh-CN"/>
              </w:rPr>
            </w:pPr>
            <w:proofErr w:type="spellStart"/>
            <w:r w:rsidRPr="0046612E">
              <w:rPr>
                <w:rFonts w:eastAsiaTheme="minorEastAsia" w:cs="Calibri"/>
                <w:sz w:val="24"/>
                <w:szCs w:val="24"/>
              </w:rPr>
              <w:t>结业证书</w:t>
            </w:r>
            <w:proofErr w:type="spellEnd"/>
          </w:p>
        </w:tc>
        <w:tc>
          <w:tcPr>
            <w:tcW w:w="4110" w:type="dxa"/>
            <w:vAlign w:val="center"/>
          </w:tcPr>
          <w:p w14:paraId="38FE5488" w14:textId="0E40DE13" w:rsidR="006C449C" w:rsidRPr="0046612E" w:rsidRDefault="00F93C48" w:rsidP="00F93C48">
            <w:pPr>
              <w:widowControl w:val="0"/>
              <w:autoSpaceDE w:val="0"/>
              <w:autoSpaceDN w:val="0"/>
              <w:adjustRightInd w:val="0"/>
              <w:spacing w:after="0" w:line="240" w:lineRule="auto"/>
              <w:ind w:right="68"/>
              <w:jc w:val="center"/>
              <w:rPr>
                <w:rFonts w:eastAsiaTheme="minorEastAsia" w:cs="Calibri"/>
                <w:noProof/>
                <w:sz w:val="23"/>
                <w:szCs w:val="23"/>
                <w:lang w:eastAsia="zh-CN"/>
              </w:rPr>
            </w:pPr>
            <w:r w:rsidRPr="0046612E">
              <w:rPr>
                <w:rFonts w:eastAsiaTheme="minorEastAsia" w:cs="Calibri"/>
                <w:sz w:val="24"/>
                <w:szCs w:val="24"/>
                <w:lang w:eastAsia="zh-CN"/>
              </w:rPr>
              <w:t>项目推荐信</w:t>
            </w:r>
          </w:p>
        </w:tc>
      </w:tr>
      <w:tr w:rsidR="00F93C48" w:rsidRPr="0046612E" w14:paraId="3315CE66" w14:textId="77777777" w:rsidTr="00F93C48">
        <w:tc>
          <w:tcPr>
            <w:tcW w:w="1985" w:type="dxa"/>
          </w:tcPr>
          <w:p w14:paraId="7EB25DFD" w14:textId="77777777" w:rsidR="006C449C" w:rsidRPr="0046612E" w:rsidRDefault="006C449C" w:rsidP="006C449C">
            <w:pPr>
              <w:widowControl w:val="0"/>
              <w:autoSpaceDE w:val="0"/>
              <w:autoSpaceDN w:val="0"/>
              <w:adjustRightInd w:val="0"/>
              <w:spacing w:after="0" w:line="240" w:lineRule="auto"/>
              <w:ind w:right="68"/>
              <w:rPr>
                <w:rFonts w:eastAsiaTheme="minorEastAsia" w:cs="Calibri"/>
                <w:b/>
                <w:bCs/>
                <w:color w:val="005EB8"/>
                <w:spacing w:val="1"/>
                <w:sz w:val="28"/>
                <w:szCs w:val="28"/>
                <w:lang w:eastAsia="zh-CN"/>
              </w:rPr>
            </w:pPr>
          </w:p>
        </w:tc>
        <w:tc>
          <w:tcPr>
            <w:tcW w:w="4109" w:type="dxa"/>
            <w:vAlign w:val="center"/>
          </w:tcPr>
          <w:p w14:paraId="1BCC9F69" w14:textId="4E12F772" w:rsidR="006C449C" w:rsidRPr="0046612E" w:rsidRDefault="00F93C48" w:rsidP="00F93C48">
            <w:pPr>
              <w:widowControl w:val="0"/>
              <w:autoSpaceDE w:val="0"/>
              <w:autoSpaceDN w:val="0"/>
              <w:adjustRightInd w:val="0"/>
              <w:spacing w:after="0" w:line="240" w:lineRule="auto"/>
              <w:ind w:right="68"/>
              <w:jc w:val="center"/>
              <w:rPr>
                <w:rFonts w:eastAsiaTheme="minorEastAsia" w:cs="Calibri"/>
                <w:noProof/>
                <w:sz w:val="23"/>
                <w:szCs w:val="23"/>
                <w:lang w:eastAsia="zh-CN"/>
              </w:rPr>
            </w:pPr>
            <w:r w:rsidRPr="0046612E">
              <w:rPr>
                <w:rFonts w:eastAsiaTheme="minorEastAsia" w:cs="Calibri"/>
                <w:noProof/>
                <w:lang w:eastAsia="zh-CN"/>
              </w:rPr>
              <w:drawing>
                <wp:inline distT="0" distB="0" distL="0" distR="0" wp14:anchorId="48ABA24F" wp14:editId="5B469F4F">
                  <wp:extent cx="2160000" cy="3057341"/>
                  <wp:effectExtent l="19050" t="19050" r="12065"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2160000" cy="3057341"/>
                          </a:xfrm>
                          <a:prstGeom prst="rect">
                            <a:avLst/>
                          </a:prstGeom>
                          <a:ln>
                            <a:solidFill>
                              <a:schemeClr val="accent1"/>
                            </a:solidFill>
                          </a:ln>
                        </pic:spPr>
                      </pic:pic>
                    </a:graphicData>
                  </a:graphic>
                </wp:inline>
              </w:drawing>
            </w:r>
          </w:p>
        </w:tc>
        <w:tc>
          <w:tcPr>
            <w:tcW w:w="4110" w:type="dxa"/>
            <w:vAlign w:val="center"/>
          </w:tcPr>
          <w:p w14:paraId="140C3339" w14:textId="19CB1E0B" w:rsidR="006C449C" w:rsidRPr="0046612E" w:rsidRDefault="00F93C48" w:rsidP="00F93C48">
            <w:pPr>
              <w:widowControl w:val="0"/>
              <w:autoSpaceDE w:val="0"/>
              <w:autoSpaceDN w:val="0"/>
              <w:adjustRightInd w:val="0"/>
              <w:spacing w:after="0" w:line="240" w:lineRule="auto"/>
              <w:ind w:right="68"/>
              <w:jc w:val="center"/>
              <w:rPr>
                <w:rFonts w:eastAsiaTheme="minorEastAsia" w:cs="Calibri"/>
                <w:noProof/>
                <w:sz w:val="23"/>
                <w:szCs w:val="23"/>
                <w:lang w:eastAsia="zh-CN"/>
              </w:rPr>
            </w:pPr>
            <w:r w:rsidRPr="0046612E">
              <w:rPr>
                <w:rFonts w:eastAsiaTheme="minorEastAsia" w:cs="Calibri"/>
                <w:noProof/>
                <w:lang w:eastAsia="zh-CN"/>
              </w:rPr>
              <w:drawing>
                <wp:inline distT="0" distB="0" distL="0" distR="0" wp14:anchorId="204C3AFA" wp14:editId="3F5A7C3B">
                  <wp:extent cx="2160000" cy="3054403"/>
                  <wp:effectExtent l="19050" t="19050" r="12065" b="1270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2160000" cy="3054403"/>
                          </a:xfrm>
                          <a:prstGeom prst="rect">
                            <a:avLst/>
                          </a:prstGeom>
                          <a:ln>
                            <a:solidFill>
                              <a:schemeClr val="accent1"/>
                            </a:solidFill>
                          </a:ln>
                        </pic:spPr>
                      </pic:pic>
                    </a:graphicData>
                  </a:graphic>
                </wp:inline>
              </w:drawing>
            </w:r>
          </w:p>
        </w:tc>
      </w:tr>
      <w:tr w:rsidR="00F93C48" w:rsidRPr="0046612E" w14:paraId="719DD0AC" w14:textId="77777777" w:rsidTr="00F93C48">
        <w:tc>
          <w:tcPr>
            <w:tcW w:w="1985" w:type="dxa"/>
          </w:tcPr>
          <w:p w14:paraId="6C17AD74" w14:textId="77777777" w:rsidR="006C449C" w:rsidRPr="0046612E" w:rsidRDefault="006C449C" w:rsidP="006C449C">
            <w:pPr>
              <w:widowControl w:val="0"/>
              <w:autoSpaceDE w:val="0"/>
              <w:autoSpaceDN w:val="0"/>
              <w:adjustRightInd w:val="0"/>
              <w:spacing w:after="0" w:line="240" w:lineRule="auto"/>
              <w:ind w:right="68"/>
              <w:rPr>
                <w:rFonts w:eastAsiaTheme="minorEastAsia" w:cs="Calibri"/>
                <w:b/>
                <w:bCs/>
                <w:color w:val="005EB8"/>
                <w:spacing w:val="1"/>
                <w:sz w:val="28"/>
                <w:szCs w:val="28"/>
                <w:lang w:eastAsia="zh-CN"/>
              </w:rPr>
            </w:pPr>
          </w:p>
        </w:tc>
        <w:tc>
          <w:tcPr>
            <w:tcW w:w="4109" w:type="dxa"/>
            <w:vAlign w:val="center"/>
          </w:tcPr>
          <w:p w14:paraId="63662B02" w14:textId="03B6825E" w:rsidR="006C449C" w:rsidRPr="0046612E" w:rsidRDefault="00C628F8" w:rsidP="00F93C48">
            <w:pPr>
              <w:widowControl w:val="0"/>
              <w:autoSpaceDE w:val="0"/>
              <w:autoSpaceDN w:val="0"/>
              <w:adjustRightInd w:val="0"/>
              <w:spacing w:after="0" w:line="240" w:lineRule="auto"/>
              <w:ind w:right="68"/>
              <w:jc w:val="center"/>
              <w:rPr>
                <w:rFonts w:eastAsiaTheme="minorEastAsia" w:cs="Calibri"/>
                <w:noProof/>
                <w:sz w:val="23"/>
                <w:szCs w:val="23"/>
                <w:lang w:eastAsia="zh-CN"/>
              </w:rPr>
            </w:pPr>
            <w:r w:rsidRPr="0046612E">
              <w:rPr>
                <w:rFonts w:eastAsiaTheme="minorEastAsia" w:cs="Calibri"/>
                <w:bCs/>
                <w:noProof/>
                <w:sz w:val="24"/>
                <w:szCs w:val="24"/>
                <w:lang w:eastAsia="zh-CN"/>
              </w:rPr>
              <w:t>项目</w:t>
            </w:r>
            <w:r w:rsidR="006B1B46">
              <w:rPr>
                <w:rFonts w:eastAsiaTheme="minorEastAsia" w:cs="Calibri" w:hint="eastAsia"/>
                <w:bCs/>
                <w:noProof/>
                <w:sz w:val="24"/>
                <w:szCs w:val="24"/>
                <w:lang w:eastAsia="zh-CN"/>
              </w:rPr>
              <w:t>成绩单</w:t>
            </w:r>
          </w:p>
        </w:tc>
        <w:tc>
          <w:tcPr>
            <w:tcW w:w="4110" w:type="dxa"/>
            <w:vAlign w:val="center"/>
          </w:tcPr>
          <w:p w14:paraId="618CCCE8" w14:textId="37CC7A65" w:rsidR="006C449C" w:rsidRPr="0046612E" w:rsidRDefault="00C628F8" w:rsidP="00F93C48">
            <w:pPr>
              <w:widowControl w:val="0"/>
              <w:autoSpaceDE w:val="0"/>
              <w:autoSpaceDN w:val="0"/>
              <w:adjustRightInd w:val="0"/>
              <w:spacing w:after="0" w:line="240" w:lineRule="auto"/>
              <w:ind w:right="68"/>
              <w:jc w:val="center"/>
              <w:rPr>
                <w:rFonts w:eastAsiaTheme="minorEastAsia" w:cs="Calibri"/>
                <w:noProof/>
                <w:sz w:val="23"/>
                <w:szCs w:val="23"/>
                <w:lang w:eastAsia="zh-CN"/>
              </w:rPr>
            </w:pPr>
            <w:r w:rsidRPr="0046612E">
              <w:rPr>
                <w:rFonts w:eastAsiaTheme="minorEastAsia" w:cs="Calibri"/>
                <w:bCs/>
                <w:sz w:val="24"/>
                <w:szCs w:val="24"/>
                <w:lang w:eastAsia="zh-CN"/>
              </w:rPr>
              <w:t>学时证明</w:t>
            </w:r>
          </w:p>
        </w:tc>
      </w:tr>
    </w:tbl>
    <w:p w14:paraId="307F5B0A" w14:textId="28E062D7" w:rsidR="000D5DED" w:rsidRDefault="000D5DED" w:rsidP="00867245">
      <w:pPr>
        <w:spacing w:after="0"/>
        <w:rPr>
          <w:rFonts w:eastAsiaTheme="minorEastAsia" w:cs="Calibri"/>
        </w:rPr>
      </w:pPr>
    </w:p>
    <w:tbl>
      <w:tblPr>
        <w:tblStyle w:val="ab"/>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573"/>
        <w:gridCol w:w="9745"/>
      </w:tblGrid>
      <w:tr w:rsidR="00CE1FA2" w:rsidRPr="0046612E" w14:paraId="36024008" w14:textId="77777777" w:rsidTr="005C2513">
        <w:trPr>
          <w:trHeight w:val="127"/>
        </w:trPr>
        <w:tc>
          <w:tcPr>
            <w:tcW w:w="573" w:type="dxa"/>
            <w:vAlign w:val="center"/>
          </w:tcPr>
          <w:p w14:paraId="2543CF32" w14:textId="4CC78164" w:rsidR="00CE1FA2" w:rsidRPr="0046612E" w:rsidRDefault="000D5DED" w:rsidP="00977ED0">
            <w:pPr>
              <w:pStyle w:val="2"/>
              <w:spacing w:before="0" w:after="0" w:line="240" w:lineRule="auto"/>
              <w:outlineLvl w:val="1"/>
              <w:rPr>
                <w:rFonts w:ascii="Calibri" w:eastAsiaTheme="minorEastAsia" w:hAnsi="Calibri" w:cs="Calibri"/>
                <w:color w:val="0057B8"/>
                <w:lang w:eastAsia="zh-CN"/>
              </w:rPr>
            </w:pPr>
            <w:r>
              <w:rPr>
                <w:rFonts w:eastAsiaTheme="minorEastAsia" w:cs="Calibri"/>
              </w:rPr>
              <w:br w:type="page"/>
            </w:r>
            <w:bookmarkStart w:id="42" w:name="_Toc100669426"/>
            <w:bookmarkStart w:id="43" w:name="_Toc100674174"/>
            <w:bookmarkStart w:id="44" w:name="_Toc100705551"/>
            <w:bookmarkStart w:id="45" w:name="_Toc101125534"/>
            <w:bookmarkStart w:id="46" w:name="_Toc109804416"/>
            <w:bookmarkStart w:id="47" w:name="_Toc109811460"/>
            <w:r w:rsidR="00D84529" w:rsidRPr="0046612E">
              <w:rPr>
                <w:rFonts w:ascii="Calibri" w:eastAsiaTheme="minorEastAsia" w:hAnsi="Calibri" w:cs="Calibri"/>
                <w:noProof/>
                <w:color w:val="0057B8"/>
                <w:lang w:eastAsia="zh-CN"/>
              </w:rPr>
              <w:drawing>
                <wp:inline distT="0" distB="0" distL="0" distR="0" wp14:anchorId="56130D2E" wp14:editId="7B590E6F">
                  <wp:extent cx="252000" cy="252000"/>
                  <wp:effectExtent l="0" t="0" r="0" b="0"/>
                  <wp:docPr id="12" name="图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形 12"/>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52000" cy="252000"/>
                          </a:xfrm>
                          <a:prstGeom prst="rect">
                            <a:avLst/>
                          </a:prstGeom>
                        </pic:spPr>
                      </pic:pic>
                    </a:graphicData>
                  </a:graphic>
                </wp:inline>
              </w:drawing>
            </w:r>
            <w:bookmarkEnd w:id="42"/>
            <w:bookmarkEnd w:id="43"/>
            <w:bookmarkEnd w:id="44"/>
            <w:bookmarkEnd w:id="45"/>
            <w:bookmarkEnd w:id="46"/>
            <w:bookmarkEnd w:id="47"/>
          </w:p>
        </w:tc>
        <w:tc>
          <w:tcPr>
            <w:tcW w:w="9745" w:type="dxa"/>
            <w:vAlign w:val="center"/>
          </w:tcPr>
          <w:p w14:paraId="35707340" w14:textId="77777777" w:rsidR="00CE1FA2" w:rsidRPr="0046612E" w:rsidRDefault="00CE1FA2" w:rsidP="00977ED0">
            <w:pPr>
              <w:pStyle w:val="2"/>
              <w:spacing w:before="0" w:after="0" w:line="240" w:lineRule="auto"/>
              <w:outlineLvl w:val="1"/>
              <w:rPr>
                <w:rFonts w:ascii="Calibri" w:eastAsiaTheme="minorEastAsia" w:hAnsi="Calibri" w:cs="Calibri"/>
                <w:color w:val="0057B8"/>
                <w:sz w:val="40"/>
                <w:szCs w:val="40"/>
                <w:lang w:eastAsia="zh-CN"/>
              </w:rPr>
            </w:pPr>
            <w:bookmarkStart w:id="48" w:name="_Toc100434854"/>
            <w:r w:rsidRPr="0046612E">
              <w:rPr>
                <w:rFonts w:ascii="Calibri" w:eastAsiaTheme="minorEastAsia" w:hAnsi="Calibri" w:cs="Calibri"/>
                <w:color w:val="0057B8"/>
                <w:sz w:val="36"/>
                <w:szCs w:val="36"/>
                <w:lang w:eastAsia="zh-CN"/>
              </w:rPr>
              <w:t>报名须知</w:t>
            </w:r>
            <w:bookmarkEnd w:id="48"/>
          </w:p>
        </w:tc>
      </w:tr>
    </w:tbl>
    <w:p w14:paraId="0F5F4E52" w14:textId="77777777" w:rsidR="00CE1FA2" w:rsidRPr="0046612E" w:rsidRDefault="00CE1FA2" w:rsidP="00977ED0">
      <w:pPr>
        <w:spacing w:after="0" w:line="240" w:lineRule="auto"/>
        <w:rPr>
          <w:rFonts w:eastAsiaTheme="minorEastAsia" w:cs="Calibri"/>
          <w:b/>
          <w:bCs/>
          <w:lang w:eastAsia="zh-CN"/>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27" w:type="dxa"/>
          <w:right w:w="28" w:type="dxa"/>
        </w:tblCellMar>
        <w:tblLook w:val="04A0" w:firstRow="1" w:lastRow="0" w:firstColumn="1" w:lastColumn="0" w:noHBand="0" w:noVBand="1"/>
      </w:tblPr>
      <w:tblGrid>
        <w:gridCol w:w="527"/>
        <w:gridCol w:w="465"/>
        <w:gridCol w:w="9268"/>
      </w:tblGrid>
      <w:tr w:rsidR="00FA5E9E" w:rsidRPr="0046612E" w14:paraId="0487191F" w14:textId="77777777" w:rsidTr="00DF5154">
        <w:tc>
          <w:tcPr>
            <w:tcW w:w="1985" w:type="dxa"/>
            <w:gridSpan w:val="2"/>
          </w:tcPr>
          <w:p w14:paraId="2B3F65F8" w14:textId="350E3D08" w:rsidR="00FA5E9E" w:rsidRPr="0046612E" w:rsidRDefault="00FA5E9E" w:rsidP="00977ED0">
            <w:pPr>
              <w:widowControl w:val="0"/>
              <w:autoSpaceDE w:val="0"/>
              <w:autoSpaceDN w:val="0"/>
              <w:adjustRightInd w:val="0"/>
              <w:spacing w:after="0" w:line="240" w:lineRule="auto"/>
              <w:ind w:right="66"/>
              <w:rPr>
                <w:rStyle w:val="a6"/>
                <w:rFonts w:eastAsiaTheme="minorEastAsia" w:cs="Calibri"/>
                <w:b/>
                <w:bCs/>
                <w:color w:val="0057B8"/>
                <w:sz w:val="28"/>
                <w:szCs w:val="28"/>
                <w:u w:val="none"/>
                <w:lang w:eastAsia="zh-CN"/>
              </w:rPr>
            </w:pPr>
            <w:r w:rsidRPr="0046612E">
              <w:rPr>
                <w:rStyle w:val="a6"/>
                <w:rFonts w:eastAsiaTheme="minorEastAsia" w:cs="Calibri"/>
                <w:b/>
                <w:bCs/>
                <w:color w:val="0057B8"/>
                <w:sz w:val="28"/>
                <w:szCs w:val="28"/>
                <w:u w:val="none"/>
                <w:lang w:eastAsia="zh-CN"/>
              </w:rPr>
              <w:t>项目结构</w:t>
            </w:r>
          </w:p>
        </w:tc>
        <w:tc>
          <w:tcPr>
            <w:tcW w:w="0" w:type="auto"/>
          </w:tcPr>
          <w:p w14:paraId="22A31DF1" w14:textId="56F135AA" w:rsidR="00FA5E9E" w:rsidRPr="0046612E" w:rsidRDefault="00FA5E9E" w:rsidP="00FA5E9E">
            <w:pPr>
              <w:widowControl w:val="0"/>
              <w:autoSpaceDE w:val="0"/>
              <w:autoSpaceDN w:val="0"/>
              <w:adjustRightInd w:val="0"/>
              <w:spacing w:line="240" w:lineRule="auto"/>
              <w:ind w:right="68"/>
              <w:rPr>
                <w:rFonts w:eastAsiaTheme="minorEastAsia" w:cs="Calibri"/>
                <w:sz w:val="24"/>
                <w:szCs w:val="24"/>
                <w:lang w:eastAsia="zh-CN"/>
              </w:rPr>
            </w:pPr>
            <w:r w:rsidRPr="0046612E">
              <w:rPr>
                <w:rFonts w:eastAsiaTheme="minorEastAsia" w:cs="Calibri"/>
                <w:sz w:val="24"/>
                <w:szCs w:val="24"/>
                <w:lang w:eastAsia="zh-CN"/>
              </w:rPr>
              <w:t>项目</w:t>
            </w:r>
            <w:r w:rsidR="006B1B46">
              <w:rPr>
                <w:rFonts w:eastAsiaTheme="minorEastAsia" w:cs="Calibri" w:hint="eastAsia"/>
                <w:sz w:val="24"/>
                <w:szCs w:val="24"/>
                <w:lang w:eastAsia="zh-CN"/>
              </w:rPr>
              <w:t>以线下面授形式进行</w:t>
            </w:r>
            <w:r w:rsidRPr="0046612E">
              <w:rPr>
                <w:rFonts w:eastAsiaTheme="minorEastAsia" w:cs="Calibri"/>
                <w:sz w:val="24"/>
                <w:szCs w:val="24"/>
                <w:lang w:eastAsia="zh-CN"/>
              </w:rPr>
              <w:t>。</w:t>
            </w:r>
          </w:p>
          <w:p w14:paraId="3A37AA25" w14:textId="2DF1CB2B" w:rsidR="00FA5E9E" w:rsidRPr="0046612E" w:rsidRDefault="006B1B46" w:rsidP="00A05396">
            <w:pPr>
              <w:widowControl w:val="0"/>
              <w:autoSpaceDE w:val="0"/>
              <w:autoSpaceDN w:val="0"/>
              <w:adjustRightInd w:val="0"/>
              <w:spacing w:line="240" w:lineRule="auto"/>
              <w:ind w:right="68"/>
              <w:rPr>
                <w:rFonts w:eastAsiaTheme="minorEastAsia" w:cs="Calibri"/>
                <w:sz w:val="24"/>
                <w:szCs w:val="24"/>
                <w:lang w:eastAsia="zh-CN"/>
              </w:rPr>
            </w:pPr>
            <w:r>
              <w:rPr>
                <w:rFonts w:eastAsiaTheme="minorEastAsia" w:cs="Calibri" w:hint="eastAsia"/>
                <w:sz w:val="24"/>
                <w:szCs w:val="24"/>
                <w:lang w:eastAsia="zh-CN"/>
              </w:rPr>
              <w:t>项目将由</w:t>
            </w:r>
            <w:r w:rsidR="00FA5E9E" w:rsidRPr="0046612E">
              <w:rPr>
                <w:rFonts w:eastAsiaTheme="minorEastAsia" w:cs="Calibri"/>
                <w:sz w:val="24"/>
                <w:szCs w:val="24"/>
                <w:lang w:eastAsia="zh-CN"/>
              </w:rPr>
              <w:t>丰富海外带队经验的全职领队担任辅导员全程陪同学员。辅导员将确保团组的安全，并在日常学习和生活提供必要的指导和协助。同时，项目组在出发前将为每位学员购买境外险。并给予学员行前指导，确保充分了解交流期间的相关注意事项。</w:t>
            </w:r>
          </w:p>
        </w:tc>
      </w:tr>
      <w:tr w:rsidR="00CE1FA2" w:rsidRPr="0046612E" w14:paraId="11AE8798" w14:textId="77777777" w:rsidTr="00DF5154">
        <w:tc>
          <w:tcPr>
            <w:tcW w:w="1985" w:type="dxa"/>
            <w:gridSpan w:val="2"/>
          </w:tcPr>
          <w:p w14:paraId="564C6A57" w14:textId="61147100" w:rsidR="00CE1FA2" w:rsidRPr="0046612E" w:rsidRDefault="00FA5E9E" w:rsidP="00977ED0">
            <w:pPr>
              <w:widowControl w:val="0"/>
              <w:autoSpaceDE w:val="0"/>
              <w:autoSpaceDN w:val="0"/>
              <w:adjustRightInd w:val="0"/>
              <w:spacing w:after="0" w:line="240" w:lineRule="auto"/>
              <w:ind w:right="66"/>
              <w:rPr>
                <w:rStyle w:val="a6"/>
                <w:rFonts w:eastAsiaTheme="minorEastAsia" w:cs="Calibri"/>
                <w:color w:val="0057B8"/>
                <w:u w:val="none"/>
              </w:rPr>
            </w:pPr>
            <w:r w:rsidRPr="0046612E">
              <w:rPr>
                <w:rStyle w:val="a6"/>
                <w:rFonts w:eastAsiaTheme="minorEastAsia" w:cs="Calibri"/>
                <w:b/>
                <w:bCs/>
                <w:color w:val="0057B8"/>
                <w:sz w:val="28"/>
                <w:szCs w:val="28"/>
                <w:u w:val="none"/>
                <w:lang w:eastAsia="zh-CN"/>
              </w:rPr>
              <w:t>住宿安排</w:t>
            </w:r>
          </w:p>
        </w:tc>
        <w:tc>
          <w:tcPr>
            <w:tcW w:w="0" w:type="auto"/>
          </w:tcPr>
          <w:p w14:paraId="62F94571" w14:textId="77777777" w:rsidR="00FA5E9E" w:rsidRPr="0046612E" w:rsidRDefault="00FA5E9E" w:rsidP="00FA5E9E">
            <w:pPr>
              <w:widowControl w:val="0"/>
              <w:autoSpaceDE w:val="0"/>
              <w:autoSpaceDN w:val="0"/>
              <w:adjustRightInd w:val="0"/>
              <w:spacing w:after="0" w:line="240" w:lineRule="auto"/>
              <w:ind w:right="68"/>
              <w:rPr>
                <w:rFonts w:eastAsiaTheme="minorEastAsia" w:cs="Calibri"/>
                <w:bCs/>
                <w:sz w:val="24"/>
                <w:szCs w:val="24"/>
                <w:lang w:eastAsia="zh-CN"/>
              </w:rPr>
            </w:pPr>
            <w:r w:rsidRPr="0046612E">
              <w:rPr>
                <w:rFonts w:eastAsiaTheme="minorEastAsia" w:cs="Calibri"/>
                <w:bCs/>
                <w:sz w:val="24"/>
                <w:szCs w:val="24"/>
                <w:lang w:eastAsia="zh-CN"/>
              </w:rPr>
              <w:t>项目将安排入住澳门的市区酒店。</w:t>
            </w:r>
          </w:p>
          <w:p w14:paraId="4C98818B" w14:textId="39CEEEFB" w:rsidR="00CE1FA2" w:rsidRPr="0046612E" w:rsidRDefault="00FA5E9E" w:rsidP="00FA5E9E">
            <w:pPr>
              <w:widowControl w:val="0"/>
              <w:autoSpaceDE w:val="0"/>
              <w:autoSpaceDN w:val="0"/>
              <w:adjustRightInd w:val="0"/>
              <w:spacing w:after="0" w:line="240" w:lineRule="auto"/>
              <w:ind w:right="68"/>
              <w:rPr>
                <w:rFonts w:eastAsiaTheme="minorEastAsia" w:cs="Calibri"/>
                <w:bCs/>
                <w:sz w:val="24"/>
                <w:szCs w:val="24"/>
                <w:lang w:eastAsia="zh-CN"/>
              </w:rPr>
            </w:pPr>
            <w:r w:rsidRPr="0046612E">
              <w:rPr>
                <w:rFonts w:eastAsiaTheme="minorEastAsia" w:cs="Calibri"/>
                <w:bCs/>
                <w:sz w:val="24"/>
                <w:szCs w:val="24"/>
                <w:lang w:eastAsia="zh-CN"/>
              </w:rPr>
              <w:t>酒店一般为双人间，</w:t>
            </w:r>
            <w:proofErr w:type="gramStart"/>
            <w:r w:rsidRPr="0046612E">
              <w:rPr>
                <w:rFonts w:eastAsiaTheme="minorEastAsia" w:cs="Calibri"/>
                <w:bCs/>
                <w:sz w:val="24"/>
                <w:szCs w:val="24"/>
                <w:lang w:eastAsia="zh-CN"/>
              </w:rPr>
              <w:t>独立卫</w:t>
            </w:r>
            <w:proofErr w:type="gramEnd"/>
            <w:r w:rsidRPr="0046612E">
              <w:rPr>
                <w:rFonts w:eastAsiaTheme="minorEastAsia" w:cs="Calibri"/>
                <w:bCs/>
                <w:sz w:val="24"/>
                <w:szCs w:val="24"/>
                <w:lang w:eastAsia="zh-CN"/>
              </w:rPr>
              <w:t>浴，配有空调、上网设施等。</w:t>
            </w:r>
          </w:p>
        </w:tc>
      </w:tr>
      <w:tr w:rsidR="00CE1FA2" w:rsidRPr="0046612E" w14:paraId="466B7A37" w14:textId="77777777" w:rsidTr="00DF5154">
        <w:tc>
          <w:tcPr>
            <w:tcW w:w="1985" w:type="dxa"/>
            <w:gridSpan w:val="2"/>
          </w:tcPr>
          <w:p w14:paraId="6F947A61" w14:textId="36C78C30" w:rsidR="00CE1FA2" w:rsidRPr="0046612E" w:rsidRDefault="00FA5E9E" w:rsidP="00977ED0">
            <w:pPr>
              <w:widowControl w:val="0"/>
              <w:autoSpaceDE w:val="0"/>
              <w:autoSpaceDN w:val="0"/>
              <w:adjustRightInd w:val="0"/>
              <w:spacing w:after="0" w:line="240" w:lineRule="auto"/>
              <w:ind w:right="66"/>
              <w:rPr>
                <w:rStyle w:val="a6"/>
                <w:rFonts w:eastAsiaTheme="minorEastAsia" w:cs="Calibri"/>
                <w:color w:val="0057B8"/>
                <w:u w:val="none"/>
              </w:rPr>
            </w:pPr>
            <w:r w:rsidRPr="0046612E">
              <w:rPr>
                <w:rStyle w:val="a6"/>
                <w:rFonts w:eastAsiaTheme="minorEastAsia" w:cs="Calibri"/>
                <w:b/>
                <w:bCs/>
                <w:color w:val="0057B8"/>
                <w:sz w:val="28"/>
                <w:szCs w:val="28"/>
                <w:u w:val="none"/>
                <w:lang w:eastAsia="zh-CN"/>
              </w:rPr>
              <w:t>餐食安排</w:t>
            </w:r>
          </w:p>
        </w:tc>
        <w:tc>
          <w:tcPr>
            <w:tcW w:w="0" w:type="auto"/>
          </w:tcPr>
          <w:p w14:paraId="10275C70" w14:textId="77777777" w:rsidR="006B1B46" w:rsidRPr="006B1B46" w:rsidRDefault="006B1B46" w:rsidP="006B1B46">
            <w:pPr>
              <w:widowControl w:val="0"/>
              <w:autoSpaceDE w:val="0"/>
              <w:autoSpaceDN w:val="0"/>
              <w:adjustRightInd w:val="0"/>
              <w:spacing w:after="0" w:line="240" w:lineRule="auto"/>
              <w:ind w:right="68"/>
              <w:rPr>
                <w:rFonts w:eastAsiaTheme="minorEastAsia" w:cs="Calibri"/>
                <w:bCs/>
                <w:sz w:val="24"/>
                <w:szCs w:val="24"/>
                <w:lang w:eastAsia="zh-CN"/>
              </w:rPr>
            </w:pPr>
            <w:r w:rsidRPr="006B1B46">
              <w:rPr>
                <w:rFonts w:eastAsiaTheme="minorEastAsia" w:cs="Calibri" w:hint="eastAsia"/>
                <w:bCs/>
                <w:sz w:val="24"/>
                <w:szCs w:val="24"/>
                <w:lang w:eastAsia="zh-CN"/>
              </w:rPr>
              <w:t>三餐费用自理，每餐约</w:t>
            </w:r>
            <w:r w:rsidRPr="006B1B46">
              <w:rPr>
                <w:rFonts w:eastAsiaTheme="minorEastAsia" w:cs="Calibri"/>
                <w:bCs/>
                <w:sz w:val="24"/>
                <w:szCs w:val="24"/>
                <w:lang w:eastAsia="zh-CN"/>
              </w:rPr>
              <w:t>30-45</w:t>
            </w:r>
            <w:r w:rsidRPr="006B1B46">
              <w:rPr>
                <w:rFonts w:eastAsiaTheme="minorEastAsia" w:cs="Calibri" w:hint="eastAsia"/>
                <w:bCs/>
                <w:sz w:val="24"/>
                <w:szCs w:val="24"/>
                <w:lang w:eastAsia="zh-CN"/>
              </w:rPr>
              <w:t>澳门币。</w:t>
            </w:r>
          </w:p>
          <w:p w14:paraId="5111EF5B" w14:textId="26ACDFA8" w:rsidR="006B1B46" w:rsidRPr="006B1B46" w:rsidRDefault="006B1B46" w:rsidP="006B1B46">
            <w:pPr>
              <w:pStyle w:val="a5"/>
              <w:widowControl w:val="0"/>
              <w:numPr>
                <w:ilvl w:val="0"/>
                <w:numId w:val="14"/>
              </w:numPr>
              <w:autoSpaceDE w:val="0"/>
              <w:autoSpaceDN w:val="0"/>
              <w:adjustRightInd w:val="0"/>
              <w:spacing w:after="0" w:line="240" w:lineRule="auto"/>
              <w:ind w:right="68"/>
              <w:rPr>
                <w:rFonts w:eastAsiaTheme="minorEastAsia" w:cs="Calibri"/>
                <w:bCs/>
                <w:sz w:val="24"/>
                <w:szCs w:val="24"/>
                <w:lang w:eastAsia="zh-CN"/>
              </w:rPr>
            </w:pPr>
            <w:r w:rsidRPr="006B1B46">
              <w:rPr>
                <w:rFonts w:eastAsiaTheme="minorEastAsia" w:cs="Calibri" w:hint="eastAsia"/>
                <w:bCs/>
                <w:sz w:val="24"/>
                <w:szCs w:val="24"/>
                <w:lang w:eastAsia="zh-CN"/>
              </w:rPr>
              <w:t>早晚餐：一般在酒店附近用餐</w:t>
            </w:r>
            <w:r>
              <w:rPr>
                <w:rFonts w:eastAsiaTheme="minorEastAsia" w:cs="Calibri" w:hint="eastAsia"/>
                <w:bCs/>
                <w:sz w:val="24"/>
                <w:szCs w:val="24"/>
                <w:lang w:eastAsia="zh-CN"/>
              </w:rPr>
              <w:t>；</w:t>
            </w:r>
          </w:p>
          <w:p w14:paraId="2E27C2DE" w14:textId="5B51E1D2" w:rsidR="00FA5E9E" w:rsidRPr="0046612E" w:rsidRDefault="006B1B46" w:rsidP="006B1B46">
            <w:pPr>
              <w:pStyle w:val="a5"/>
              <w:widowControl w:val="0"/>
              <w:numPr>
                <w:ilvl w:val="0"/>
                <w:numId w:val="2"/>
              </w:numPr>
              <w:autoSpaceDE w:val="0"/>
              <w:autoSpaceDN w:val="0"/>
              <w:adjustRightInd w:val="0"/>
              <w:spacing w:after="0" w:line="240" w:lineRule="auto"/>
              <w:ind w:right="68"/>
              <w:rPr>
                <w:rFonts w:eastAsiaTheme="minorEastAsia" w:cs="Calibri"/>
                <w:b/>
                <w:sz w:val="24"/>
                <w:szCs w:val="24"/>
                <w:lang w:eastAsia="zh-CN"/>
              </w:rPr>
            </w:pPr>
            <w:r w:rsidRPr="006B1B46">
              <w:rPr>
                <w:rFonts w:eastAsiaTheme="minorEastAsia" w:cs="Calibri" w:hint="eastAsia"/>
                <w:bCs/>
                <w:sz w:val="24"/>
                <w:szCs w:val="24"/>
                <w:lang w:eastAsia="zh-CN"/>
              </w:rPr>
              <w:t>午餐：在澳门大学的学生餐厅就餐。</w:t>
            </w:r>
          </w:p>
        </w:tc>
      </w:tr>
      <w:tr w:rsidR="00FA5E9E" w:rsidRPr="0046612E" w14:paraId="6CC71486" w14:textId="77777777" w:rsidTr="00DF5154">
        <w:tc>
          <w:tcPr>
            <w:tcW w:w="1985" w:type="dxa"/>
            <w:gridSpan w:val="2"/>
          </w:tcPr>
          <w:p w14:paraId="790B08C5" w14:textId="6677675C" w:rsidR="00FA5E9E" w:rsidRPr="0046612E" w:rsidRDefault="00867245" w:rsidP="00977ED0">
            <w:pPr>
              <w:widowControl w:val="0"/>
              <w:autoSpaceDE w:val="0"/>
              <w:autoSpaceDN w:val="0"/>
              <w:adjustRightInd w:val="0"/>
              <w:spacing w:after="0" w:line="240" w:lineRule="auto"/>
              <w:ind w:right="66"/>
              <w:rPr>
                <w:rStyle w:val="a6"/>
                <w:rFonts w:eastAsiaTheme="minorEastAsia" w:cs="Calibri"/>
                <w:b/>
                <w:bCs/>
                <w:color w:val="0057B8"/>
                <w:sz w:val="28"/>
                <w:szCs w:val="28"/>
                <w:u w:val="none"/>
                <w:lang w:eastAsia="zh-CN"/>
              </w:rPr>
            </w:pPr>
            <w:r w:rsidRPr="0046612E">
              <w:rPr>
                <w:rStyle w:val="a6"/>
                <w:rFonts w:eastAsiaTheme="minorEastAsia" w:cs="Calibri"/>
                <w:b/>
                <w:bCs/>
                <w:color w:val="0057B8"/>
                <w:sz w:val="28"/>
                <w:szCs w:val="28"/>
                <w:u w:val="none"/>
                <w:lang w:eastAsia="zh-CN"/>
              </w:rPr>
              <w:t>交通安排</w:t>
            </w:r>
          </w:p>
        </w:tc>
        <w:tc>
          <w:tcPr>
            <w:tcW w:w="0" w:type="auto"/>
          </w:tcPr>
          <w:p w14:paraId="44E31B46" w14:textId="77777777" w:rsidR="00867245" w:rsidRPr="0046612E" w:rsidRDefault="00867245" w:rsidP="00867245">
            <w:pPr>
              <w:widowControl w:val="0"/>
              <w:autoSpaceDE w:val="0"/>
              <w:autoSpaceDN w:val="0"/>
              <w:adjustRightInd w:val="0"/>
              <w:spacing w:after="0" w:line="240" w:lineRule="auto"/>
              <w:ind w:right="68"/>
              <w:rPr>
                <w:rFonts w:eastAsiaTheme="minorEastAsia" w:cs="Calibri"/>
                <w:bCs/>
                <w:sz w:val="24"/>
                <w:szCs w:val="24"/>
                <w:lang w:eastAsia="zh-CN"/>
              </w:rPr>
            </w:pPr>
            <w:r w:rsidRPr="0046612E">
              <w:rPr>
                <w:rFonts w:eastAsiaTheme="minorEastAsia" w:cs="Calibri"/>
                <w:bCs/>
                <w:sz w:val="24"/>
                <w:szCs w:val="24"/>
                <w:lang w:eastAsia="zh-CN"/>
              </w:rPr>
              <w:t>安排机场往返住宿地的接机和送机、课程及参访均会安排大巴接送。</w:t>
            </w:r>
          </w:p>
          <w:p w14:paraId="375C58CA" w14:textId="579A37F3" w:rsidR="00FA5E9E" w:rsidRPr="0046612E" w:rsidRDefault="00867245" w:rsidP="00867245">
            <w:pPr>
              <w:widowControl w:val="0"/>
              <w:autoSpaceDE w:val="0"/>
              <w:autoSpaceDN w:val="0"/>
              <w:adjustRightInd w:val="0"/>
              <w:spacing w:after="0" w:line="240" w:lineRule="auto"/>
              <w:ind w:right="68"/>
              <w:rPr>
                <w:rFonts w:eastAsiaTheme="minorEastAsia" w:cs="Calibri"/>
                <w:bCs/>
                <w:sz w:val="24"/>
                <w:szCs w:val="24"/>
                <w:lang w:eastAsia="zh-CN"/>
              </w:rPr>
            </w:pPr>
            <w:r w:rsidRPr="0046612E">
              <w:rPr>
                <w:rFonts w:eastAsiaTheme="minorEastAsia" w:cs="Calibri"/>
                <w:bCs/>
                <w:sz w:val="24"/>
                <w:szCs w:val="24"/>
                <w:lang w:eastAsia="zh-CN"/>
              </w:rPr>
              <w:t>课余时间，学员可搭乘澳门便捷的公共交通。</w:t>
            </w:r>
          </w:p>
        </w:tc>
      </w:tr>
      <w:tr w:rsidR="00867245" w:rsidRPr="0046612E" w14:paraId="03474025" w14:textId="77777777" w:rsidTr="00DF5154">
        <w:tc>
          <w:tcPr>
            <w:tcW w:w="1985" w:type="dxa"/>
            <w:gridSpan w:val="2"/>
          </w:tcPr>
          <w:p w14:paraId="07449FA5" w14:textId="29BCBEAD" w:rsidR="00867245" w:rsidRPr="0046612E" w:rsidRDefault="00867245" w:rsidP="00977ED0">
            <w:pPr>
              <w:widowControl w:val="0"/>
              <w:autoSpaceDE w:val="0"/>
              <w:autoSpaceDN w:val="0"/>
              <w:adjustRightInd w:val="0"/>
              <w:spacing w:after="0" w:line="240" w:lineRule="auto"/>
              <w:ind w:right="66"/>
              <w:rPr>
                <w:rStyle w:val="a6"/>
                <w:rFonts w:eastAsiaTheme="minorEastAsia" w:cs="Calibri"/>
                <w:b/>
                <w:bCs/>
                <w:color w:val="0057B8"/>
                <w:sz w:val="28"/>
                <w:szCs w:val="28"/>
                <w:u w:val="none"/>
                <w:lang w:eastAsia="zh-CN"/>
              </w:rPr>
            </w:pPr>
            <w:r w:rsidRPr="0046612E">
              <w:rPr>
                <w:rStyle w:val="a6"/>
                <w:rFonts w:eastAsiaTheme="minorEastAsia" w:cs="Calibri"/>
                <w:b/>
                <w:bCs/>
                <w:color w:val="0057B8"/>
                <w:sz w:val="28"/>
                <w:szCs w:val="28"/>
                <w:u w:val="none"/>
                <w:lang w:eastAsia="zh-CN"/>
              </w:rPr>
              <w:t>往返机票</w:t>
            </w:r>
          </w:p>
        </w:tc>
        <w:tc>
          <w:tcPr>
            <w:tcW w:w="0" w:type="auto"/>
          </w:tcPr>
          <w:p w14:paraId="6EAD23E7" w14:textId="0F22F2AB" w:rsidR="00B864B8" w:rsidRPr="00B864B8" w:rsidRDefault="00B864B8" w:rsidP="00867245">
            <w:pPr>
              <w:widowControl w:val="0"/>
              <w:autoSpaceDE w:val="0"/>
              <w:autoSpaceDN w:val="0"/>
              <w:adjustRightInd w:val="0"/>
              <w:spacing w:after="0" w:line="240" w:lineRule="auto"/>
              <w:ind w:right="68"/>
              <w:rPr>
                <w:rFonts w:eastAsiaTheme="minorEastAsia" w:cs="Calibri"/>
                <w:bCs/>
                <w:sz w:val="24"/>
                <w:szCs w:val="24"/>
                <w:lang w:eastAsia="zh-CN"/>
              </w:rPr>
            </w:pPr>
            <w:r>
              <w:rPr>
                <w:rFonts w:eastAsiaTheme="minorEastAsia" w:cs="Calibri" w:hint="eastAsia"/>
                <w:bCs/>
                <w:sz w:val="24"/>
                <w:szCs w:val="24"/>
                <w:lang w:eastAsia="zh-CN"/>
              </w:rPr>
              <w:t>学员可委托项目</w:t>
            </w:r>
            <w:proofErr w:type="gramStart"/>
            <w:r>
              <w:rPr>
                <w:rFonts w:eastAsiaTheme="minorEastAsia" w:cs="Calibri" w:hint="eastAsia"/>
                <w:bCs/>
                <w:sz w:val="24"/>
                <w:szCs w:val="24"/>
                <w:lang w:eastAsia="zh-CN"/>
              </w:rPr>
              <w:t>组购买</w:t>
            </w:r>
            <w:proofErr w:type="gramEnd"/>
            <w:r>
              <w:rPr>
                <w:rFonts w:eastAsiaTheme="minorEastAsia" w:cs="Calibri" w:hint="eastAsia"/>
                <w:bCs/>
                <w:sz w:val="24"/>
                <w:szCs w:val="24"/>
                <w:lang w:eastAsia="zh-CN"/>
              </w:rPr>
              <w:t>往返机票；</w:t>
            </w:r>
            <w:r w:rsidR="006B1B46" w:rsidRPr="006B1B46">
              <w:rPr>
                <w:rFonts w:eastAsiaTheme="minorEastAsia" w:cs="Calibri" w:hint="eastAsia"/>
                <w:bCs/>
                <w:sz w:val="24"/>
                <w:szCs w:val="24"/>
                <w:lang w:eastAsia="zh-CN"/>
              </w:rPr>
              <w:t>学员在咨询项目组意见的前提下，也可自行</w:t>
            </w:r>
            <w:r>
              <w:rPr>
                <w:rFonts w:eastAsiaTheme="minorEastAsia" w:cs="Calibri" w:hint="eastAsia"/>
                <w:bCs/>
                <w:sz w:val="24"/>
                <w:szCs w:val="24"/>
                <w:lang w:eastAsia="zh-CN"/>
              </w:rPr>
              <w:t>购买往返机票</w:t>
            </w:r>
          </w:p>
        </w:tc>
      </w:tr>
      <w:tr w:rsidR="00A05396" w:rsidRPr="0046612E" w14:paraId="22961937" w14:textId="77777777" w:rsidTr="00DF5154">
        <w:tc>
          <w:tcPr>
            <w:tcW w:w="1985" w:type="dxa"/>
            <w:gridSpan w:val="2"/>
          </w:tcPr>
          <w:p w14:paraId="09956F8C" w14:textId="73521883" w:rsidR="00A05396" w:rsidRPr="0046612E" w:rsidRDefault="00A05396" w:rsidP="00977ED0">
            <w:pPr>
              <w:widowControl w:val="0"/>
              <w:autoSpaceDE w:val="0"/>
              <w:autoSpaceDN w:val="0"/>
              <w:adjustRightInd w:val="0"/>
              <w:spacing w:after="0" w:line="240" w:lineRule="auto"/>
              <w:ind w:right="66"/>
              <w:rPr>
                <w:rStyle w:val="a6"/>
                <w:rFonts w:eastAsiaTheme="minorEastAsia" w:cs="Calibri"/>
                <w:b/>
                <w:bCs/>
                <w:color w:val="0057B8"/>
                <w:sz w:val="28"/>
                <w:szCs w:val="28"/>
                <w:u w:val="none"/>
                <w:lang w:eastAsia="zh-CN"/>
              </w:rPr>
            </w:pPr>
            <w:r>
              <w:rPr>
                <w:rStyle w:val="a6"/>
                <w:rFonts w:eastAsiaTheme="minorEastAsia" w:cs="Calibri" w:hint="eastAsia"/>
                <w:b/>
                <w:bCs/>
                <w:color w:val="0057B8"/>
                <w:sz w:val="28"/>
                <w:szCs w:val="28"/>
                <w:u w:val="none"/>
                <w:lang w:eastAsia="zh-CN"/>
              </w:rPr>
              <w:t>项目费用</w:t>
            </w:r>
          </w:p>
        </w:tc>
        <w:tc>
          <w:tcPr>
            <w:tcW w:w="0" w:type="auto"/>
          </w:tcPr>
          <w:p w14:paraId="73B5D108" w14:textId="24CEDDF9" w:rsidR="00A05396" w:rsidRPr="00EA6953" w:rsidRDefault="001C38F3" w:rsidP="00A05396">
            <w:pPr>
              <w:widowControl w:val="0"/>
              <w:autoSpaceDE w:val="0"/>
              <w:autoSpaceDN w:val="0"/>
              <w:adjustRightInd w:val="0"/>
              <w:spacing w:after="0" w:line="240" w:lineRule="auto"/>
              <w:ind w:right="68"/>
              <w:rPr>
                <w:rFonts w:eastAsiaTheme="minorEastAsia" w:cs="Calibri"/>
                <w:bCs/>
                <w:sz w:val="24"/>
                <w:szCs w:val="24"/>
                <w:lang w:eastAsia="zh-CN"/>
              </w:rPr>
            </w:pPr>
            <w:r>
              <w:rPr>
                <w:rFonts w:eastAsiaTheme="minorEastAsia" w:cs="Calibri"/>
                <w:bCs/>
                <w:sz w:val="24"/>
                <w:szCs w:val="24"/>
                <w:lang w:eastAsia="zh-CN"/>
              </w:rPr>
              <w:t>5</w:t>
            </w:r>
            <w:r w:rsidR="00A05396">
              <w:rPr>
                <w:rFonts w:eastAsiaTheme="minorEastAsia" w:cs="Calibri"/>
                <w:bCs/>
                <w:sz w:val="24"/>
                <w:szCs w:val="24"/>
                <w:lang w:eastAsia="zh-CN"/>
              </w:rPr>
              <w:t>950</w:t>
            </w:r>
            <w:r w:rsidR="00A05396" w:rsidRPr="00EA6953">
              <w:rPr>
                <w:rFonts w:eastAsiaTheme="minorEastAsia" w:cs="Calibri" w:hint="eastAsia"/>
                <w:bCs/>
                <w:sz w:val="24"/>
                <w:szCs w:val="24"/>
                <w:lang w:eastAsia="zh-CN"/>
              </w:rPr>
              <w:t>元</w:t>
            </w:r>
            <w:r w:rsidR="00A05396" w:rsidRPr="00EA6953">
              <w:rPr>
                <w:rFonts w:eastAsiaTheme="minorEastAsia" w:cs="Calibri"/>
                <w:bCs/>
                <w:sz w:val="24"/>
                <w:szCs w:val="24"/>
                <w:lang w:eastAsia="zh-CN"/>
              </w:rPr>
              <w:t>/</w:t>
            </w:r>
            <w:r w:rsidR="00A05396" w:rsidRPr="00EA6953">
              <w:rPr>
                <w:rFonts w:eastAsiaTheme="minorEastAsia" w:cs="Calibri" w:hint="eastAsia"/>
                <w:bCs/>
                <w:sz w:val="24"/>
                <w:szCs w:val="24"/>
                <w:lang w:eastAsia="zh-CN"/>
              </w:rPr>
              <w:t>人</w:t>
            </w:r>
          </w:p>
          <w:p w14:paraId="212127FA" w14:textId="77777777" w:rsidR="00A05396" w:rsidRPr="00EA6953" w:rsidRDefault="00A05396" w:rsidP="00A05396">
            <w:pPr>
              <w:widowControl w:val="0"/>
              <w:autoSpaceDE w:val="0"/>
              <w:autoSpaceDN w:val="0"/>
              <w:adjustRightInd w:val="0"/>
              <w:spacing w:after="0" w:line="240" w:lineRule="auto"/>
              <w:ind w:right="68"/>
              <w:rPr>
                <w:rFonts w:eastAsiaTheme="minorEastAsia" w:cs="Calibri"/>
                <w:bCs/>
                <w:sz w:val="24"/>
                <w:szCs w:val="24"/>
                <w:lang w:eastAsia="zh-CN"/>
              </w:rPr>
            </w:pPr>
            <w:r w:rsidRPr="00EA6953">
              <w:rPr>
                <w:rFonts w:eastAsiaTheme="minorEastAsia" w:cs="Calibri" w:hint="eastAsia"/>
                <w:bCs/>
                <w:sz w:val="24"/>
                <w:szCs w:val="24"/>
                <w:lang w:eastAsia="zh-CN"/>
              </w:rPr>
              <w:t>以上费用包含：大学课程费、大学管理费、机构参访费、校园参访交流费、住宿费、早餐、境外大巴费、保险费。</w:t>
            </w:r>
          </w:p>
          <w:p w14:paraId="44E50FA5" w14:textId="4F721409" w:rsidR="00A05396" w:rsidRDefault="00A05396" w:rsidP="00A05396">
            <w:pPr>
              <w:widowControl w:val="0"/>
              <w:autoSpaceDE w:val="0"/>
              <w:autoSpaceDN w:val="0"/>
              <w:adjustRightInd w:val="0"/>
              <w:spacing w:after="0" w:line="240" w:lineRule="auto"/>
              <w:ind w:right="68"/>
              <w:rPr>
                <w:rFonts w:eastAsiaTheme="minorEastAsia" w:cs="Calibri"/>
                <w:bCs/>
                <w:sz w:val="24"/>
                <w:szCs w:val="24"/>
                <w:lang w:eastAsia="zh-CN"/>
              </w:rPr>
            </w:pPr>
            <w:r w:rsidRPr="00EA6953">
              <w:rPr>
                <w:rFonts w:eastAsiaTheme="minorEastAsia" w:cs="Calibri" w:hint="eastAsia"/>
                <w:bCs/>
                <w:sz w:val="24"/>
                <w:szCs w:val="24"/>
                <w:lang w:eastAsia="zh-CN"/>
              </w:rPr>
              <w:t>以上费用不含：</w:t>
            </w:r>
            <w:r w:rsidR="00052FB2">
              <w:rPr>
                <w:rFonts w:eastAsiaTheme="minorEastAsia" w:cs="Calibri" w:hint="eastAsia"/>
                <w:bCs/>
                <w:sz w:val="24"/>
                <w:szCs w:val="24"/>
                <w:lang w:eastAsia="zh-CN"/>
              </w:rPr>
              <w:t>往返机票、</w:t>
            </w:r>
            <w:r w:rsidRPr="00EA6953">
              <w:rPr>
                <w:rFonts w:eastAsiaTheme="minorEastAsia" w:cs="Calibri" w:hint="eastAsia"/>
                <w:bCs/>
                <w:sz w:val="24"/>
                <w:szCs w:val="24"/>
                <w:lang w:eastAsia="zh-CN"/>
              </w:rPr>
              <w:t>午晚餐及其它个人消费。</w:t>
            </w:r>
          </w:p>
        </w:tc>
      </w:tr>
      <w:tr w:rsidR="002135E0" w:rsidRPr="0046612E" w14:paraId="7F8DFEDB" w14:textId="77777777" w:rsidTr="002135E0">
        <w:tblPrEx>
          <w:tblBorders>
            <w:bottom w:val="single" w:sz="18" w:space="0" w:color="005EB8"/>
          </w:tblBorders>
          <w:tblCellMar>
            <w:top w:w="57" w:type="dxa"/>
            <w:bottom w:w="57" w:type="dxa"/>
          </w:tblCellMar>
        </w:tblPrEx>
        <w:trPr>
          <w:trHeight w:val="127"/>
        </w:trPr>
        <w:tc>
          <w:tcPr>
            <w:tcW w:w="570" w:type="dxa"/>
            <w:vAlign w:val="center"/>
          </w:tcPr>
          <w:p w14:paraId="267D6B01" w14:textId="77777777" w:rsidR="002135E0" w:rsidRPr="0046612E" w:rsidRDefault="002135E0" w:rsidP="00033383">
            <w:pPr>
              <w:pStyle w:val="2"/>
              <w:spacing w:before="0" w:after="0" w:line="264" w:lineRule="auto"/>
              <w:outlineLvl w:val="1"/>
              <w:rPr>
                <w:rFonts w:ascii="Calibri" w:eastAsiaTheme="minorEastAsia" w:hAnsi="Calibri" w:cs="Calibri"/>
                <w:color w:val="0057B8"/>
                <w:lang w:eastAsia="zh-CN"/>
              </w:rPr>
            </w:pPr>
            <w:bookmarkStart w:id="49" w:name="_Toc101229490"/>
            <w:bookmarkStart w:id="50" w:name="_Toc101366954"/>
            <w:bookmarkStart w:id="51" w:name="_Toc103869061"/>
            <w:bookmarkStart w:id="52" w:name="_Toc105072497"/>
            <w:r w:rsidRPr="0046612E">
              <w:rPr>
                <w:rFonts w:ascii="Calibri" w:eastAsiaTheme="minorEastAsia" w:hAnsi="Calibri" w:cs="Calibri"/>
                <w:noProof/>
                <w:color w:val="0057B8"/>
                <w:lang w:eastAsia="zh-CN"/>
              </w:rPr>
              <w:lastRenderedPageBreak/>
              <w:drawing>
                <wp:inline distT="0" distB="0" distL="0" distR="0" wp14:anchorId="3D00810D" wp14:editId="5763A331">
                  <wp:extent cx="283500" cy="252000"/>
                  <wp:effectExtent l="0" t="0" r="2540" b="0"/>
                  <wp:docPr id="223" name="图形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形 223"/>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83500" cy="252000"/>
                          </a:xfrm>
                          <a:prstGeom prst="rect">
                            <a:avLst/>
                          </a:prstGeom>
                        </pic:spPr>
                      </pic:pic>
                    </a:graphicData>
                  </a:graphic>
                </wp:inline>
              </w:drawing>
            </w:r>
            <w:bookmarkEnd w:id="49"/>
            <w:bookmarkEnd w:id="50"/>
            <w:bookmarkEnd w:id="51"/>
            <w:bookmarkEnd w:id="52"/>
          </w:p>
        </w:tc>
        <w:tc>
          <w:tcPr>
            <w:tcW w:w="9690" w:type="dxa"/>
            <w:gridSpan w:val="2"/>
            <w:vAlign w:val="center"/>
          </w:tcPr>
          <w:p w14:paraId="347ECD12" w14:textId="77777777" w:rsidR="002135E0" w:rsidRPr="0046612E" w:rsidRDefault="002135E0" w:rsidP="00033383">
            <w:pPr>
              <w:pStyle w:val="2"/>
              <w:spacing w:before="0" w:after="0" w:line="264" w:lineRule="auto"/>
              <w:outlineLvl w:val="1"/>
              <w:rPr>
                <w:rFonts w:ascii="Calibri" w:eastAsiaTheme="minorEastAsia" w:hAnsi="Calibri" w:cs="Calibri"/>
                <w:color w:val="0057B8"/>
                <w:sz w:val="40"/>
                <w:szCs w:val="40"/>
                <w:lang w:eastAsia="zh-CN"/>
              </w:rPr>
            </w:pPr>
            <w:bookmarkStart w:id="53" w:name="_Toc101110754"/>
            <w:bookmarkStart w:id="54" w:name="_Toc101366955"/>
            <w:bookmarkStart w:id="55" w:name="_Toc105072498"/>
            <w:r w:rsidRPr="0046612E">
              <w:rPr>
                <w:rFonts w:ascii="Calibri" w:eastAsiaTheme="minorEastAsia" w:hAnsi="Calibri" w:cs="Calibri"/>
                <w:color w:val="0057B8"/>
                <w:sz w:val="36"/>
                <w:szCs w:val="36"/>
                <w:lang w:eastAsia="zh-CN"/>
              </w:rPr>
              <w:t>项目示例</w:t>
            </w:r>
            <w:bookmarkEnd w:id="53"/>
            <w:bookmarkEnd w:id="54"/>
            <w:bookmarkEnd w:id="55"/>
          </w:p>
        </w:tc>
      </w:tr>
    </w:tbl>
    <w:p w14:paraId="0577172A" w14:textId="77777777" w:rsidR="002135E0" w:rsidRPr="0046612E" w:rsidRDefault="002135E0" w:rsidP="002135E0">
      <w:pPr>
        <w:spacing w:after="0" w:line="264" w:lineRule="auto"/>
        <w:rPr>
          <w:rFonts w:eastAsiaTheme="minorEastAsia" w:cs="Calibri"/>
          <w:b/>
          <w:bCs/>
          <w:lang w:eastAsia="zh-CN"/>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27" w:type="dxa"/>
          <w:right w:w="28" w:type="dxa"/>
        </w:tblCellMar>
        <w:tblLook w:val="04A0" w:firstRow="1" w:lastRow="0" w:firstColumn="1" w:lastColumn="0" w:noHBand="0" w:noVBand="1"/>
      </w:tblPr>
      <w:tblGrid>
        <w:gridCol w:w="3418"/>
        <w:gridCol w:w="3421"/>
        <w:gridCol w:w="3421"/>
      </w:tblGrid>
      <w:tr w:rsidR="002135E0" w:rsidRPr="0046612E" w14:paraId="7143BF25" w14:textId="77777777" w:rsidTr="00033383">
        <w:tc>
          <w:tcPr>
            <w:tcW w:w="3400" w:type="dxa"/>
          </w:tcPr>
          <w:p w14:paraId="44C0669F" w14:textId="77777777" w:rsidR="002135E0" w:rsidRPr="0046612E" w:rsidRDefault="002135E0" w:rsidP="00033383">
            <w:pPr>
              <w:widowControl w:val="0"/>
              <w:autoSpaceDE w:val="0"/>
              <w:autoSpaceDN w:val="0"/>
              <w:adjustRightInd w:val="0"/>
              <w:spacing w:after="0" w:line="264" w:lineRule="auto"/>
              <w:ind w:right="66"/>
              <w:jc w:val="center"/>
              <w:rPr>
                <w:rStyle w:val="a6"/>
                <w:rFonts w:eastAsiaTheme="minorEastAsia" w:cs="Calibri"/>
                <w:color w:val="005EB8"/>
                <w:sz w:val="24"/>
                <w:szCs w:val="24"/>
                <w:u w:val="none"/>
                <w:lang w:eastAsia="zh-CN"/>
              </w:rPr>
            </w:pPr>
            <w:r w:rsidRPr="005617D7">
              <w:rPr>
                <w:rStyle w:val="a6"/>
                <w:rFonts w:eastAsiaTheme="minorEastAsia" w:cs="Calibri"/>
                <w:noProof/>
                <w:color w:val="005EB8"/>
                <w:sz w:val="24"/>
                <w:szCs w:val="24"/>
                <w:u w:val="none"/>
                <w:lang w:eastAsia="zh-CN"/>
              </w:rPr>
              <w:drawing>
                <wp:inline distT="0" distB="0" distL="0" distR="0" wp14:anchorId="247875FB" wp14:editId="3C52D63B">
                  <wp:extent cx="1922009" cy="1440000"/>
                  <wp:effectExtent l="0" t="0" r="2540" b="8255"/>
                  <wp:docPr id="2" name="图片 2"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会议室里的人们&#10;&#10;描述已自动生成"/>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2009" cy="1440000"/>
                          </a:xfrm>
                          <a:prstGeom prst="rect">
                            <a:avLst/>
                          </a:prstGeom>
                          <a:noFill/>
                          <a:ln>
                            <a:noFill/>
                          </a:ln>
                        </pic:spPr>
                      </pic:pic>
                    </a:graphicData>
                  </a:graphic>
                </wp:inline>
              </w:drawing>
            </w:r>
          </w:p>
        </w:tc>
        <w:tc>
          <w:tcPr>
            <w:tcW w:w="3402" w:type="dxa"/>
          </w:tcPr>
          <w:p w14:paraId="242DBCBA" w14:textId="77777777" w:rsidR="002135E0" w:rsidRPr="0046612E" w:rsidRDefault="002135E0" w:rsidP="00033383">
            <w:pPr>
              <w:widowControl w:val="0"/>
              <w:autoSpaceDE w:val="0"/>
              <w:autoSpaceDN w:val="0"/>
              <w:adjustRightInd w:val="0"/>
              <w:spacing w:after="0" w:line="264" w:lineRule="auto"/>
              <w:ind w:right="68"/>
              <w:jc w:val="center"/>
              <w:rPr>
                <w:rFonts w:eastAsiaTheme="minorEastAsia" w:cs="Calibri"/>
                <w:bCs/>
                <w:sz w:val="24"/>
                <w:szCs w:val="24"/>
                <w:lang w:eastAsia="zh-CN"/>
              </w:rPr>
            </w:pPr>
            <w:r w:rsidRPr="00F723C2">
              <w:rPr>
                <w:rFonts w:eastAsiaTheme="minorEastAsia" w:cs="Calibri"/>
                <w:bCs/>
                <w:noProof/>
                <w:sz w:val="24"/>
                <w:szCs w:val="24"/>
                <w:lang w:eastAsia="zh-CN"/>
              </w:rPr>
              <w:drawing>
                <wp:inline distT="0" distB="0" distL="0" distR="0" wp14:anchorId="50F16A2D" wp14:editId="58832AE5">
                  <wp:extent cx="1922261" cy="1440000"/>
                  <wp:effectExtent l="0" t="0" r="1905" b="8255"/>
                  <wp:docPr id="30" name="图片 30" descr="大厅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大厅里的人们&#10;&#10;描述已自动生成"/>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22261" cy="1440000"/>
                          </a:xfrm>
                          <a:prstGeom prst="rect">
                            <a:avLst/>
                          </a:prstGeom>
                          <a:noFill/>
                          <a:ln>
                            <a:noFill/>
                          </a:ln>
                        </pic:spPr>
                      </pic:pic>
                    </a:graphicData>
                  </a:graphic>
                </wp:inline>
              </w:drawing>
            </w:r>
          </w:p>
        </w:tc>
        <w:tc>
          <w:tcPr>
            <w:tcW w:w="3402" w:type="dxa"/>
          </w:tcPr>
          <w:p w14:paraId="09ADF2AE" w14:textId="77777777" w:rsidR="002135E0" w:rsidRPr="0046612E" w:rsidRDefault="002135E0" w:rsidP="00033383">
            <w:pPr>
              <w:widowControl w:val="0"/>
              <w:autoSpaceDE w:val="0"/>
              <w:autoSpaceDN w:val="0"/>
              <w:adjustRightInd w:val="0"/>
              <w:spacing w:after="0" w:line="264" w:lineRule="auto"/>
              <w:ind w:right="68"/>
              <w:jc w:val="center"/>
              <w:rPr>
                <w:rFonts w:eastAsiaTheme="minorEastAsia" w:cs="Calibri"/>
                <w:bCs/>
                <w:sz w:val="24"/>
                <w:szCs w:val="24"/>
                <w:lang w:eastAsia="zh-CN"/>
              </w:rPr>
            </w:pPr>
            <w:r w:rsidRPr="00C93757">
              <w:rPr>
                <w:noProof/>
                <w:lang w:eastAsia="zh-CN"/>
              </w:rPr>
              <w:drawing>
                <wp:inline distT="0" distB="0" distL="0" distR="0" wp14:anchorId="3B117845" wp14:editId="283FCA2E">
                  <wp:extent cx="1922010" cy="1440000"/>
                  <wp:effectExtent l="0" t="0" r="2540" b="8255"/>
                  <wp:docPr id="19" name="图片 19" descr="一群人在广场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一群人在广场上&#10;&#10;描述已自动生成"/>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2010" cy="1440000"/>
                          </a:xfrm>
                          <a:prstGeom prst="rect">
                            <a:avLst/>
                          </a:prstGeom>
                          <a:noFill/>
                          <a:ln>
                            <a:noFill/>
                          </a:ln>
                        </pic:spPr>
                      </pic:pic>
                    </a:graphicData>
                  </a:graphic>
                </wp:inline>
              </w:drawing>
            </w:r>
          </w:p>
        </w:tc>
      </w:tr>
      <w:tr w:rsidR="002135E0" w:rsidRPr="0046612E" w14:paraId="3037267E" w14:textId="77777777" w:rsidTr="00033383">
        <w:tc>
          <w:tcPr>
            <w:tcW w:w="3400" w:type="dxa"/>
          </w:tcPr>
          <w:p w14:paraId="4F08E8A6" w14:textId="77777777" w:rsidR="002135E0" w:rsidRPr="0046612E" w:rsidRDefault="002135E0" w:rsidP="00033383">
            <w:pPr>
              <w:widowControl w:val="0"/>
              <w:autoSpaceDE w:val="0"/>
              <w:autoSpaceDN w:val="0"/>
              <w:adjustRightInd w:val="0"/>
              <w:spacing w:after="0" w:line="264" w:lineRule="auto"/>
              <w:ind w:right="66"/>
              <w:jc w:val="center"/>
              <w:rPr>
                <w:rStyle w:val="a6"/>
                <w:rFonts w:eastAsiaTheme="minorEastAsia" w:cs="Calibri"/>
                <w:noProof/>
                <w:color w:val="005EB8"/>
                <w:sz w:val="24"/>
                <w:szCs w:val="24"/>
                <w:u w:val="none"/>
                <w:lang w:eastAsia="zh-CN"/>
              </w:rPr>
            </w:pPr>
            <w:r>
              <w:rPr>
                <w:rFonts w:eastAsiaTheme="minorEastAsia" w:cs="Calibri" w:hint="eastAsia"/>
                <w:sz w:val="24"/>
                <w:szCs w:val="24"/>
                <w:lang w:eastAsia="zh-CN"/>
              </w:rPr>
              <w:t>开班仪式</w:t>
            </w:r>
          </w:p>
        </w:tc>
        <w:tc>
          <w:tcPr>
            <w:tcW w:w="3402" w:type="dxa"/>
          </w:tcPr>
          <w:p w14:paraId="23D20C09" w14:textId="77777777" w:rsidR="002135E0" w:rsidRPr="0046612E" w:rsidRDefault="002135E0" w:rsidP="00033383">
            <w:pPr>
              <w:widowControl w:val="0"/>
              <w:autoSpaceDE w:val="0"/>
              <w:autoSpaceDN w:val="0"/>
              <w:adjustRightInd w:val="0"/>
              <w:spacing w:after="0" w:line="264" w:lineRule="auto"/>
              <w:ind w:right="68"/>
              <w:jc w:val="center"/>
              <w:rPr>
                <w:rFonts w:eastAsiaTheme="minorEastAsia" w:cs="Calibri"/>
                <w:bCs/>
                <w:noProof/>
                <w:sz w:val="24"/>
                <w:szCs w:val="24"/>
                <w:lang w:eastAsia="zh-CN"/>
              </w:rPr>
            </w:pPr>
            <w:r>
              <w:rPr>
                <w:rFonts w:eastAsiaTheme="minorEastAsia" w:cs="Calibri" w:hint="eastAsia"/>
                <w:bCs/>
                <w:noProof/>
                <w:sz w:val="24"/>
                <w:szCs w:val="24"/>
                <w:lang w:eastAsia="zh-CN"/>
              </w:rPr>
              <w:t>开班合影</w:t>
            </w:r>
          </w:p>
        </w:tc>
        <w:tc>
          <w:tcPr>
            <w:tcW w:w="3402" w:type="dxa"/>
          </w:tcPr>
          <w:p w14:paraId="4C24860B" w14:textId="77777777" w:rsidR="002135E0" w:rsidRPr="0046612E" w:rsidRDefault="002135E0" w:rsidP="00033383">
            <w:pPr>
              <w:widowControl w:val="0"/>
              <w:autoSpaceDE w:val="0"/>
              <w:autoSpaceDN w:val="0"/>
              <w:adjustRightInd w:val="0"/>
              <w:spacing w:after="0" w:line="264" w:lineRule="auto"/>
              <w:ind w:right="68"/>
              <w:jc w:val="center"/>
              <w:rPr>
                <w:rFonts w:eastAsiaTheme="minorEastAsia" w:cs="Calibri"/>
                <w:bCs/>
                <w:noProof/>
                <w:sz w:val="24"/>
                <w:szCs w:val="24"/>
                <w:lang w:eastAsia="zh-CN"/>
              </w:rPr>
            </w:pPr>
            <w:r>
              <w:rPr>
                <w:rFonts w:eastAsiaTheme="minorEastAsia" w:cs="Calibri" w:hint="eastAsia"/>
                <w:bCs/>
                <w:noProof/>
                <w:sz w:val="24"/>
                <w:szCs w:val="24"/>
                <w:lang w:eastAsia="zh-CN"/>
              </w:rPr>
              <w:t>校园合影</w:t>
            </w:r>
          </w:p>
        </w:tc>
      </w:tr>
      <w:tr w:rsidR="002135E0" w:rsidRPr="0046612E" w14:paraId="5CFF623F" w14:textId="77777777" w:rsidTr="00033383">
        <w:tc>
          <w:tcPr>
            <w:tcW w:w="3400" w:type="dxa"/>
          </w:tcPr>
          <w:p w14:paraId="4ECC8916" w14:textId="77777777" w:rsidR="002135E0" w:rsidRPr="0046612E" w:rsidRDefault="002135E0" w:rsidP="00033383">
            <w:pPr>
              <w:widowControl w:val="0"/>
              <w:autoSpaceDE w:val="0"/>
              <w:autoSpaceDN w:val="0"/>
              <w:adjustRightInd w:val="0"/>
              <w:spacing w:after="0" w:line="264" w:lineRule="auto"/>
              <w:ind w:right="66"/>
              <w:jc w:val="center"/>
              <w:rPr>
                <w:rFonts w:eastAsiaTheme="minorEastAsia" w:cs="Calibri"/>
                <w:sz w:val="24"/>
                <w:szCs w:val="24"/>
                <w:lang w:eastAsia="zh-CN"/>
              </w:rPr>
            </w:pPr>
            <w:r w:rsidRPr="00C93757">
              <w:rPr>
                <w:rFonts w:eastAsiaTheme="minorEastAsia" w:cs="Calibri"/>
                <w:bCs/>
                <w:noProof/>
                <w:sz w:val="24"/>
                <w:szCs w:val="24"/>
                <w:lang w:eastAsia="zh-CN"/>
              </w:rPr>
              <w:drawing>
                <wp:inline distT="0" distB="0" distL="0" distR="0" wp14:anchorId="323C1BC1" wp14:editId="47019B2C">
                  <wp:extent cx="1919999" cy="1440000"/>
                  <wp:effectExtent l="0" t="0" r="4445" b="8255"/>
                  <wp:docPr id="21" name="图片 21" descr="许多人在房间里&#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许多人在房间里&#10;&#10;低可信度描述已自动生成"/>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9999" cy="1440000"/>
                          </a:xfrm>
                          <a:prstGeom prst="rect">
                            <a:avLst/>
                          </a:prstGeom>
                          <a:noFill/>
                          <a:ln>
                            <a:noFill/>
                          </a:ln>
                        </pic:spPr>
                      </pic:pic>
                    </a:graphicData>
                  </a:graphic>
                </wp:inline>
              </w:drawing>
            </w:r>
          </w:p>
        </w:tc>
        <w:tc>
          <w:tcPr>
            <w:tcW w:w="3402" w:type="dxa"/>
          </w:tcPr>
          <w:p w14:paraId="17B3FE9D" w14:textId="77777777" w:rsidR="002135E0" w:rsidRPr="0046612E" w:rsidRDefault="002135E0" w:rsidP="00033383">
            <w:pPr>
              <w:widowControl w:val="0"/>
              <w:autoSpaceDE w:val="0"/>
              <w:autoSpaceDN w:val="0"/>
              <w:adjustRightInd w:val="0"/>
              <w:spacing w:after="0" w:line="264" w:lineRule="auto"/>
              <w:ind w:right="68"/>
              <w:jc w:val="center"/>
              <w:rPr>
                <w:rFonts w:eastAsiaTheme="minorEastAsia" w:cs="Calibri"/>
                <w:bCs/>
                <w:noProof/>
                <w:sz w:val="24"/>
                <w:szCs w:val="24"/>
                <w:lang w:eastAsia="zh-CN"/>
              </w:rPr>
            </w:pPr>
            <w:r w:rsidRPr="00C93757">
              <w:rPr>
                <w:noProof/>
                <w:lang w:eastAsia="zh-CN"/>
              </w:rPr>
              <w:drawing>
                <wp:inline distT="0" distB="0" distL="0" distR="0" wp14:anchorId="23AABB95" wp14:editId="67EAF960">
                  <wp:extent cx="1922009" cy="1440000"/>
                  <wp:effectExtent l="0" t="0" r="2540" b="8255"/>
                  <wp:docPr id="22" name="图片 22" descr="图片包含 室内, 天花板, 桌子,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包含 室内, 天花板, 桌子, 房间&#10;&#10;描述已自动生成"/>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2009" cy="1440000"/>
                          </a:xfrm>
                          <a:prstGeom prst="rect">
                            <a:avLst/>
                          </a:prstGeom>
                          <a:noFill/>
                          <a:ln>
                            <a:noFill/>
                          </a:ln>
                        </pic:spPr>
                      </pic:pic>
                    </a:graphicData>
                  </a:graphic>
                </wp:inline>
              </w:drawing>
            </w:r>
          </w:p>
        </w:tc>
        <w:tc>
          <w:tcPr>
            <w:tcW w:w="3402" w:type="dxa"/>
          </w:tcPr>
          <w:p w14:paraId="6F3B9CE8" w14:textId="77777777" w:rsidR="002135E0" w:rsidRPr="0046612E" w:rsidRDefault="002135E0" w:rsidP="00033383">
            <w:pPr>
              <w:widowControl w:val="0"/>
              <w:autoSpaceDE w:val="0"/>
              <w:autoSpaceDN w:val="0"/>
              <w:adjustRightInd w:val="0"/>
              <w:spacing w:after="0" w:line="264" w:lineRule="auto"/>
              <w:ind w:right="68"/>
              <w:jc w:val="center"/>
              <w:rPr>
                <w:rFonts w:eastAsiaTheme="minorEastAsia" w:cs="Calibri"/>
                <w:sz w:val="24"/>
                <w:szCs w:val="24"/>
                <w:lang w:eastAsia="zh-CN"/>
              </w:rPr>
            </w:pPr>
            <w:r w:rsidRPr="002E717E">
              <w:rPr>
                <w:rFonts w:eastAsiaTheme="minorEastAsia" w:cs="Calibri"/>
                <w:noProof/>
                <w:sz w:val="24"/>
                <w:szCs w:val="24"/>
                <w:lang w:eastAsia="zh-CN"/>
              </w:rPr>
              <w:drawing>
                <wp:inline distT="0" distB="0" distL="0" distR="0" wp14:anchorId="3C6DC532" wp14:editId="5A32E987">
                  <wp:extent cx="1918245" cy="1440000"/>
                  <wp:effectExtent l="0" t="0" r="6350" b="8255"/>
                  <wp:docPr id="38" name="图片 38" descr="蓝色房间里的人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蓝色房间里的人们&#10;&#10;中度可信度描述已自动生成"/>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8245" cy="1440000"/>
                          </a:xfrm>
                          <a:prstGeom prst="rect">
                            <a:avLst/>
                          </a:prstGeom>
                          <a:noFill/>
                          <a:ln>
                            <a:noFill/>
                          </a:ln>
                        </pic:spPr>
                      </pic:pic>
                    </a:graphicData>
                  </a:graphic>
                </wp:inline>
              </w:drawing>
            </w:r>
          </w:p>
        </w:tc>
      </w:tr>
      <w:tr w:rsidR="002135E0" w:rsidRPr="0046612E" w14:paraId="588D8019" w14:textId="77777777" w:rsidTr="00033383">
        <w:tc>
          <w:tcPr>
            <w:tcW w:w="3400" w:type="dxa"/>
          </w:tcPr>
          <w:p w14:paraId="4C68EF5D" w14:textId="77777777" w:rsidR="002135E0" w:rsidRPr="0046612E" w:rsidRDefault="002135E0" w:rsidP="00033383">
            <w:pPr>
              <w:widowControl w:val="0"/>
              <w:autoSpaceDE w:val="0"/>
              <w:autoSpaceDN w:val="0"/>
              <w:adjustRightInd w:val="0"/>
              <w:spacing w:after="0" w:line="264" w:lineRule="auto"/>
              <w:ind w:right="66"/>
              <w:jc w:val="center"/>
              <w:rPr>
                <w:rFonts w:eastAsiaTheme="minorEastAsia" w:cs="Calibri"/>
                <w:sz w:val="24"/>
                <w:szCs w:val="24"/>
                <w:lang w:eastAsia="zh-CN"/>
              </w:rPr>
            </w:pPr>
            <w:r>
              <w:rPr>
                <w:rFonts w:eastAsiaTheme="minorEastAsia" w:cs="Calibri" w:hint="eastAsia"/>
                <w:sz w:val="24"/>
                <w:szCs w:val="24"/>
                <w:lang w:eastAsia="zh-CN"/>
              </w:rPr>
              <w:t>开班致辞</w:t>
            </w:r>
          </w:p>
        </w:tc>
        <w:tc>
          <w:tcPr>
            <w:tcW w:w="3402" w:type="dxa"/>
          </w:tcPr>
          <w:p w14:paraId="70B3B2E0" w14:textId="77777777" w:rsidR="002135E0" w:rsidRPr="0046612E" w:rsidRDefault="002135E0" w:rsidP="00033383">
            <w:pPr>
              <w:widowControl w:val="0"/>
              <w:autoSpaceDE w:val="0"/>
              <w:autoSpaceDN w:val="0"/>
              <w:adjustRightInd w:val="0"/>
              <w:spacing w:after="0" w:line="264" w:lineRule="auto"/>
              <w:ind w:right="68"/>
              <w:jc w:val="center"/>
              <w:rPr>
                <w:rFonts w:eastAsiaTheme="minorEastAsia" w:cs="Calibri"/>
                <w:bCs/>
                <w:noProof/>
                <w:sz w:val="24"/>
                <w:szCs w:val="24"/>
                <w:lang w:eastAsia="zh-CN"/>
              </w:rPr>
            </w:pPr>
            <w:r>
              <w:rPr>
                <w:rFonts w:eastAsiaTheme="minorEastAsia" w:cs="Calibri" w:hint="eastAsia"/>
                <w:sz w:val="24"/>
                <w:szCs w:val="24"/>
                <w:lang w:eastAsia="zh-CN"/>
              </w:rPr>
              <w:t>课堂授课</w:t>
            </w:r>
          </w:p>
        </w:tc>
        <w:tc>
          <w:tcPr>
            <w:tcW w:w="3402" w:type="dxa"/>
          </w:tcPr>
          <w:p w14:paraId="38E23163" w14:textId="77777777" w:rsidR="002135E0" w:rsidRPr="0046612E" w:rsidRDefault="002135E0" w:rsidP="00033383">
            <w:pPr>
              <w:widowControl w:val="0"/>
              <w:autoSpaceDE w:val="0"/>
              <w:autoSpaceDN w:val="0"/>
              <w:adjustRightInd w:val="0"/>
              <w:spacing w:after="0" w:line="264" w:lineRule="auto"/>
              <w:ind w:right="68"/>
              <w:jc w:val="center"/>
              <w:rPr>
                <w:rFonts w:eastAsiaTheme="minorEastAsia" w:cs="Calibri"/>
                <w:sz w:val="24"/>
                <w:szCs w:val="24"/>
                <w:lang w:eastAsia="zh-CN"/>
              </w:rPr>
            </w:pPr>
            <w:r>
              <w:rPr>
                <w:rFonts w:eastAsiaTheme="minorEastAsia" w:cs="Calibri" w:hint="eastAsia"/>
                <w:sz w:val="24"/>
                <w:szCs w:val="24"/>
                <w:lang w:eastAsia="zh-CN"/>
              </w:rPr>
              <w:t>师生交流</w:t>
            </w:r>
          </w:p>
        </w:tc>
      </w:tr>
      <w:tr w:rsidR="002135E0" w:rsidRPr="0046612E" w14:paraId="4D73191D" w14:textId="77777777" w:rsidTr="00033383">
        <w:tc>
          <w:tcPr>
            <w:tcW w:w="3400" w:type="dxa"/>
          </w:tcPr>
          <w:p w14:paraId="477836D1" w14:textId="77777777" w:rsidR="002135E0" w:rsidRDefault="002135E0" w:rsidP="00033383">
            <w:pPr>
              <w:widowControl w:val="0"/>
              <w:autoSpaceDE w:val="0"/>
              <w:autoSpaceDN w:val="0"/>
              <w:adjustRightInd w:val="0"/>
              <w:spacing w:after="0" w:line="264" w:lineRule="auto"/>
              <w:ind w:right="66"/>
              <w:jc w:val="center"/>
              <w:rPr>
                <w:rFonts w:eastAsiaTheme="minorEastAsia" w:cs="Calibri"/>
                <w:sz w:val="24"/>
                <w:szCs w:val="24"/>
                <w:lang w:eastAsia="zh-CN"/>
              </w:rPr>
            </w:pPr>
            <w:r w:rsidRPr="002E717E">
              <w:rPr>
                <w:rFonts w:eastAsiaTheme="minorEastAsia" w:cs="Calibri"/>
                <w:noProof/>
                <w:sz w:val="24"/>
                <w:szCs w:val="24"/>
                <w:lang w:eastAsia="zh-CN"/>
              </w:rPr>
              <w:drawing>
                <wp:inline distT="0" distB="0" distL="0" distR="0" wp14:anchorId="6E35BC21" wp14:editId="1E7F20E5">
                  <wp:extent cx="1936750" cy="1439545"/>
                  <wp:effectExtent l="0" t="0" r="6350" b="8255"/>
                  <wp:docPr id="35" name="图片 35" descr="一群人在建筑物前合影&#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一群人在建筑物前合影&#10;&#10;中度可信度描述已自动生成"/>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4818"/>
                          <a:stretch/>
                        </pic:blipFill>
                        <pic:spPr bwMode="auto">
                          <a:xfrm>
                            <a:off x="0" y="0"/>
                            <a:ext cx="1936750" cy="14395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Pr>
          <w:p w14:paraId="69DBD3CE" w14:textId="77777777" w:rsidR="002135E0" w:rsidRDefault="002135E0" w:rsidP="00033383">
            <w:pPr>
              <w:widowControl w:val="0"/>
              <w:autoSpaceDE w:val="0"/>
              <w:autoSpaceDN w:val="0"/>
              <w:adjustRightInd w:val="0"/>
              <w:spacing w:after="0" w:line="264" w:lineRule="auto"/>
              <w:ind w:right="68"/>
              <w:jc w:val="center"/>
              <w:rPr>
                <w:rFonts w:eastAsiaTheme="minorEastAsia" w:cs="Calibri"/>
                <w:sz w:val="24"/>
                <w:szCs w:val="24"/>
                <w:lang w:eastAsia="zh-CN"/>
              </w:rPr>
            </w:pPr>
            <w:r w:rsidRPr="002E717E">
              <w:rPr>
                <w:rFonts w:eastAsiaTheme="minorEastAsia" w:cs="Calibri"/>
                <w:noProof/>
                <w:sz w:val="24"/>
                <w:szCs w:val="24"/>
                <w:lang w:eastAsia="zh-CN"/>
              </w:rPr>
              <w:drawing>
                <wp:inline distT="0" distB="0" distL="0" distR="0" wp14:anchorId="0E1DC20B" wp14:editId="26A9D319">
                  <wp:extent cx="1918245" cy="1440000"/>
                  <wp:effectExtent l="0" t="0" r="6350" b="8255"/>
                  <wp:docPr id="42" name="图片 42" descr="图片包含 建筑, 户外, 人, 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包含 建筑, 户外, 人, 前&#10;&#10;描述已自动生成"/>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8245" cy="1440000"/>
                          </a:xfrm>
                          <a:prstGeom prst="rect">
                            <a:avLst/>
                          </a:prstGeom>
                          <a:noFill/>
                          <a:ln>
                            <a:noFill/>
                          </a:ln>
                        </pic:spPr>
                      </pic:pic>
                    </a:graphicData>
                  </a:graphic>
                </wp:inline>
              </w:drawing>
            </w:r>
          </w:p>
        </w:tc>
        <w:tc>
          <w:tcPr>
            <w:tcW w:w="3402" w:type="dxa"/>
          </w:tcPr>
          <w:p w14:paraId="3159648C" w14:textId="77777777" w:rsidR="002135E0" w:rsidRDefault="002135E0" w:rsidP="00033383">
            <w:pPr>
              <w:widowControl w:val="0"/>
              <w:autoSpaceDE w:val="0"/>
              <w:autoSpaceDN w:val="0"/>
              <w:adjustRightInd w:val="0"/>
              <w:spacing w:after="0" w:line="264" w:lineRule="auto"/>
              <w:ind w:right="68"/>
              <w:jc w:val="center"/>
              <w:rPr>
                <w:rFonts w:eastAsiaTheme="minorEastAsia" w:cs="Calibri"/>
                <w:sz w:val="24"/>
                <w:szCs w:val="24"/>
                <w:lang w:eastAsia="zh-CN"/>
              </w:rPr>
            </w:pPr>
            <w:r w:rsidRPr="00C93757">
              <w:rPr>
                <w:rFonts w:eastAsiaTheme="minorEastAsia" w:cs="Calibri"/>
                <w:noProof/>
                <w:sz w:val="24"/>
                <w:szCs w:val="24"/>
                <w:lang w:eastAsia="zh-CN"/>
              </w:rPr>
              <w:drawing>
                <wp:inline distT="0" distB="0" distL="0" distR="0" wp14:anchorId="5C143B46" wp14:editId="0F32DA6D">
                  <wp:extent cx="1921004" cy="1440000"/>
                  <wp:effectExtent l="0" t="0" r="3175" b="8255"/>
                  <wp:docPr id="24" name="图片 24"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会议室里的人们&#10;&#10;描述已自动生成"/>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1004" cy="1440000"/>
                          </a:xfrm>
                          <a:prstGeom prst="rect">
                            <a:avLst/>
                          </a:prstGeom>
                          <a:noFill/>
                          <a:ln>
                            <a:noFill/>
                          </a:ln>
                        </pic:spPr>
                      </pic:pic>
                    </a:graphicData>
                  </a:graphic>
                </wp:inline>
              </w:drawing>
            </w:r>
          </w:p>
        </w:tc>
      </w:tr>
      <w:tr w:rsidR="002135E0" w:rsidRPr="0046612E" w14:paraId="05E99116" w14:textId="77777777" w:rsidTr="00033383">
        <w:tc>
          <w:tcPr>
            <w:tcW w:w="3400" w:type="dxa"/>
          </w:tcPr>
          <w:p w14:paraId="53974799" w14:textId="77777777" w:rsidR="002135E0" w:rsidRDefault="002135E0" w:rsidP="00033383">
            <w:pPr>
              <w:widowControl w:val="0"/>
              <w:autoSpaceDE w:val="0"/>
              <w:autoSpaceDN w:val="0"/>
              <w:adjustRightInd w:val="0"/>
              <w:spacing w:after="0" w:line="264" w:lineRule="auto"/>
              <w:ind w:right="66"/>
              <w:jc w:val="center"/>
              <w:rPr>
                <w:rFonts w:eastAsiaTheme="minorEastAsia" w:cs="Calibri"/>
                <w:sz w:val="24"/>
                <w:szCs w:val="24"/>
                <w:lang w:eastAsia="zh-CN"/>
              </w:rPr>
            </w:pPr>
            <w:r>
              <w:rPr>
                <w:rFonts w:eastAsiaTheme="minorEastAsia" w:cs="Calibri" w:hint="eastAsia"/>
                <w:sz w:val="24"/>
                <w:szCs w:val="24"/>
                <w:lang w:eastAsia="zh-CN"/>
              </w:rPr>
              <w:t>参访交流</w:t>
            </w:r>
          </w:p>
        </w:tc>
        <w:tc>
          <w:tcPr>
            <w:tcW w:w="3402" w:type="dxa"/>
          </w:tcPr>
          <w:p w14:paraId="6DA29F28" w14:textId="77777777" w:rsidR="002135E0" w:rsidRDefault="002135E0" w:rsidP="00033383">
            <w:pPr>
              <w:widowControl w:val="0"/>
              <w:autoSpaceDE w:val="0"/>
              <w:autoSpaceDN w:val="0"/>
              <w:adjustRightInd w:val="0"/>
              <w:spacing w:after="0" w:line="264" w:lineRule="auto"/>
              <w:ind w:right="68"/>
              <w:jc w:val="center"/>
              <w:rPr>
                <w:rFonts w:eastAsiaTheme="minorEastAsia" w:cs="Calibri"/>
                <w:sz w:val="24"/>
                <w:szCs w:val="24"/>
                <w:lang w:eastAsia="zh-CN"/>
              </w:rPr>
            </w:pPr>
            <w:r>
              <w:rPr>
                <w:rFonts w:eastAsiaTheme="minorEastAsia" w:cs="Calibri" w:hint="eastAsia"/>
                <w:sz w:val="24"/>
                <w:szCs w:val="24"/>
                <w:lang w:eastAsia="zh-CN"/>
              </w:rPr>
              <w:t>参访交流</w:t>
            </w:r>
          </w:p>
        </w:tc>
        <w:tc>
          <w:tcPr>
            <w:tcW w:w="3402" w:type="dxa"/>
          </w:tcPr>
          <w:p w14:paraId="12C0B4ED" w14:textId="77777777" w:rsidR="002135E0" w:rsidRDefault="002135E0" w:rsidP="00033383">
            <w:pPr>
              <w:widowControl w:val="0"/>
              <w:autoSpaceDE w:val="0"/>
              <w:autoSpaceDN w:val="0"/>
              <w:adjustRightInd w:val="0"/>
              <w:spacing w:after="0" w:line="264" w:lineRule="auto"/>
              <w:ind w:right="68"/>
              <w:jc w:val="center"/>
              <w:rPr>
                <w:rFonts w:eastAsiaTheme="minorEastAsia" w:cs="Calibri"/>
                <w:sz w:val="24"/>
                <w:szCs w:val="24"/>
                <w:lang w:eastAsia="zh-CN"/>
              </w:rPr>
            </w:pPr>
            <w:r>
              <w:rPr>
                <w:rFonts w:eastAsiaTheme="minorEastAsia" w:cs="Calibri" w:hint="eastAsia"/>
                <w:sz w:val="24"/>
                <w:szCs w:val="24"/>
                <w:lang w:eastAsia="zh-CN"/>
              </w:rPr>
              <w:t>学生汇报</w:t>
            </w:r>
          </w:p>
        </w:tc>
      </w:tr>
      <w:tr w:rsidR="002135E0" w:rsidRPr="0046612E" w14:paraId="55918EEB" w14:textId="77777777" w:rsidTr="00033383">
        <w:tc>
          <w:tcPr>
            <w:tcW w:w="3400" w:type="dxa"/>
          </w:tcPr>
          <w:p w14:paraId="6C6FBA2D" w14:textId="77777777" w:rsidR="002135E0" w:rsidRDefault="002135E0" w:rsidP="00033383">
            <w:pPr>
              <w:widowControl w:val="0"/>
              <w:autoSpaceDE w:val="0"/>
              <w:autoSpaceDN w:val="0"/>
              <w:adjustRightInd w:val="0"/>
              <w:spacing w:after="0" w:line="264" w:lineRule="auto"/>
              <w:ind w:right="66"/>
              <w:jc w:val="center"/>
              <w:rPr>
                <w:rFonts w:eastAsiaTheme="minorEastAsia" w:cs="Calibri"/>
                <w:sz w:val="24"/>
                <w:szCs w:val="24"/>
                <w:lang w:eastAsia="zh-CN"/>
              </w:rPr>
            </w:pPr>
            <w:r w:rsidRPr="00C23437">
              <w:rPr>
                <w:rFonts w:eastAsiaTheme="minorEastAsia" w:cs="Calibri"/>
                <w:noProof/>
                <w:sz w:val="24"/>
                <w:szCs w:val="24"/>
                <w:lang w:eastAsia="zh-CN"/>
              </w:rPr>
              <w:drawing>
                <wp:inline distT="0" distB="0" distL="0" distR="0" wp14:anchorId="2CF253F3" wp14:editId="678B6EA3">
                  <wp:extent cx="1922261" cy="1440000"/>
                  <wp:effectExtent l="0" t="0" r="1905" b="8255"/>
                  <wp:docPr id="27" name="图片 27" descr="会议室里的人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会议室里的人们&#10;&#10;中度可信度描述已自动生成"/>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2261" cy="1440000"/>
                          </a:xfrm>
                          <a:prstGeom prst="rect">
                            <a:avLst/>
                          </a:prstGeom>
                          <a:noFill/>
                          <a:ln>
                            <a:noFill/>
                          </a:ln>
                        </pic:spPr>
                      </pic:pic>
                    </a:graphicData>
                  </a:graphic>
                </wp:inline>
              </w:drawing>
            </w:r>
          </w:p>
        </w:tc>
        <w:tc>
          <w:tcPr>
            <w:tcW w:w="3402" w:type="dxa"/>
          </w:tcPr>
          <w:p w14:paraId="1546519A" w14:textId="77777777" w:rsidR="002135E0" w:rsidRDefault="002135E0" w:rsidP="00033383">
            <w:pPr>
              <w:widowControl w:val="0"/>
              <w:autoSpaceDE w:val="0"/>
              <w:autoSpaceDN w:val="0"/>
              <w:adjustRightInd w:val="0"/>
              <w:spacing w:after="0" w:line="264" w:lineRule="auto"/>
              <w:ind w:right="68"/>
              <w:jc w:val="center"/>
              <w:rPr>
                <w:rFonts w:eastAsiaTheme="minorEastAsia" w:cs="Calibri"/>
                <w:bCs/>
                <w:noProof/>
                <w:sz w:val="24"/>
                <w:szCs w:val="24"/>
                <w:lang w:eastAsia="zh-CN"/>
              </w:rPr>
            </w:pPr>
            <w:r w:rsidRPr="00C23437">
              <w:rPr>
                <w:rFonts w:eastAsiaTheme="minorEastAsia" w:cs="Calibri"/>
                <w:bCs/>
                <w:noProof/>
                <w:sz w:val="24"/>
                <w:szCs w:val="24"/>
                <w:lang w:eastAsia="zh-CN"/>
              </w:rPr>
              <w:drawing>
                <wp:inline distT="0" distB="0" distL="0" distR="0" wp14:anchorId="6B20497D" wp14:editId="50B03E4A">
                  <wp:extent cx="1922261" cy="1440000"/>
                  <wp:effectExtent l="0" t="0" r="1905" b="8255"/>
                  <wp:docPr id="26" name="图片 26" descr="一群人站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一群人站在一起&#10;&#10;描述已自动生成"/>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22261" cy="1440000"/>
                          </a:xfrm>
                          <a:prstGeom prst="rect">
                            <a:avLst/>
                          </a:prstGeom>
                          <a:noFill/>
                          <a:ln>
                            <a:noFill/>
                          </a:ln>
                        </pic:spPr>
                      </pic:pic>
                    </a:graphicData>
                  </a:graphic>
                </wp:inline>
              </w:drawing>
            </w:r>
          </w:p>
        </w:tc>
        <w:tc>
          <w:tcPr>
            <w:tcW w:w="3402" w:type="dxa"/>
          </w:tcPr>
          <w:p w14:paraId="45B54129" w14:textId="77777777" w:rsidR="002135E0" w:rsidRDefault="002135E0" w:rsidP="00033383">
            <w:pPr>
              <w:widowControl w:val="0"/>
              <w:autoSpaceDE w:val="0"/>
              <w:autoSpaceDN w:val="0"/>
              <w:adjustRightInd w:val="0"/>
              <w:spacing w:after="0" w:line="264" w:lineRule="auto"/>
              <w:ind w:right="68"/>
              <w:jc w:val="center"/>
              <w:rPr>
                <w:rFonts w:eastAsiaTheme="minorEastAsia" w:cs="Calibri"/>
                <w:sz w:val="24"/>
                <w:szCs w:val="24"/>
                <w:lang w:eastAsia="zh-CN"/>
              </w:rPr>
            </w:pPr>
            <w:r w:rsidRPr="00C23437">
              <w:rPr>
                <w:rFonts w:eastAsiaTheme="minorEastAsia" w:cs="Calibri"/>
                <w:noProof/>
                <w:sz w:val="24"/>
                <w:szCs w:val="24"/>
                <w:lang w:eastAsia="zh-CN"/>
              </w:rPr>
              <w:drawing>
                <wp:inline distT="0" distB="0" distL="0" distR="0" wp14:anchorId="14527CB8" wp14:editId="3B875E89">
                  <wp:extent cx="1922261" cy="1440000"/>
                  <wp:effectExtent l="0" t="0" r="1905" b="8255"/>
                  <wp:docPr id="25" name="图片 25" descr="一群人在台上演讲&#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一群人在台上演讲&#10;&#10;中度可信度描述已自动生成"/>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2261" cy="1440000"/>
                          </a:xfrm>
                          <a:prstGeom prst="rect">
                            <a:avLst/>
                          </a:prstGeom>
                          <a:noFill/>
                          <a:ln>
                            <a:noFill/>
                          </a:ln>
                        </pic:spPr>
                      </pic:pic>
                    </a:graphicData>
                  </a:graphic>
                </wp:inline>
              </w:drawing>
            </w:r>
          </w:p>
        </w:tc>
      </w:tr>
      <w:tr w:rsidR="002135E0" w:rsidRPr="0046612E" w14:paraId="19ED3B16" w14:textId="77777777" w:rsidTr="00033383">
        <w:tc>
          <w:tcPr>
            <w:tcW w:w="3400" w:type="dxa"/>
          </w:tcPr>
          <w:p w14:paraId="4C24C315" w14:textId="77777777" w:rsidR="002135E0" w:rsidRDefault="002135E0" w:rsidP="00033383">
            <w:pPr>
              <w:widowControl w:val="0"/>
              <w:autoSpaceDE w:val="0"/>
              <w:autoSpaceDN w:val="0"/>
              <w:adjustRightInd w:val="0"/>
              <w:spacing w:after="0" w:line="264" w:lineRule="auto"/>
              <w:ind w:right="66"/>
              <w:jc w:val="center"/>
              <w:rPr>
                <w:rFonts w:eastAsiaTheme="minorEastAsia" w:cs="Calibri"/>
                <w:sz w:val="24"/>
                <w:szCs w:val="24"/>
                <w:lang w:eastAsia="zh-CN"/>
              </w:rPr>
            </w:pPr>
            <w:r>
              <w:rPr>
                <w:rFonts w:eastAsiaTheme="minorEastAsia" w:cs="Calibri" w:hint="eastAsia"/>
                <w:sz w:val="24"/>
                <w:szCs w:val="24"/>
                <w:lang w:eastAsia="zh-CN"/>
              </w:rPr>
              <w:t>结业致辞</w:t>
            </w:r>
          </w:p>
        </w:tc>
        <w:tc>
          <w:tcPr>
            <w:tcW w:w="3402" w:type="dxa"/>
          </w:tcPr>
          <w:p w14:paraId="395CE42E" w14:textId="77777777" w:rsidR="002135E0" w:rsidRDefault="002135E0" w:rsidP="00033383">
            <w:pPr>
              <w:widowControl w:val="0"/>
              <w:autoSpaceDE w:val="0"/>
              <w:autoSpaceDN w:val="0"/>
              <w:adjustRightInd w:val="0"/>
              <w:spacing w:after="0" w:line="264" w:lineRule="auto"/>
              <w:ind w:right="68"/>
              <w:jc w:val="center"/>
              <w:rPr>
                <w:rFonts w:eastAsiaTheme="minorEastAsia" w:cs="Calibri"/>
                <w:bCs/>
                <w:noProof/>
                <w:sz w:val="24"/>
                <w:szCs w:val="24"/>
                <w:lang w:eastAsia="zh-CN"/>
              </w:rPr>
            </w:pPr>
            <w:r>
              <w:rPr>
                <w:rFonts w:eastAsiaTheme="minorEastAsia" w:cs="Calibri" w:hint="eastAsia"/>
                <w:bCs/>
                <w:noProof/>
                <w:sz w:val="24"/>
                <w:szCs w:val="24"/>
                <w:lang w:eastAsia="zh-CN"/>
              </w:rPr>
              <w:t>颁发证书</w:t>
            </w:r>
          </w:p>
        </w:tc>
        <w:tc>
          <w:tcPr>
            <w:tcW w:w="3402" w:type="dxa"/>
          </w:tcPr>
          <w:p w14:paraId="3BAA9399" w14:textId="77777777" w:rsidR="002135E0" w:rsidRDefault="002135E0" w:rsidP="00033383">
            <w:pPr>
              <w:widowControl w:val="0"/>
              <w:autoSpaceDE w:val="0"/>
              <w:autoSpaceDN w:val="0"/>
              <w:adjustRightInd w:val="0"/>
              <w:spacing w:after="0" w:line="264" w:lineRule="auto"/>
              <w:ind w:right="68"/>
              <w:jc w:val="center"/>
              <w:rPr>
                <w:rFonts w:eastAsiaTheme="minorEastAsia" w:cs="Calibri"/>
                <w:sz w:val="24"/>
                <w:szCs w:val="24"/>
                <w:lang w:eastAsia="zh-CN"/>
              </w:rPr>
            </w:pPr>
            <w:r>
              <w:rPr>
                <w:rFonts w:eastAsiaTheme="minorEastAsia" w:cs="Calibri" w:hint="eastAsia"/>
                <w:sz w:val="24"/>
                <w:szCs w:val="24"/>
                <w:lang w:eastAsia="zh-CN"/>
              </w:rPr>
              <w:t>颁发证书</w:t>
            </w:r>
          </w:p>
        </w:tc>
      </w:tr>
    </w:tbl>
    <w:p w14:paraId="5359C1C6" w14:textId="7E18B610" w:rsidR="00C25F12" w:rsidRDefault="00C25F12" w:rsidP="000D5DED">
      <w:pPr>
        <w:spacing w:after="160" w:line="259" w:lineRule="auto"/>
        <w:rPr>
          <w:rFonts w:eastAsiaTheme="minorEastAsia" w:cs="Calibri" w:hint="eastAsia"/>
          <w:b/>
          <w:bCs/>
          <w:lang w:eastAsia="zh-CN"/>
        </w:rPr>
      </w:pPr>
    </w:p>
    <w:p w14:paraId="1926A975" w14:textId="6F0F1DEB" w:rsidR="00972941" w:rsidRDefault="00972941" w:rsidP="00C25F12">
      <w:pPr>
        <w:spacing w:after="0" w:line="240" w:lineRule="auto"/>
        <w:rPr>
          <w:rFonts w:eastAsiaTheme="minorEastAsia" w:cs="Calibri"/>
          <w:b/>
          <w:bCs/>
          <w:lang w:eastAsia="zh-CN"/>
        </w:rPr>
      </w:pPr>
    </w:p>
    <w:p w14:paraId="31FBA710" w14:textId="77777777" w:rsidR="00972941" w:rsidRDefault="00972941">
      <w:pPr>
        <w:spacing w:after="160" w:line="259" w:lineRule="auto"/>
        <w:rPr>
          <w:rFonts w:eastAsiaTheme="minorEastAsia" w:cs="Calibri"/>
          <w:b/>
          <w:bCs/>
          <w:lang w:eastAsia="zh-CN"/>
        </w:rPr>
      </w:pPr>
      <w:r>
        <w:rPr>
          <w:rFonts w:eastAsiaTheme="minorEastAsia" w:cs="Calibri"/>
          <w:b/>
          <w:bCs/>
          <w:lang w:eastAsia="zh-CN"/>
        </w:rPr>
        <w:br w:type="page"/>
      </w:r>
    </w:p>
    <w:tbl>
      <w:tblPr>
        <w:tblStyle w:val="ab"/>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573"/>
        <w:gridCol w:w="9745"/>
      </w:tblGrid>
      <w:tr w:rsidR="00C25F12" w:rsidRPr="0046612E" w14:paraId="34BD2245" w14:textId="77777777" w:rsidTr="008B6E4C">
        <w:trPr>
          <w:trHeight w:val="127"/>
        </w:trPr>
        <w:tc>
          <w:tcPr>
            <w:tcW w:w="567" w:type="dxa"/>
            <w:vAlign w:val="center"/>
          </w:tcPr>
          <w:p w14:paraId="39B02F6C" w14:textId="77777777" w:rsidR="00C25F12" w:rsidRPr="0046612E" w:rsidRDefault="00C25F12" w:rsidP="008B6E4C">
            <w:pPr>
              <w:pStyle w:val="2"/>
              <w:spacing w:before="0" w:after="0" w:line="240" w:lineRule="auto"/>
              <w:outlineLvl w:val="1"/>
              <w:rPr>
                <w:rFonts w:ascii="Calibri" w:eastAsiaTheme="minorEastAsia" w:hAnsi="Calibri" w:cs="Calibri"/>
                <w:color w:val="0057B8"/>
                <w:lang w:eastAsia="zh-CN"/>
              </w:rPr>
            </w:pPr>
            <w:bookmarkStart w:id="56" w:name="_Toc100669424"/>
            <w:bookmarkStart w:id="57" w:name="_Toc100674172"/>
            <w:bookmarkStart w:id="58" w:name="_Toc100705549"/>
            <w:bookmarkStart w:id="59" w:name="_Toc101125532"/>
            <w:bookmarkStart w:id="60" w:name="_Toc109804414"/>
            <w:bookmarkStart w:id="61" w:name="_Toc109811458"/>
            <w:r w:rsidRPr="0046612E">
              <w:rPr>
                <w:rFonts w:ascii="Calibri" w:eastAsiaTheme="minorEastAsia" w:hAnsi="Calibri" w:cs="Calibri"/>
                <w:noProof/>
                <w:color w:val="0057B8"/>
                <w:lang w:eastAsia="zh-CN"/>
              </w:rPr>
              <w:lastRenderedPageBreak/>
              <w:drawing>
                <wp:inline distT="0" distB="0" distL="0" distR="0" wp14:anchorId="43EE5D66" wp14:editId="2A81F7CF">
                  <wp:extent cx="220500" cy="252000"/>
                  <wp:effectExtent l="0" t="0" r="8255" b="0"/>
                  <wp:docPr id="11" name="图形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形 1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0500" cy="252000"/>
                          </a:xfrm>
                          <a:prstGeom prst="rect">
                            <a:avLst/>
                          </a:prstGeom>
                        </pic:spPr>
                      </pic:pic>
                    </a:graphicData>
                  </a:graphic>
                </wp:inline>
              </w:drawing>
            </w:r>
            <w:bookmarkEnd w:id="56"/>
            <w:bookmarkEnd w:id="57"/>
            <w:bookmarkEnd w:id="58"/>
            <w:bookmarkEnd w:id="59"/>
            <w:bookmarkEnd w:id="60"/>
            <w:bookmarkEnd w:id="61"/>
          </w:p>
        </w:tc>
        <w:tc>
          <w:tcPr>
            <w:tcW w:w="9637" w:type="dxa"/>
            <w:vAlign w:val="center"/>
          </w:tcPr>
          <w:p w14:paraId="371827D7" w14:textId="20AE7CAE" w:rsidR="00C25F12" w:rsidRPr="0046612E" w:rsidRDefault="00ED3B8B" w:rsidP="008B6E4C">
            <w:pPr>
              <w:pStyle w:val="2"/>
              <w:spacing w:before="0" w:after="0" w:line="240" w:lineRule="auto"/>
              <w:outlineLvl w:val="1"/>
              <w:rPr>
                <w:rFonts w:ascii="Calibri" w:eastAsiaTheme="minorEastAsia" w:hAnsi="Calibri" w:cs="Calibri"/>
                <w:color w:val="0057B8"/>
                <w:sz w:val="40"/>
                <w:szCs w:val="40"/>
                <w:lang w:eastAsia="zh-CN"/>
              </w:rPr>
            </w:pPr>
            <w:bookmarkStart w:id="62" w:name="_项目日程：经济与管理主题"/>
            <w:bookmarkEnd w:id="62"/>
            <w:r>
              <w:rPr>
                <w:rFonts w:ascii="Calibri" w:eastAsiaTheme="minorEastAsia" w:hAnsi="Calibri" w:cs="Calibri" w:hint="eastAsia"/>
                <w:color w:val="0057B8"/>
                <w:sz w:val="36"/>
                <w:szCs w:val="36"/>
                <w:lang w:eastAsia="zh-CN"/>
              </w:rPr>
              <w:t>附件</w:t>
            </w:r>
            <w:r>
              <w:rPr>
                <w:rFonts w:ascii="Calibri" w:eastAsiaTheme="minorEastAsia" w:hAnsi="Calibri" w:cs="Calibri" w:hint="eastAsia"/>
                <w:color w:val="0057B8"/>
                <w:sz w:val="36"/>
                <w:szCs w:val="36"/>
                <w:lang w:eastAsia="zh-CN"/>
              </w:rPr>
              <w:t>1</w:t>
            </w:r>
            <w:r w:rsidR="00E23349">
              <w:rPr>
                <w:rFonts w:ascii="Calibri" w:eastAsiaTheme="minorEastAsia" w:hAnsi="Calibri" w:cs="Calibri" w:hint="eastAsia"/>
                <w:color w:val="0057B8"/>
                <w:sz w:val="36"/>
                <w:szCs w:val="36"/>
                <w:lang w:eastAsia="zh-CN"/>
              </w:rPr>
              <w:t>：</w:t>
            </w:r>
            <w:r w:rsidR="00E23349" w:rsidRPr="00E23349">
              <w:rPr>
                <w:rFonts w:ascii="Calibri" w:eastAsiaTheme="minorEastAsia" w:hAnsi="Calibri" w:cs="Calibri" w:hint="eastAsia"/>
                <w:color w:val="0057B8"/>
                <w:sz w:val="36"/>
                <w:szCs w:val="36"/>
                <w:lang w:eastAsia="zh-CN"/>
              </w:rPr>
              <w:t>经济与管理</w:t>
            </w:r>
            <w:r>
              <w:rPr>
                <w:rFonts w:ascii="Calibri" w:eastAsiaTheme="minorEastAsia" w:hAnsi="Calibri" w:cs="Calibri" w:hint="eastAsia"/>
                <w:color w:val="0057B8"/>
                <w:sz w:val="36"/>
                <w:szCs w:val="36"/>
                <w:lang w:eastAsia="zh-CN"/>
              </w:rPr>
              <w:t>项目</w:t>
            </w:r>
            <w:r w:rsidRPr="00EF3CD0">
              <w:rPr>
                <w:rFonts w:ascii="Calibri" w:eastAsiaTheme="minorEastAsia" w:hAnsi="Calibri" w:cs="Calibri" w:hint="eastAsia"/>
                <w:color w:val="0057B8"/>
                <w:sz w:val="36"/>
                <w:szCs w:val="36"/>
                <w:lang w:eastAsia="zh-CN"/>
              </w:rPr>
              <w:t>日程</w:t>
            </w:r>
          </w:p>
        </w:tc>
      </w:tr>
    </w:tbl>
    <w:p w14:paraId="56D88FA0" w14:textId="77777777" w:rsidR="00C25F12" w:rsidRPr="0046612E" w:rsidRDefault="00C25F12" w:rsidP="00C25F12">
      <w:pPr>
        <w:widowControl w:val="0"/>
        <w:tabs>
          <w:tab w:val="left" w:pos="8820"/>
        </w:tabs>
        <w:autoSpaceDE w:val="0"/>
        <w:autoSpaceDN w:val="0"/>
        <w:adjustRightInd w:val="0"/>
        <w:spacing w:after="0" w:line="240" w:lineRule="auto"/>
        <w:ind w:right="66"/>
        <w:rPr>
          <w:rFonts w:eastAsiaTheme="minorEastAsia" w:cs="Calibri"/>
          <w:b/>
          <w:bCs/>
          <w:lang w:eastAsia="zh-CN"/>
        </w:rPr>
      </w:pPr>
    </w:p>
    <w:p w14:paraId="32D2F425" w14:textId="0D73933B" w:rsidR="00C25F12" w:rsidRDefault="00C25F12" w:rsidP="00DE154A">
      <w:pPr>
        <w:widowControl w:val="0"/>
        <w:tabs>
          <w:tab w:val="left" w:pos="8820"/>
        </w:tabs>
        <w:autoSpaceDE w:val="0"/>
        <w:autoSpaceDN w:val="0"/>
        <w:adjustRightInd w:val="0"/>
        <w:spacing w:after="0" w:line="240" w:lineRule="auto"/>
        <w:ind w:right="66"/>
        <w:rPr>
          <w:rFonts w:eastAsiaTheme="minorEastAsia" w:cs="Calibri"/>
          <w:bCs/>
          <w:sz w:val="24"/>
          <w:szCs w:val="24"/>
          <w:lang w:eastAsia="zh-CN"/>
        </w:rPr>
      </w:pPr>
      <w:r w:rsidRPr="0046612E">
        <w:rPr>
          <w:rFonts w:eastAsiaTheme="minorEastAsia" w:cs="Calibri"/>
          <w:bCs/>
          <w:sz w:val="24"/>
          <w:szCs w:val="24"/>
          <w:lang w:eastAsia="zh-CN"/>
        </w:rPr>
        <w:t>以下日程</w:t>
      </w:r>
      <w:proofErr w:type="gramStart"/>
      <w:r w:rsidRPr="0046612E">
        <w:rPr>
          <w:rFonts w:eastAsiaTheme="minorEastAsia" w:cs="Calibri"/>
          <w:bCs/>
          <w:sz w:val="24"/>
          <w:szCs w:val="24"/>
          <w:lang w:eastAsia="zh-CN"/>
        </w:rPr>
        <w:t>基于往期课程</w:t>
      </w:r>
      <w:proofErr w:type="gramEnd"/>
      <w:r w:rsidRPr="0046612E">
        <w:rPr>
          <w:rFonts w:eastAsiaTheme="minorEastAsia" w:cs="Calibri"/>
          <w:bCs/>
          <w:sz w:val="24"/>
          <w:szCs w:val="24"/>
          <w:lang w:eastAsia="zh-CN"/>
        </w:rPr>
        <w:t>，仅供参考。实际日程可能有调整，以最终课程安排为准。</w:t>
      </w:r>
    </w:p>
    <w:p w14:paraId="25E3F967" w14:textId="77777777" w:rsidR="00DE154A" w:rsidRPr="00DE154A" w:rsidRDefault="00DE154A" w:rsidP="00DE154A">
      <w:pPr>
        <w:widowControl w:val="0"/>
        <w:tabs>
          <w:tab w:val="left" w:pos="8820"/>
        </w:tabs>
        <w:autoSpaceDE w:val="0"/>
        <w:autoSpaceDN w:val="0"/>
        <w:adjustRightInd w:val="0"/>
        <w:spacing w:after="0" w:line="240" w:lineRule="auto"/>
        <w:ind w:right="66"/>
        <w:rPr>
          <w:rFonts w:eastAsiaTheme="minorEastAsia" w:cs="Calibri"/>
          <w:bCs/>
          <w:sz w:val="24"/>
          <w:szCs w:val="24"/>
          <w:lang w:eastAsia="zh-CN"/>
        </w:rPr>
      </w:pPr>
    </w:p>
    <w:tbl>
      <w:tblPr>
        <w:tblStyle w:val="21"/>
        <w:tblW w:w="5000" w:type="pct"/>
        <w:tblBorders>
          <w:top w:val="none" w:sz="0" w:space="0" w:color="auto"/>
          <w:left w:val="none" w:sz="0" w:space="0" w:color="auto"/>
          <w:bottom w:val="single" w:sz="6" w:space="0" w:color="A7D1F5"/>
          <w:right w:val="none" w:sz="0" w:space="0" w:color="auto"/>
          <w:insideH w:val="single" w:sz="6" w:space="0" w:color="A7D1F5"/>
          <w:insideV w:val="none" w:sz="0" w:space="0" w:color="auto"/>
        </w:tblBorders>
        <w:tblCellMar>
          <w:top w:w="85" w:type="dxa"/>
          <w:left w:w="57" w:type="dxa"/>
          <w:bottom w:w="85" w:type="dxa"/>
          <w:right w:w="57" w:type="dxa"/>
        </w:tblCellMar>
        <w:tblLook w:val="04A0" w:firstRow="1" w:lastRow="0" w:firstColumn="1" w:lastColumn="0" w:noHBand="0" w:noVBand="1"/>
      </w:tblPr>
      <w:tblGrid>
        <w:gridCol w:w="1774"/>
        <w:gridCol w:w="1868"/>
        <w:gridCol w:w="6676"/>
      </w:tblGrid>
      <w:tr w:rsidR="00D44700" w:rsidRPr="00D77319" w14:paraId="0F191A3A" w14:textId="77777777" w:rsidTr="00D44700">
        <w:tc>
          <w:tcPr>
            <w:tcW w:w="860" w:type="pct"/>
            <w:tcBorders>
              <w:top w:val="nil"/>
              <w:bottom w:val="single" w:sz="12" w:space="0" w:color="4472C4" w:themeColor="accent1"/>
            </w:tcBorders>
            <w:shd w:val="clear" w:color="auto" w:fill="D9E2F3" w:themeFill="accent1" w:themeFillTint="33"/>
          </w:tcPr>
          <w:p w14:paraId="41A906E9" w14:textId="77777777" w:rsidR="00D44700" w:rsidRPr="00D77319" w:rsidRDefault="00D44700" w:rsidP="00D77319">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日期</w:t>
            </w:r>
          </w:p>
        </w:tc>
        <w:tc>
          <w:tcPr>
            <w:tcW w:w="905" w:type="pct"/>
            <w:tcBorders>
              <w:top w:val="nil"/>
              <w:bottom w:val="single" w:sz="12" w:space="0" w:color="4472C4" w:themeColor="accent1"/>
            </w:tcBorders>
            <w:shd w:val="clear" w:color="auto" w:fill="D9E2F3" w:themeFill="accent1" w:themeFillTint="33"/>
          </w:tcPr>
          <w:p w14:paraId="0C7AFCE7" w14:textId="27A01310" w:rsidR="00D44700" w:rsidRPr="00D77319" w:rsidRDefault="00D44700" w:rsidP="00D77319">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类别</w:t>
            </w:r>
          </w:p>
        </w:tc>
        <w:tc>
          <w:tcPr>
            <w:tcW w:w="3235" w:type="pct"/>
            <w:tcBorders>
              <w:top w:val="nil"/>
              <w:bottom w:val="single" w:sz="12" w:space="0" w:color="4472C4" w:themeColor="accent1"/>
            </w:tcBorders>
            <w:shd w:val="clear" w:color="auto" w:fill="D9E2F3" w:themeFill="accent1" w:themeFillTint="33"/>
          </w:tcPr>
          <w:p w14:paraId="6544DEBE" w14:textId="320F6935" w:rsidR="00D44700" w:rsidRPr="00D77319" w:rsidRDefault="00D44700" w:rsidP="00D77319">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内容</w:t>
            </w:r>
          </w:p>
        </w:tc>
      </w:tr>
      <w:tr w:rsidR="00AE2A5C" w:rsidRPr="00D77319" w14:paraId="15BDC78D" w14:textId="77777777" w:rsidTr="00924FBA">
        <w:tc>
          <w:tcPr>
            <w:tcW w:w="860" w:type="pct"/>
            <w:vMerge w:val="restart"/>
            <w:tcBorders>
              <w:top w:val="single" w:sz="12" w:space="0" w:color="4472C4" w:themeColor="accent1"/>
            </w:tcBorders>
          </w:tcPr>
          <w:p w14:paraId="29A77887" w14:textId="77777777" w:rsidR="00AE2A5C" w:rsidRPr="00D77319" w:rsidRDefault="00AE2A5C" w:rsidP="00D77319">
            <w:pPr>
              <w:widowControl w:val="0"/>
              <w:spacing w:after="0" w:line="240" w:lineRule="auto"/>
              <w:jc w:val="both"/>
              <w:rPr>
                <w:rFonts w:eastAsiaTheme="minorEastAsia" w:cs="Calibri"/>
                <w:sz w:val="24"/>
                <w:szCs w:val="24"/>
                <w:lang w:eastAsia="zh-CN"/>
              </w:rPr>
            </w:pPr>
            <w:r w:rsidRPr="00D77319">
              <w:rPr>
                <w:rFonts w:eastAsiaTheme="minorEastAsia" w:cs="Calibri"/>
                <w:sz w:val="24"/>
                <w:szCs w:val="24"/>
                <w:lang w:eastAsia="zh-CN"/>
              </w:rPr>
              <w:t>第</w:t>
            </w:r>
            <w:r w:rsidRPr="00D77319">
              <w:rPr>
                <w:rFonts w:eastAsiaTheme="minorEastAsia" w:cs="Calibri"/>
                <w:sz w:val="24"/>
                <w:szCs w:val="24"/>
                <w:lang w:eastAsia="zh-CN"/>
              </w:rPr>
              <w:t>1</w:t>
            </w:r>
            <w:r w:rsidRPr="00D77319">
              <w:rPr>
                <w:rFonts w:eastAsiaTheme="minorEastAsia" w:cs="Calibri"/>
                <w:sz w:val="24"/>
                <w:szCs w:val="24"/>
                <w:lang w:eastAsia="zh-CN"/>
              </w:rPr>
              <w:t>天</w:t>
            </w:r>
          </w:p>
          <w:p w14:paraId="510FD5CC" w14:textId="18C79CA0" w:rsidR="00AE2A5C" w:rsidRPr="00D77319" w:rsidRDefault="00AE2A5C" w:rsidP="00D77319">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周日</w:t>
            </w:r>
          </w:p>
        </w:tc>
        <w:tc>
          <w:tcPr>
            <w:tcW w:w="905" w:type="pct"/>
            <w:tcBorders>
              <w:top w:val="single" w:sz="12" w:space="0" w:color="4472C4" w:themeColor="accent1"/>
              <w:bottom w:val="single" w:sz="4" w:space="0" w:color="5B9BD5" w:themeColor="accent5"/>
            </w:tcBorders>
          </w:tcPr>
          <w:p w14:paraId="6789CBD3" w14:textId="58D11A89" w:rsidR="00AE2A5C" w:rsidRPr="00D77319" w:rsidRDefault="00AE2A5C" w:rsidP="00D77319">
            <w:pPr>
              <w:widowControl w:val="0"/>
              <w:spacing w:after="0" w:line="240" w:lineRule="auto"/>
              <w:jc w:val="both"/>
              <w:rPr>
                <w:rFonts w:eastAsiaTheme="minorEastAsia" w:cs="Calibri"/>
                <w:sz w:val="24"/>
                <w:szCs w:val="24"/>
                <w:lang w:eastAsia="zh-CN"/>
              </w:rPr>
            </w:pPr>
            <w:r>
              <w:rPr>
                <w:rFonts w:eastAsiaTheme="minorEastAsia" w:cs="Calibri" w:hint="eastAsia"/>
                <w:noProof/>
                <w:sz w:val="24"/>
                <w:szCs w:val="24"/>
                <w:lang w:eastAsia="zh-CN"/>
              </w:rPr>
              <w:t>上午日程</w:t>
            </w:r>
          </w:p>
        </w:tc>
        <w:tc>
          <w:tcPr>
            <w:tcW w:w="3235" w:type="pct"/>
            <w:tcBorders>
              <w:top w:val="single" w:sz="12" w:space="0" w:color="4472C4" w:themeColor="accent1"/>
              <w:bottom w:val="single" w:sz="4" w:space="0" w:color="5B9BD5" w:themeColor="accent5"/>
            </w:tcBorders>
          </w:tcPr>
          <w:p w14:paraId="2C5D39E4" w14:textId="77777777" w:rsidR="00AE2A5C" w:rsidRPr="00D77319" w:rsidRDefault="00AE2A5C" w:rsidP="00D77319">
            <w:pPr>
              <w:widowControl w:val="0"/>
              <w:spacing w:after="0" w:line="240" w:lineRule="auto"/>
              <w:jc w:val="both"/>
              <w:rPr>
                <w:rFonts w:eastAsiaTheme="minorEastAsia" w:cs="Calibri"/>
                <w:sz w:val="24"/>
                <w:szCs w:val="24"/>
                <w:lang w:eastAsia="zh-CN"/>
              </w:rPr>
            </w:pPr>
            <w:r w:rsidRPr="00D77319">
              <w:rPr>
                <w:rFonts w:eastAsiaTheme="minorEastAsia" w:cs="Calibri"/>
                <w:sz w:val="24"/>
                <w:szCs w:val="24"/>
                <w:lang w:eastAsia="zh-CN"/>
              </w:rPr>
              <w:t>前往机场，出发</w:t>
            </w:r>
            <w:r w:rsidRPr="00D77319">
              <w:rPr>
                <w:rFonts w:eastAsiaTheme="minorEastAsia" w:cs="Calibri"/>
                <w:sz w:val="24"/>
                <w:szCs w:val="24"/>
                <w:lang w:eastAsia="zh-CN"/>
              </w:rPr>
              <w:t xml:space="preserve"> </w:t>
            </w:r>
          </w:p>
        </w:tc>
      </w:tr>
      <w:tr w:rsidR="00AE2A5C" w:rsidRPr="00D77319" w14:paraId="68785570" w14:textId="77777777" w:rsidTr="00924FBA">
        <w:tc>
          <w:tcPr>
            <w:tcW w:w="860" w:type="pct"/>
            <w:vMerge/>
          </w:tcPr>
          <w:p w14:paraId="4BA69F39" w14:textId="27F6299F" w:rsidR="00AE2A5C" w:rsidRPr="00D77319" w:rsidRDefault="00AE2A5C" w:rsidP="00D77319">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52372393" w14:textId="2B1ABF42" w:rsidR="00AE2A5C" w:rsidRDefault="00AE2A5C" w:rsidP="00D77319">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285C9E63" w14:textId="44E3E59D" w:rsidR="00AE2A5C" w:rsidRPr="00D44700" w:rsidRDefault="00AE2A5C" w:rsidP="00D44700">
            <w:pPr>
              <w:widowControl w:val="0"/>
              <w:spacing w:after="0" w:line="240" w:lineRule="auto"/>
              <w:jc w:val="both"/>
              <w:rPr>
                <w:rFonts w:eastAsiaTheme="minorEastAsia" w:cs="Calibri"/>
                <w:sz w:val="24"/>
                <w:szCs w:val="24"/>
                <w:lang w:eastAsia="zh-CN"/>
              </w:rPr>
            </w:pPr>
            <w:r w:rsidRPr="00D77319">
              <w:rPr>
                <w:rFonts w:eastAsiaTheme="minorEastAsia" w:cs="Calibri"/>
                <w:sz w:val="24"/>
                <w:szCs w:val="24"/>
                <w:lang w:eastAsia="zh-CN"/>
              </w:rPr>
              <w:t>到达，</w:t>
            </w:r>
            <w:r w:rsidRPr="00D44700">
              <w:rPr>
                <w:rFonts w:eastAsiaTheme="minorEastAsia" w:cs="Calibri" w:hint="eastAsia"/>
                <w:sz w:val="24"/>
                <w:szCs w:val="24"/>
                <w:lang w:eastAsia="zh-CN"/>
              </w:rPr>
              <w:t>大巴</w:t>
            </w:r>
            <w:r w:rsidRPr="00D77319">
              <w:rPr>
                <w:rFonts w:eastAsiaTheme="minorEastAsia" w:cs="Calibri"/>
                <w:sz w:val="24"/>
                <w:szCs w:val="24"/>
                <w:lang w:eastAsia="zh-CN"/>
              </w:rPr>
              <w:t>接往酒店，办理入住</w:t>
            </w:r>
          </w:p>
        </w:tc>
      </w:tr>
      <w:tr w:rsidR="00AE2A5C" w:rsidRPr="00D77319" w14:paraId="6A5BAA3B" w14:textId="77777777" w:rsidTr="00924FBA">
        <w:tc>
          <w:tcPr>
            <w:tcW w:w="860" w:type="pct"/>
            <w:vMerge/>
            <w:tcBorders>
              <w:bottom w:val="single" w:sz="12" w:space="0" w:color="4472C4" w:themeColor="accent1"/>
            </w:tcBorders>
          </w:tcPr>
          <w:p w14:paraId="63430613" w14:textId="77777777" w:rsidR="00AE2A5C" w:rsidRPr="00D77319" w:rsidRDefault="00AE2A5C" w:rsidP="00D77319">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1D4CEE3B" w14:textId="2E726E37" w:rsidR="00AE2A5C" w:rsidRDefault="00AE2A5C" w:rsidP="00D77319">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2B5C136B" w14:textId="032613D2" w:rsidR="00AE2A5C" w:rsidRPr="00D44700" w:rsidRDefault="00AE2A5C" w:rsidP="00D44700">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sidR="00B864B8">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AE2A5C" w:rsidRPr="00D77319" w14:paraId="1B604A79" w14:textId="77777777" w:rsidTr="00D07619">
        <w:tc>
          <w:tcPr>
            <w:tcW w:w="860" w:type="pct"/>
            <w:vMerge w:val="restart"/>
            <w:tcBorders>
              <w:top w:val="single" w:sz="12" w:space="0" w:color="4472C4" w:themeColor="accent1"/>
            </w:tcBorders>
          </w:tcPr>
          <w:p w14:paraId="4F50646D" w14:textId="77777777" w:rsidR="00AE2A5C" w:rsidRPr="00D77319" w:rsidRDefault="00AE2A5C" w:rsidP="00D77319">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Pr>
                <w:rFonts w:eastAsiaTheme="minorEastAsia" w:cs="Calibri" w:hint="eastAsia"/>
                <w:sz w:val="24"/>
                <w:szCs w:val="24"/>
                <w:lang w:eastAsia="zh-CN"/>
              </w:rPr>
              <w:t>2</w:t>
            </w:r>
            <w:r>
              <w:rPr>
                <w:rFonts w:eastAsiaTheme="minorEastAsia" w:cs="Calibri" w:hint="eastAsia"/>
                <w:sz w:val="24"/>
                <w:szCs w:val="24"/>
                <w:lang w:eastAsia="zh-CN"/>
              </w:rPr>
              <w:t>天</w:t>
            </w:r>
          </w:p>
          <w:p w14:paraId="5F5FC1C6" w14:textId="5A299BDD" w:rsidR="00AE2A5C" w:rsidRPr="00D77319" w:rsidRDefault="00AE2A5C" w:rsidP="00D77319">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周一</w:t>
            </w:r>
          </w:p>
        </w:tc>
        <w:tc>
          <w:tcPr>
            <w:tcW w:w="905" w:type="pct"/>
            <w:tcBorders>
              <w:top w:val="single" w:sz="12" w:space="0" w:color="4472C4" w:themeColor="accent1"/>
              <w:bottom w:val="single" w:sz="4" w:space="0" w:color="5B9BD5" w:themeColor="accent5"/>
            </w:tcBorders>
          </w:tcPr>
          <w:p w14:paraId="7799BB7E" w14:textId="32379047" w:rsidR="00AE2A5C" w:rsidRDefault="00AE2A5C" w:rsidP="00D77319">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5FBAC68F" w14:textId="5B5660E0" w:rsidR="00AE2A5C" w:rsidRPr="00D44700" w:rsidRDefault="00B864B8" w:rsidP="00D44700">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AE2A5C" w:rsidRPr="00D77319" w14:paraId="0CA0E4D2" w14:textId="77777777" w:rsidTr="00D07619">
        <w:tc>
          <w:tcPr>
            <w:tcW w:w="860" w:type="pct"/>
            <w:vMerge/>
          </w:tcPr>
          <w:p w14:paraId="30CE9FEE" w14:textId="036185A3" w:rsidR="00AE2A5C" w:rsidRDefault="00AE2A5C" w:rsidP="00D77319">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01DA4907" w14:textId="096C3256" w:rsidR="00AE2A5C" w:rsidRDefault="00AE2A5C" w:rsidP="00D77319">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2972E9D6" w14:textId="47F9C577" w:rsidR="009A337F" w:rsidRDefault="009A337F" w:rsidP="009A337F">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欢迎仪式</w:t>
            </w:r>
          </w:p>
          <w:p w14:paraId="541946F6" w14:textId="7E3602D3" w:rsidR="009A337F" w:rsidRPr="00D77319" w:rsidRDefault="009A337F" w:rsidP="009A337F">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澳门大学课程</w:t>
            </w:r>
          </w:p>
          <w:p w14:paraId="1C64780E" w14:textId="77777777" w:rsidR="007B307C" w:rsidRPr="007B307C" w:rsidRDefault="007B307C" w:rsidP="007B307C">
            <w:pPr>
              <w:widowControl w:val="0"/>
              <w:spacing w:after="0" w:line="240" w:lineRule="auto"/>
              <w:jc w:val="both"/>
              <w:rPr>
                <w:rFonts w:eastAsiaTheme="minorEastAsia" w:cs="Calibri"/>
                <w:sz w:val="24"/>
                <w:szCs w:val="24"/>
                <w:lang w:eastAsia="zh-CN"/>
              </w:rPr>
            </w:pPr>
            <w:r w:rsidRPr="007B307C">
              <w:rPr>
                <w:rFonts w:eastAsiaTheme="minorEastAsia" w:cs="Calibri" w:hint="eastAsia"/>
                <w:sz w:val="24"/>
                <w:szCs w:val="24"/>
                <w:lang w:eastAsia="zh-CN"/>
              </w:rPr>
              <w:t>营销与品牌战略</w:t>
            </w:r>
          </w:p>
          <w:p w14:paraId="555E8322" w14:textId="1927F45A" w:rsidR="007B307C" w:rsidRPr="007B307C" w:rsidRDefault="007B307C" w:rsidP="007B307C">
            <w:pPr>
              <w:pStyle w:val="a5"/>
              <w:widowControl w:val="0"/>
              <w:numPr>
                <w:ilvl w:val="0"/>
                <w:numId w:val="16"/>
              </w:numPr>
              <w:spacing w:after="0" w:line="240" w:lineRule="auto"/>
              <w:jc w:val="both"/>
              <w:rPr>
                <w:rFonts w:eastAsiaTheme="minorEastAsia" w:cs="Calibri"/>
                <w:sz w:val="24"/>
                <w:szCs w:val="24"/>
                <w:lang w:eastAsia="zh-CN"/>
              </w:rPr>
            </w:pPr>
            <w:r w:rsidRPr="007B307C">
              <w:rPr>
                <w:rFonts w:eastAsiaTheme="minorEastAsia" w:cs="Calibri" w:hint="eastAsia"/>
                <w:sz w:val="24"/>
                <w:szCs w:val="24"/>
                <w:lang w:eastAsia="zh-CN"/>
              </w:rPr>
              <w:t>营销的基本方式</w:t>
            </w:r>
          </w:p>
          <w:p w14:paraId="2E3043AC" w14:textId="23E58525" w:rsidR="00AE2A5C" w:rsidRPr="007B307C" w:rsidRDefault="007B307C" w:rsidP="007B307C">
            <w:pPr>
              <w:pStyle w:val="a5"/>
              <w:widowControl w:val="0"/>
              <w:numPr>
                <w:ilvl w:val="0"/>
                <w:numId w:val="16"/>
              </w:numPr>
              <w:spacing w:after="0" w:line="240" w:lineRule="auto"/>
              <w:jc w:val="both"/>
              <w:rPr>
                <w:rFonts w:eastAsiaTheme="minorEastAsia" w:cs="Calibri"/>
                <w:sz w:val="24"/>
                <w:szCs w:val="24"/>
                <w:lang w:eastAsia="zh-CN"/>
              </w:rPr>
            </w:pPr>
            <w:r w:rsidRPr="007B307C">
              <w:rPr>
                <w:rFonts w:eastAsiaTheme="minorEastAsia" w:cs="Calibri" w:hint="eastAsia"/>
                <w:sz w:val="24"/>
                <w:szCs w:val="24"/>
                <w:lang w:eastAsia="zh-CN"/>
              </w:rPr>
              <w:t>品牌战略管理技巧</w:t>
            </w:r>
          </w:p>
        </w:tc>
      </w:tr>
      <w:tr w:rsidR="00AE2A5C" w:rsidRPr="00D77319" w14:paraId="620BB862" w14:textId="77777777" w:rsidTr="00D07619">
        <w:tc>
          <w:tcPr>
            <w:tcW w:w="860" w:type="pct"/>
            <w:vMerge/>
          </w:tcPr>
          <w:p w14:paraId="4EBE3EDF" w14:textId="77777777" w:rsidR="00AE2A5C" w:rsidRDefault="00AE2A5C" w:rsidP="00D77319">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737ED018" w14:textId="79F4A441" w:rsidR="00AE2A5C" w:rsidRDefault="00AE2A5C" w:rsidP="00D77319">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午餐</w:t>
            </w:r>
          </w:p>
        </w:tc>
        <w:tc>
          <w:tcPr>
            <w:tcW w:w="3235" w:type="pct"/>
            <w:tcBorders>
              <w:top w:val="single" w:sz="4" w:space="0" w:color="5B9BD5" w:themeColor="accent5"/>
              <w:bottom w:val="single" w:sz="4" w:space="0" w:color="5B9BD5" w:themeColor="accent5"/>
            </w:tcBorders>
          </w:tcPr>
          <w:p w14:paraId="630215D0" w14:textId="37051B4D" w:rsidR="00AE2A5C" w:rsidRPr="00D44700" w:rsidRDefault="00AE2A5C" w:rsidP="00D44700">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澳门大学学生餐厅</w:t>
            </w:r>
          </w:p>
        </w:tc>
      </w:tr>
      <w:tr w:rsidR="00AE2A5C" w:rsidRPr="00D77319" w14:paraId="3D61EE26" w14:textId="77777777" w:rsidTr="00EC4AAF">
        <w:tc>
          <w:tcPr>
            <w:tcW w:w="860" w:type="pct"/>
            <w:vMerge/>
          </w:tcPr>
          <w:p w14:paraId="485FD105" w14:textId="77777777" w:rsidR="00AE2A5C" w:rsidRDefault="00AE2A5C" w:rsidP="00D77319">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1EE2962B" w14:textId="29EECB52" w:rsidR="00AE2A5C" w:rsidRDefault="00AE2A5C" w:rsidP="00D77319">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341BF19A" w14:textId="77777777" w:rsidR="00AE2A5C" w:rsidRPr="00294D80" w:rsidRDefault="00AE2A5C" w:rsidP="00367384">
            <w:pPr>
              <w:widowControl w:val="0"/>
              <w:spacing w:after="0" w:line="240" w:lineRule="auto"/>
              <w:jc w:val="both"/>
              <w:rPr>
                <w:rFonts w:eastAsiaTheme="minorEastAsia" w:cs="Calibri"/>
                <w:b/>
                <w:bCs/>
                <w:sz w:val="24"/>
                <w:szCs w:val="24"/>
                <w:lang w:eastAsia="zh-CN"/>
              </w:rPr>
            </w:pPr>
            <w:r w:rsidRPr="00294D80">
              <w:rPr>
                <w:rFonts w:eastAsiaTheme="minorEastAsia" w:cs="Calibri"/>
                <w:b/>
                <w:bCs/>
                <w:sz w:val="24"/>
                <w:szCs w:val="24"/>
                <w:lang w:eastAsia="zh-CN"/>
              </w:rPr>
              <w:t>参访澳门大学</w:t>
            </w:r>
          </w:p>
          <w:p w14:paraId="2F1068F4" w14:textId="77777777" w:rsidR="00AE2A5C" w:rsidRPr="00367384" w:rsidRDefault="00AE2A5C">
            <w:pPr>
              <w:pStyle w:val="a5"/>
              <w:widowControl w:val="0"/>
              <w:numPr>
                <w:ilvl w:val="0"/>
                <w:numId w:val="11"/>
              </w:numPr>
              <w:spacing w:after="0" w:line="240" w:lineRule="auto"/>
              <w:jc w:val="both"/>
              <w:rPr>
                <w:rFonts w:eastAsiaTheme="minorEastAsia" w:cs="Calibri"/>
                <w:sz w:val="24"/>
                <w:szCs w:val="24"/>
                <w:lang w:eastAsia="zh-CN"/>
              </w:rPr>
            </w:pPr>
            <w:r w:rsidRPr="00367384">
              <w:rPr>
                <w:rFonts w:eastAsiaTheme="minorEastAsia" w:cs="Calibri"/>
                <w:sz w:val="24"/>
                <w:szCs w:val="24"/>
                <w:lang w:eastAsia="zh-CN"/>
              </w:rPr>
              <w:t>澳大学生大使介绍澳大历史、展望未来</w:t>
            </w:r>
          </w:p>
          <w:p w14:paraId="23972179" w14:textId="77777777" w:rsidR="00AE2A5C" w:rsidRPr="00367384" w:rsidRDefault="00AE2A5C">
            <w:pPr>
              <w:pStyle w:val="a5"/>
              <w:widowControl w:val="0"/>
              <w:numPr>
                <w:ilvl w:val="0"/>
                <w:numId w:val="11"/>
              </w:numPr>
              <w:spacing w:after="0" w:line="240" w:lineRule="auto"/>
              <w:jc w:val="both"/>
              <w:rPr>
                <w:rFonts w:eastAsiaTheme="minorEastAsia" w:cs="Calibri"/>
                <w:sz w:val="24"/>
                <w:szCs w:val="24"/>
                <w:lang w:eastAsia="zh-CN"/>
              </w:rPr>
            </w:pPr>
            <w:r w:rsidRPr="00367384">
              <w:rPr>
                <w:rFonts w:eastAsiaTheme="minorEastAsia" w:cs="Calibri"/>
                <w:sz w:val="24"/>
                <w:szCs w:val="24"/>
                <w:lang w:eastAsia="zh-CN"/>
              </w:rPr>
              <w:t>学生大使带领参观澳大校园</w:t>
            </w:r>
          </w:p>
          <w:p w14:paraId="75A7B1EE" w14:textId="77EBE7B6" w:rsidR="00AE2A5C" w:rsidRPr="00367384" w:rsidRDefault="00AE2A5C">
            <w:pPr>
              <w:pStyle w:val="a5"/>
              <w:widowControl w:val="0"/>
              <w:numPr>
                <w:ilvl w:val="0"/>
                <w:numId w:val="11"/>
              </w:numPr>
              <w:spacing w:after="0" w:line="240" w:lineRule="auto"/>
              <w:jc w:val="both"/>
              <w:rPr>
                <w:rFonts w:eastAsiaTheme="minorEastAsia" w:cs="Calibri"/>
                <w:sz w:val="24"/>
                <w:szCs w:val="24"/>
                <w:lang w:eastAsia="zh-CN"/>
              </w:rPr>
            </w:pPr>
            <w:r w:rsidRPr="00367384">
              <w:rPr>
                <w:rFonts w:eastAsiaTheme="minorEastAsia" w:cs="Calibri"/>
                <w:sz w:val="24"/>
                <w:szCs w:val="24"/>
                <w:lang w:eastAsia="zh-CN"/>
              </w:rPr>
              <w:t>与澳大在读学生进行学习生活上的交流分享</w:t>
            </w:r>
          </w:p>
        </w:tc>
      </w:tr>
      <w:tr w:rsidR="00AE2A5C" w:rsidRPr="00D77319" w14:paraId="344B2A40" w14:textId="77777777" w:rsidTr="00EC4AAF">
        <w:tc>
          <w:tcPr>
            <w:tcW w:w="860" w:type="pct"/>
            <w:vMerge/>
            <w:tcBorders>
              <w:bottom w:val="single" w:sz="12" w:space="0" w:color="4472C4" w:themeColor="accent1"/>
            </w:tcBorders>
          </w:tcPr>
          <w:p w14:paraId="74227BC5" w14:textId="0EA4114E" w:rsidR="00AE2A5C" w:rsidRDefault="00AE2A5C" w:rsidP="00D77319">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69F32CC0" w14:textId="18D06D60" w:rsidR="00AE2A5C" w:rsidRDefault="00AE2A5C" w:rsidP="00D77319">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3108A914" w14:textId="57BF43FD" w:rsidR="00AE2A5C" w:rsidRPr="00D44700" w:rsidRDefault="009A337F" w:rsidP="00D44700">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AE2A5C" w:rsidRPr="00D77319" w14:paraId="47BC1429" w14:textId="77777777" w:rsidTr="008A3EF0">
        <w:tc>
          <w:tcPr>
            <w:tcW w:w="860" w:type="pct"/>
            <w:vMerge w:val="restart"/>
            <w:tcBorders>
              <w:top w:val="single" w:sz="12" w:space="0" w:color="4472C4" w:themeColor="accent1"/>
            </w:tcBorders>
          </w:tcPr>
          <w:p w14:paraId="5DDFABAB" w14:textId="77777777" w:rsidR="00AE2A5C" w:rsidRDefault="00AE2A5C" w:rsidP="00D44700">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Pr>
                <w:rFonts w:eastAsiaTheme="minorEastAsia" w:cs="Calibri"/>
                <w:sz w:val="24"/>
                <w:szCs w:val="24"/>
                <w:lang w:eastAsia="zh-CN"/>
              </w:rPr>
              <w:t>3</w:t>
            </w:r>
            <w:r>
              <w:rPr>
                <w:rFonts w:eastAsiaTheme="minorEastAsia" w:cs="Calibri" w:hint="eastAsia"/>
                <w:sz w:val="24"/>
                <w:szCs w:val="24"/>
                <w:lang w:eastAsia="zh-CN"/>
              </w:rPr>
              <w:t>天</w:t>
            </w:r>
          </w:p>
          <w:p w14:paraId="2921C737" w14:textId="68C9AC37" w:rsidR="00AE2A5C" w:rsidRDefault="00AE2A5C" w:rsidP="00D44700">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周二</w:t>
            </w:r>
          </w:p>
        </w:tc>
        <w:tc>
          <w:tcPr>
            <w:tcW w:w="905" w:type="pct"/>
            <w:tcBorders>
              <w:top w:val="single" w:sz="12" w:space="0" w:color="4472C4" w:themeColor="accent1"/>
              <w:bottom w:val="single" w:sz="4" w:space="0" w:color="5B9BD5" w:themeColor="accent5"/>
            </w:tcBorders>
          </w:tcPr>
          <w:p w14:paraId="0FE4612D" w14:textId="51145AF1" w:rsidR="00AE2A5C" w:rsidRDefault="00AE2A5C" w:rsidP="00D44700">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4770A6CE" w14:textId="2D038B59" w:rsidR="00AE2A5C" w:rsidRPr="00D44700" w:rsidRDefault="009A337F" w:rsidP="00D44700">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AE2A5C" w:rsidRPr="00D77319" w14:paraId="5B23A664" w14:textId="77777777" w:rsidTr="008A3EF0">
        <w:tc>
          <w:tcPr>
            <w:tcW w:w="860" w:type="pct"/>
            <w:vMerge/>
          </w:tcPr>
          <w:p w14:paraId="74EAD3E5" w14:textId="6031498E" w:rsidR="00AE2A5C" w:rsidRDefault="00AE2A5C" w:rsidP="00D44700">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6FCFFE76" w14:textId="01B33DDF" w:rsidR="00AE2A5C" w:rsidRDefault="00AE2A5C" w:rsidP="00D44700">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5E3E1230" w14:textId="77777777" w:rsidR="005F1F8A" w:rsidRPr="00D77319" w:rsidRDefault="005F1F8A" w:rsidP="005F1F8A">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澳门大学课程</w:t>
            </w:r>
          </w:p>
          <w:p w14:paraId="3BEFE131" w14:textId="77777777" w:rsidR="005F1F8A" w:rsidRPr="005F1F8A" w:rsidRDefault="005F1F8A" w:rsidP="005F1F8A">
            <w:pPr>
              <w:widowControl w:val="0"/>
              <w:spacing w:after="0" w:line="240" w:lineRule="auto"/>
              <w:jc w:val="both"/>
              <w:rPr>
                <w:rFonts w:eastAsiaTheme="minorEastAsia" w:cs="Calibri"/>
                <w:sz w:val="24"/>
                <w:szCs w:val="24"/>
                <w:lang w:eastAsia="zh-CN"/>
              </w:rPr>
            </w:pPr>
            <w:r w:rsidRPr="005F1F8A">
              <w:rPr>
                <w:rFonts w:eastAsiaTheme="minorEastAsia" w:cs="Calibri" w:hint="eastAsia"/>
                <w:sz w:val="24"/>
                <w:szCs w:val="24"/>
                <w:lang w:eastAsia="zh-CN"/>
              </w:rPr>
              <w:t>现代企业财务与管理会计</w:t>
            </w:r>
          </w:p>
          <w:p w14:paraId="7C9EDBC1" w14:textId="6A4D0CF3" w:rsidR="005F1F8A" w:rsidRPr="005F1F8A" w:rsidRDefault="005F1F8A" w:rsidP="005F1F8A">
            <w:pPr>
              <w:pStyle w:val="a5"/>
              <w:widowControl w:val="0"/>
              <w:numPr>
                <w:ilvl w:val="0"/>
                <w:numId w:val="17"/>
              </w:numPr>
              <w:spacing w:after="0" w:line="240" w:lineRule="auto"/>
              <w:jc w:val="both"/>
              <w:rPr>
                <w:rFonts w:eastAsiaTheme="minorEastAsia" w:cs="Calibri"/>
                <w:sz w:val="24"/>
                <w:szCs w:val="24"/>
                <w:lang w:eastAsia="zh-CN"/>
              </w:rPr>
            </w:pPr>
            <w:r w:rsidRPr="005F1F8A">
              <w:rPr>
                <w:rFonts w:eastAsiaTheme="minorEastAsia" w:cs="Calibri" w:hint="eastAsia"/>
                <w:sz w:val="24"/>
                <w:szCs w:val="24"/>
                <w:lang w:eastAsia="zh-CN"/>
              </w:rPr>
              <w:t>现代企业财会管理基本原则</w:t>
            </w:r>
          </w:p>
          <w:p w14:paraId="1961E1E4" w14:textId="37D8C358" w:rsidR="00AE2A5C" w:rsidRPr="005F1F8A" w:rsidRDefault="005F1F8A" w:rsidP="005F1F8A">
            <w:pPr>
              <w:pStyle w:val="a5"/>
              <w:widowControl w:val="0"/>
              <w:numPr>
                <w:ilvl w:val="0"/>
                <w:numId w:val="17"/>
              </w:numPr>
              <w:spacing w:after="0" w:line="240" w:lineRule="auto"/>
              <w:jc w:val="both"/>
              <w:rPr>
                <w:rFonts w:eastAsiaTheme="minorEastAsia" w:cs="Calibri"/>
                <w:sz w:val="24"/>
                <w:szCs w:val="24"/>
                <w:lang w:eastAsia="zh-CN"/>
              </w:rPr>
            </w:pPr>
            <w:r w:rsidRPr="005F1F8A">
              <w:rPr>
                <w:rFonts w:eastAsiaTheme="minorEastAsia" w:cs="Calibri" w:hint="eastAsia"/>
                <w:sz w:val="24"/>
                <w:szCs w:val="24"/>
                <w:lang w:eastAsia="zh-CN"/>
              </w:rPr>
              <w:t>管理会计经营决策中的应用</w:t>
            </w:r>
          </w:p>
        </w:tc>
      </w:tr>
      <w:tr w:rsidR="00AE2A5C" w:rsidRPr="00D77319" w14:paraId="6266DF17" w14:textId="77777777" w:rsidTr="008A3EF0">
        <w:tc>
          <w:tcPr>
            <w:tcW w:w="860" w:type="pct"/>
            <w:vMerge/>
          </w:tcPr>
          <w:p w14:paraId="1EF52AAB" w14:textId="77777777" w:rsidR="00AE2A5C" w:rsidRDefault="00AE2A5C" w:rsidP="00D44700">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3E72B1A8" w14:textId="1F897376" w:rsidR="00AE2A5C" w:rsidRDefault="00AE2A5C" w:rsidP="00D44700">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午餐</w:t>
            </w:r>
          </w:p>
        </w:tc>
        <w:tc>
          <w:tcPr>
            <w:tcW w:w="3235" w:type="pct"/>
            <w:tcBorders>
              <w:top w:val="single" w:sz="4" w:space="0" w:color="5B9BD5" w:themeColor="accent5"/>
              <w:bottom w:val="single" w:sz="4" w:space="0" w:color="5B9BD5" w:themeColor="accent5"/>
            </w:tcBorders>
          </w:tcPr>
          <w:p w14:paraId="51165FD2" w14:textId="01CB0773" w:rsidR="00AE2A5C" w:rsidRPr="00D44700" w:rsidRDefault="00DE154A" w:rsidP="00D44700">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澳门大学学生餐厅</w:t>
            </w:r>
          </w:p>
        </w:tc>
      </w:tr>
      <w:tr w:rsidR="00AE2A5C" w:rsidRPr="00D77319" w14:paraId="5AE7E0A8" w14:textId="77777777" w:rsidTr="008A3EF0">
        <w:tc>
          <w:tcPr>
            <w:tcW w:w="860" w:type="pct"/>
            <w:vMerge/>
          </w:tcPr>
          <w:p w14:paraId="55A522FB" w14:textId="77777777" w:rsidR="00AE2A5C" w:rsidRDefault="00AE2A5C" w:rsidP="00D44700">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3B3BE6E7" w14:textId="0CA27BEE" w:rsidR="00AE2A5C" w:rsidRDefault="00AE2A5C" w:rsidP="00D44700">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4B7DC99C" w14:textId="58A302B9" w:rsidR="003455A2" w:rsidRPr="00D77319" w:rsidRDefault="005F1F8A" w:rsidP="003455A2">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参访澳门赛车博物馆</w:t>
            </w:r>
          </w:p>
          <w:p w14:paraId="554A7764" w14:textId="52C77374" w:rsidR="00F6109D" w:rsidRPr="00F6109D" w:rsidRDefault="00F6109D" w:rsidP="00F6109D">
            <w:pPr>
              <w:pStyle w:val="a5"/>
              <w:widowControl w:val="0"/>
              <w:numPr>
                <w:ilvl w:val="0"/>
                <w:numId w:val="18"/>
              </w:numPr>
              <w:spacing w:after="0" w:line="240" w:lineRule="auto"/>
              <w:jc w:val="both"/>
              <w:rPr>
                <w:rFonts w:eastAsiaTheme="minorEastAsia" w:cs="Calibri"/>
                <w:sz w:val="24"/>
                <w:szCs w:val="24"/>
                <w:lang w:eastAsia="zh-CN"/>
              </w:rPr>
            </w:pPr>
            <w:r w:rsidRPr="00F6109D">
              <w:rPr>
                <w:rFonts w:eastAsiaTheme="minorEastAsia" w:cs="Calibri" w:hint="eastAsia"/>
                <w:sz w:val="24"/>
                <w:szCs w:val="24"/>
                <w:lang w:eastAsia="zh-CN"/>
              </w:rPr>
              <w:t>参观众多赛车和电单车</w:t>
            </w:r>
            <w:r w:rsidRPr="00F6109D">
              <w:rPr>
                <w:rFonts w:eastAsiaTheme="minorEastAsia" w:cs="Calibri"/>
                <w:sz w:val="24"/>
                <w:szCs w:val="24"/>
                <w:lang w:eastAsia="zh-CN"/>
              </w:rPr>
              <w:t xml:space="preserve"> </w:t>
            </w:r>
          </w:p>
          <w:p w14:paraId="0415FF18" w14:textId="7E1F9B6E" w:rsidR="00AE2A5C" w:rsidRPr="00F6109D" w:rsidRDefault="00F6109D" w:rsidP="00F6109D">
            <w:pPr>
              <w:pStyle w:val="a5"/>
              <w:widowControl w:val="0"/>
              <w:numPr>
                <w:ilvl w:val="0"/>
                <w:numId w:val="18"/>
              </w:numPr>
              <w:spacing w:after="0" w:line="240" w:lineRule="auto"/>
              <w:jc w:val="both"/>
              <w:rPr>
                <w:rFonts w:eastAsiaTheme="minorEastAsia" w:cs="Calibri"/>
                <w:sz w:val="24"/>
                <w:szCs w:val="24"/>
                <w:lang w:eastAsia="zh-CN"/>
              </w:rPr>
            </w:pPr>
            <w:proofErr w:type="gramStart"/>
            <w:r w:rsidRPr="00F6109D">
              <w:rPr>
                <w:rFonts w:eastAsiaTheme="minorEastAsia" w:cs="Calibri" w:hint="eastAsia"/>
                <w:sz w:val="24"/>
                <w:szCs w:val="24"/>
                <w:lang w:eastAsia="zh-CN"/>
              </w:rPr>
              <w:t>格电</w:t>
            </w:r>
            <w:r w:rsidRPr="00F6109D">
              <w:rPr>
                <w:rFonts w:eastAsiaTheme="minorEastAsia" w:cs="Calibri"/>
                <w:sz w:val="24"/>
                <w:szCs w:val="24"/>
                <w:lang w:eastAsia="zh-CN"/>
              </w:rPr>
              <w:t>VR</w:t>
            </w:r>
            <w:r w:rsidRPr="00F6109D">
              <w:rPr>
                <w:rFonts w:eastAsiaTheme="minorEastAsia" w:cs="Calibri" w:hint="eastAsia"/>
                <w:sz w:val="24"/>
                <w:szCs w:val="24"/>
                <w:lang w:eastAsia="zh-CN"/>
              </w:rPr>
              <w:t>速感</w:t>
            </w:r>
            <w:proofErr w:type="gramEnd"/>
            <w:r w:rsidRPr="00F6109D">
              <w:rPr>
                <w:rFonts w:eastAsiaTheme="minorEastAsia" w:cs="Calibri" w:hint="eastAsia"/>
                <w:sz w:val="24"/>
                <w:szCs w:val="24"/>
                <w:lang w:eastAsia="zh-CN"/>
              </w:rPr>
              <w:t>体验</w:t>
            </w:r>
          </w:p>
        </w:tc>
      </w:tr>
      <w:tr w:rsidR="00AE2A5C" w:rsidRPr="00D77319" w14:paraId="0BB63E18" w14:textId="77777777" w:rsidTr="008A3EF0">
        <w:tc>
          <w:tcPr>
            <w:tcW w:w="860" w:type="pct"/>
            <w:vMerge/>
            <w:tcBorders>
              <w:bottom w:val="single" w:sz="12" w:space="0" w:color="4472C4" w:themeColor="accent1"/>
            </w:tcBorders>
          </w:tcPr>
          <w:p w14:paraId="423A6A72" w14:textId="77777777" w:rsidR="00AE2A5C" w:rsidRDefault="00AE2A5C" w:rsidP="00D44700">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5612662A" w14:textId="2939D706" w:rsidR="00AE2A5C" w:rsidRDefault="00AE2A5C" w:rsidP="00D44700">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1AE62F6E" w14:textId="4A982782" w:rsidR="00AE2A5C" w:rsidRPr="00D44700" w:rsidRDefault="009A337F" w:rsidP="00D44700">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AE2A5C" w:rsidRPr="00D77319" w14:paraId="379CFC97" w14:textId="77777777" w:rsidTr="00AD0830">
        <w:tc>
          <w:tcPr>
            <w:tcW w:w="860" w:type="pct"/>
            <w:vMerge w:val="restart"/>
            <w:tcBorders>
              <w:top w:val="single" w:sz="12" w:space="0" w:color="4472C4" w:themeColor="accent1"/>
            </w:tcBorders>
          </w:tcPr>
          <w:p w14:paraId="5AAC392D" w14:textId="77777777" w:rsidR="00AE2A5C" w:rsidRDefault="00AE2A5C" w:rsidP="00D44700">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Pr>
                <w:rFonts w:eastAsiaTheme="minorEastAsia" w:cs="Calibri"/>
                <w:sz w:val="24"/>
                <w:szCs w:val="24"/>
                <w:lang w:eastAsia="zh-CN"/>
              </w:rPr>
              <w:t>4</w:t>
            </w:r>
            <w:r>
              <w:rPr>
                <w:rFonts w:eastAsiaTheme="minorEastAsia" w:cs="Calibri" w:hint="eastAsia"/>
                <w:sz w:val="24"/>
                <w:szCs w:val="24"/>
                <w:lang w:eastAsia="zh-CN"/>
              </w:rPr>
              <w:t>天</w:t>
            </w:r>
          </w:p>
          <w:p w14:paraId="3ED68E1E" w14:textId="1C1A5AFA" w:rsidR="00AE2A5C" w:rsidRDefault="00AE2A5C" w:rsidP="00D44700">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周三</w:t>
            </w:r>
          </w:p>
        </w:tc>
        <w:tc>
          <w:tcPr>
            <w:tcW w:w="905" w:type="pct"/>
            <w:tcBorders>
              <w:top w:val="single" w:sz="12" w:space="0" w:color="4472C4" w:themeColor="accent1"/>
              <w:bottom w:val="single" w:sz="4" w:space="0" w:color="5B9BD5" w:themeColor="accent5"/>
            </w:tcBorders>
          </w:tcPr>
          <w:p w14:paraId="4816FC39" w14:textId="21ECF4E6" w:rsidR="00AE2A5C" w:rsidRDefault="00AE2A5C" w:rsidP="00D44700">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34D7030E" w14:textId="40F02662" w:rsidR="00AE2A5C" w:rsidRPr="00D44700" w:rsidRDefault="009A337F" w:rsidP="00D44700">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AE2A5C" w:rsidRPr="00D77319" w14:paraId="458C2C5B" w14:textId="77777777" w:rsidTr="00AD0830">
        <w:tc>
          <w:tcPr>
            <w:tcW w:w="860" w:type="pct"/>
            <w:vMerge/>
          </w:tcPr>
          <w:p w14:paraId="4A7C70F3" w14:textId="646A3CD2" w:rsidR="00AE2A5C" w:rsidRDefault="00AE2A5C" w:rsidP="00D44700">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2305FF22" w14:textId="2D8E7DFF" w:rsidR="00AE2A5C" w:rsidRDefault="00AE2A5C" w:rsidP="00D44700">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57D07CC9" w14:textId="4005E39E" w:rsidR="00AE2A5C" w:rsidRPr="00D77319" w:rsidRDefault="007D457E" w:rsidP="00716B92">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澳门大学</w:t>
            </w:r>
            <w:r w:rsidR="00AE2A5C" w:rsidRPr="00D77319">
              <w:rPr>
                <w:rFonts w:eastAsiaTheme="minorEastAsia" w:cs="Calibri"/>
                <w:b/>
                <w:bCs/>
                <w:sz w:val="24"/>
                <w:szCs w:val="24"/>
                <w:lang w:eastAsia="zh-CN"/>
              </w:rPr>
              <w:t>课程</w:t>
            </w:r>
          </w:p>
          <w:p w14:paraId="7D5ED97F" w14:textId="77777777" w:rsidR="007D457E" w:rsidRPr="007D457E" w:rsidRDefault="007D457E" w:rsidP="007D457E">
            <w:pPr>
              <w:widowControl w:val="0"/>
              <w:spacing w:after="0" w:line="240" w:lineRule="auto"/>
              <w:jc w:val="both"/>
              <w:rPr>
                <w:rFonts w:eastAsiaTheme="minorEastAsia" w:cs="Calibri"/>
                <w:sz w:val="24"/>
                <w:szCs w:val="24"/>
                <w:lang w:eastAsia="zh-CN"/>
              </w:rPr>
            </w:pPr>
            <w:r w:rsidRPr="007D457E">
              <w:rPr>
                <w:rFonts w:eastAsiaTheme="minorEastAsia" w:cs="Calibri" w:hint="eastAsia"/>
                <w:sz w:val="24"/>
                <w:szCs w:val="24"/>
                <w:lang w:eastAsia="zh-CN"/>
              </w:rPr>
              <w:t>创新如何推动经济增长</w:t>
            </w:r>
          </w:p>
          <w:p w14:paraId="3ACACFED" w14:textId="1F86B4E9" w:rsidR="007D457E" w:rsidRPr="007D457E" w:rsidRDefault="007D457E" w:rsidP="007D457E">
            <w:pPr>
              <w:pStyle w:val="a5"/>
              <w:widowControl w:val="0"/>
              <w:numPr>
                <w:ilvl w:val="0"/>
                <w:numId w:val="19"/>
              </w:numPr>
              <w:spacing w:after="0" w:line="240" w:lineRule="auto"/>
              <w:jc w:val="both"/>
              <w:rPr>
                <w:rFonts w:eastAsiaTheme="minorEastAsia" w:cs="Calibri"/>
                <w:sz w:val="24"/>
                <w:szCs w:val="24"/>
                <w:lang w:eastAsia="zh-CN"/>
              </w:rPr>
            </w:pPr>
            <w:r w:rsidRPr="007D457E">
              <w:rPr>
                <w:rFonts w:eastAsiaTheme="minorEastAsia" w:cs="Calibri" w:hint="eastAsia"/>
                <w:sz w:val="24"/>
                <w:szCs w:val="24"/>
                <w:lang w:eastAsia="zh-CN"/>
              </w:rPr>
              <w:t>经济增长的基本要素</w:t>
            </w:r>
          </w:p>
          <w:p w14:paraId="3819818F" w14:textId="003286C2" w:rsidR="00AE2A5C" w:rsidRPr="007D457E" w:rsidRDefault="007D457E" w:rsidP="007D457E">
            <w:pPr>
              <w:pStyle w:val="a5"/>
              <w:widowControl w:val="0"/>
              <w:numPr>
                <w:ilvl w:val="0"/>
                <w:numId w:val="19"/>
              </w:numPr>
              <w:spacing w:after="0" w:line="240" w:lineRule="auto"/>
              <w:jc w:val="both"/>
              <w:rPr>
                <w:rFonts w:eastAsiaTheme="minorEastAsia" w:cs="Calibri"/>
                <w:sz w:val="24"/>
                <w:szCs w:val="24"/>
                <w:lang w:eastAsia="zh-CN"/>
              </w:rPr>
            </w:pPr>
            <w:r w:rsidRPr="007D457E">
              <w:rPr>
                <w:rFonts w:eastAsiaTheme="minorEastAsia" w:cs="Calibri" w:hint="eastAsia"/>
                <w:sz w:val="24"/>
                <w:szCs w:val="24"/>
                <w:lang w:eastAsia="zh-CN"/>
              </w:rPr>
              <w:t>经济增长的创新</w:t>
            </w:r>
          </w:p>
        </w:tc>
      </w:tr>
      <w:tr w:rsidR="00AE2A5C" w:rsidRPr="00D77319" w14:paraId="4719011E" w14:textId="77777777" w:rsidTr="00AD0830">
        <w:tc>
          <w:tcPr>
            <w:tcW w:w="860" w:type="pct"/>
            <w:vMerge/>
          </w:tcPr>
          <w:p w14:paraId="06C2C191" w14:textId="77777777" w:rsidR="00AE2A5C" w:rsidRDefault="00AE2A5C" w:rsidP="00D44700">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78888F92" w14:textId="254CC733" w:rsidR="00AE2A5C" w:rsidRDefault="00AE2A5C" w:rsidP="00D44700">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午餐</w:t>
            </w:r>
          </w:p>
        </w:tc>
        <w:tc>
          <w:tcPr>
            <w:tcW w:w="3235" w:type="pct"/>
            <w:tcBorders>
              <w:top w:val="single" w:sz="4" w:space="0" w:color="5B9BD5" w:themeColor="accent5"/>
              <w:bottom w:val="single" w:sz="4" w:space="0" w:color="5B9BD5" w:themeColor="accent5"/>
            </w:tcBorders>
          </w:tcPr>
          <w:p w14:paraId="29F8C136" w14:textId="7A644478" w:rsidR="00AE2A5C" w:rsidRPr="00D44700" w:rsidRDefault="00904AB6" w:rsidP="00D44700">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澳门大学学生餐厅</w:t>
            </w:r>
          </w:p>
        </w:tc>
      </w:tr>
      <w:tr w:rsidR="009A337F" w:rsidRPr="00D77319" w14:paraId="0A14CBFF" w14:textId="77777777" w:rsidTr="00AD0830">
        <w:tc>
          <w:tcPr>
            <w:tcW w:w="860" w:type="pct"/>
            <w:vMerge/>
          </w:tcPr>
          <w:p w14:paraId="4797BDF9" w14:textId="77777777" w:rsidR="009A337F" w:rsidRDefault="009A337F" w:rsidP="009A337F">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235FE62E" w14:textId="5AE2AF2E"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322A5AC2" w14:textId="77777777" w:rsidR="007D457E" w:rsidRPr="007D457E" w:rsidRDefault="007D457E" w:rsidP="007D457E">
            <w:pPr>
              <w:widowControl w:val="0"/>
              <w:spacing w:after="0" w:line="240" w:lineRule="auto"/>
              <w:jc w:val="both"/>
              <w:rPr>
                <w:rFonts w:eastAsiaTheme="minorEastAsia" w:cs="Calibri"/>
                <w:b/>
                <w:bCs/>
                <w:sz w:val="24"/>
                <w:szCs w:val="24"/>
                <w:lang w:eastAsia="zh-CN"/>
              </w:rPr>
            </w:pPr>
            <w:r w:rsidRPr="007D457E">
              <w:rPr>
                <w:rFonts w:eastAsiaTheme="minorEastAsia" w:cs="Calibri" w:hint="eastAsia"/>
                <w:b/>
                <w:bCs/>
                <w:sz w:val="24"/>
                <w:szCs w:val="24"/>
                <w:lang w:eastAsia="zh-CN"/>
              </w:rPr>
              <w:t>参访澳门科学馆</w:t>
            </w:r>
          </w:p>
          <w:p w14:paraId="1DE88BD0" w14:textId="6B3E7B1D" w:rsidR="007D457E" w:rsidRPr="007D457E" w:rsidRDefault="007D457E" w:rsidP="007D457E">
            <w:pPr>
              <w:pStyle w:val="a5"/>
              <w:widowControl w:val="0"/>
              <w:numPr>
                <w:ilvl w:val="0"/>
                <w:numId w:val="21"/>
              </w:numPr>
              <w:spacing w:after="0" w:line="240" w:lineRule="auto"/>
              <w:jc w:val="both"/>
              <w:rPr>
                <w:rFonts w:eastAsiaTheme="minorEastAsia" w:cs="Calibri"/>
                <w:sz w:val="24"/>
                <w:szCs w:val="24"/>
                <w:lang w:eastAsia="zh-CN"/>
              </w:rPr>
            </w:pPr>
            <w:r w:rsidRPr="007D457E">
              <w:rPr>
                <w:rFonts w:eastAsiaTheme="minorEastAsia" w:cs="Calibri" w:hint="eastAsia"/>
                <w:sz w:val="24"/>
                <w:szCs w:val="24"/>
                <w:lang w:eastAsia="zh-CN"/>
              </w:rPr>
              <w:t>观看全景电影</w:t>
            </w:r>
            <w:r w:rsidRPr="007D457E">
              <w:rPr>
                <w:rFonts w:eastAsiaTheme="minorEastAsia" w:cs="Calibri"/>
                <w:sz w:val="24"/>
                <w:szCs w:val="24"/>
                <w:lang w:eastAsia="zh-CN"/>
              </w:rPr>
              <w:t>-</w:t>
            </w:r>
            <w:r w:rsidRPr="007D457E">
              <w:rPr>
                <w:rFonts w:eastAsiaTheme="minorEastAsia" w:cs="Calibri" w:hint="eastAsia"/>
                <w:sz w:val="24"/>
                <w:szCs w:val="24"/>
                <w:lang w:eastAsia="zh-CN"/>
              </w:rPr>
              <w:t>天行者</w:t>
            </w:r>
          </w:p>
          <w:p w14:paraId="310E3BB1" w14:textId="5505F5C6" w:rsidR="009A337F" w:rsidRPr="000354D0" w:rsidRDefault="007D457E" w:rsidP="000354D0">
            <w:pPr>
              <w:pStyle w:val="a5"/>
              <w:widowControl w:val="0"/>
              <w:numPr>
                <w:ilvl w:val="0"/>
                <w:numId w:val="21"/>
              </w:numPr>
              <w:spacing w:after="0" w:line="240" w:lineRule="auto"/>
              <w:jc w:val="both"/>
              <w:rPr>
                <w:rFonts w:eastAsiaTheme="minorEastAsia" w:cs="Calibri"/>
                <w:sz w:val="24"/>
                <w:szCs w:val="24"/>
                <w:lang w:eastAsia="zh-CN"/>
              </w:rPr>
            </w:pPr>
            <w:r w:rsidRPr="007D457E">
              <w:rPr>
                <w:rFonts w:eastAsiaTheme="minorEastAsia" w:cs="Calibri" w:hint="eastAsia"/>
                <w:sz w:val="24"/>
                <w:szCs w:val="24"/>
                <w:lang w:eastAsia="zh-CN"/>
              </w:rPr>
              <w:t>参观澳门科学馆众多展馆</w:t>
            </w:r>
          </w:p>
        </w:tc>
      </w:tr>
      <w:tr w:rsidR="009A337F" w:rsidRPr="00D77319" w14:paraId="342DB68F" w14:textId="77777777" w:rsidTr="00AD0830">
        <w:tc>
          <w:tcPr>
            <w:tcW w:w="860" w:type="pct"/>
            <w:vMerge/>
            <w:tcBorders>
              <w:bottom w:val="single" w:sz="12" w:space="0" w:color="4472C4" w:themeColor="accent1"/>
            </w:tcBorders>
          </w:tcPr>
          <w:p w14:paraId="086F2F44" w14:textId="77777777" w:rsidR="009A337F" w:rsidRDefault="009A337F" w:rsidP="009A337F">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2C74FC47" w14:textId="71360894"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1EFEE897" w14:textId="2D83568D" w:rsidR="009A337F" w:rsidRPr="00D44700" w:rsidRDefault="009A337F" w:rsidP="009A337F">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9A337F" w:rsidRPr="00D77319" w14:paraId="57987F8A" w14:textId="77777777" w:rsidTr="00766283">
        <w:tc>
          <w:tcPr>
            <w:tcW w:w="860" w:type="pct"/>
            <w:vMerge/>
            <w:tcBorders>
              <w:bottom w:val="single" w:sz="12" w:space="0" w:color="4472C4" w:themeColor="accent1"/>
            </w:tcBorders>
          </w:tcPr>
          <w:p w14:paraId="3F231A3A" w14:textId="77777777" w:rsidR="009A337F" w:rsidRDefault="009A337F" w:rsidP="009A337F">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40B208C0" w14:textId="6AE54BEA"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090673E3" w14:textId="5C7FC0EB" w:rsidR="009A337F" w:rsidRPr="00D44700" w:rsidRDefault="009A337F" w:rsidP="009A337F">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9A337F" w:rsidRPr="00D77319" w14:paraId="28B5F6B9" w14:textId="77777777" w:rsidTr="00934A2D">
        <w:tc>
          <w:tcPr>
            <w:tcW w:w="860" w:type="pct"/>
            <w:vMerge w:val="restart"/>
            <w:tcBorders>
              <w:top w:val="single" w:sz="12" w:space="0" w:color="4472C4" w:themeColor="accent1"/>
            </w:tcBorders>
          </w:tcPr>
          <w:p w14:paraId="10D2AA79" w14:textId="1FE741C4" w:rsidR="009A337F" w:rsidRDefault="009A337F" w:rsidP="009A337F">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sidR="00E87E97">
              <w:rPr>
                <w:rFonts w:eastAsiaTheme="minorEastAsia" w:cs="Calibri"/>
                <w:sz w:val="24"/>
                <w:szCs w:val="24"/>
                <w:lang w:eastAsia="zh-CN"/>
              </w:rPr>
              <w:t>5</w:t>
            </w:r>
            <w:r>
              <w:rPr>
                <w:rFonts w:eastAsiaTheme="minorEastAsia" w:cs="Calibri" w:hint="eastAsia"/>
                <w:sz w:val="24"/>
                <w:szCs w:val="24"/>
                <w:lang w:eastAsia="zh-CN"/>
              </w:rPr>
              <w:t>天</w:t>
            </w:r>
          </w:p>
          <w:p w14:paraId="26ECE8BA" w14:textId="02594D78" w:rsidR="009A337F" w:rsidRDefault="009A337F" w:rsidP="009A337F">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w:t>
            </w:r>
            <w:r w:rsidR="00E87E97">
              <w:rPr>
                <w:rFonts w:eastAsiaTheme="minorEastAsia" w:cs="Calibri" w:hint="eastAsia"/>
                <w:sz w:val="24"/>
                <w:szCs w:val="24"/>
                <w:lang w:eastAsia="zh-CN"/>
              </w:rPr>
              <w:t>四</w:t>
            </w:r>
          </w:p>
        </w:tc>
        <w:tc>
          <w:tcPr>
            <w:tcW w:w="905" w:type="pct"/>
            <w:tcBorders>
              <w:top w:val="single" w:sz="12" w:space="0" w:color="4472C4" w:themeColor="accent1"/>
              <w:bottom w:val="single" w:sz="4" w:space="0" w:color="5B9BD5" w:themeColor="accent5"/>
            </w:tcBorders>
          </w:tcPr>
          <w:p w14:paraId="69A8E3A9" w14:textId="66F5E1B8"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0F32BE29" w14:textId="54310B42" w:rsidR="009A337F" w:rsidRPr="00D44700" w:rsidRDefault="009A337F" w:rsidP="009A337F">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9A337F" w:rsidRPr="00D77319" w14:paraId="0FCF2F44" w14:textId="77777777" w:rsidTr="00934A2D">
        <w:tc>
          <w:tcPr>
            <w:tcW w:w="860" w:type="pct"/>
            <w:vMerge/>
          </w:tcPr>
          <w:p w14:paraId="66E7C2CC" w14:textId="27DAD2B8" w:rsidR="009A337F" w:rsidRDefault="009A337F" w:rsidP="009A337F">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6429087D" w14:textId="1A54FED3"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6FE73828" w14:textId="77777777" w:rsidR="009A337F" w:rsidRPr="00D77319" w:rsidRDefault="009A337F" w:rsidP="009A337F">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结业汇报</w:t>
            </w:r>
          </w:p>
          <w:p w14:paraId="1462547D" w14:textId="77777777" w:rsidR="009A337F" w:rsidRPr="008F2CAA" w:rsidRDefault="009A337F" w:rsidP="009A337F">
            <w:pPr>
              <w:pStyle w:val="a5"/>
              <w:widowControl w:val="0"/>
              <w:numPr>
                <w:ilvl w:val="0"/>
                <w:numId w:val="9"/>
              </w:numPr>
              <w:spacing w:after="0" w:line="240" w:lineRule="auto"/>
              <w:jc w:val="both"/>
              <w:rPr>
                <w:rFonts w:eastAsiaTheme="minorEastAsia" w:cs="Calibri"/>
                <w:sz w:val="24"/>
                <w:szCs w:val="24"/>
                <w:lang w:eastAsia="zh-CN"/>
              </w:rPr>
            </w:pPr>
            <w:r w:rsidRPr="008F2CAA">
              <w:rPr>
                <w:rFonts w:eastAsiaTheme="minorEastAsia" w:cs="Calibri"/>
                <w:sz w:val="24"/>
                <w:szCs w:val="24"/>
                <w:lang w:eastAsia="zh-CN"/>
              </w:rPr>
              <w:t>分小组进行结业专案汇报</w:t>
            </w:r>
          </w:p>
          <w:p w14:paraId="1B4FFFED" w14:textId="77777777" w:rsidR="009A337F" w:rsidRPr="008F2CAA" w:rsidRDefault="009A337F" w:rsidP="009A337F">
            <w:pPr>
              <w:pStyle w:val="a5"/>
              <w:widowControl w:val="0"/>
              <w:numPr>
                <w:ilvl w:val="0"/>
                <w:numId w:val="9"/>
              </w:numPr>
              <w:spacing w:after="0" w:line="240" w:lineRule="auto"/>
              <w:jc w:val="both"/>
              <w:rPr>
                <w:rFonts w:eastAsiaTheme="minorEastAsia" w:cs="Calibri"/>
                <w:sz w:val="24"/>
                <w:szCs w:val="24"/>
                <w:lang w:eastAsia="zh-CN"/>
              </w:rPr>
            </w:pPr>
            <w:r w:rsidRPr="008F2CAA">
              <w:rPr>
                <w:rFonts w:eastAsiaTheme="minorEastAsia" w:cs="Calibri"/>
                <w:sz w:val="24"/>
                <w:szCs w:val="24"/>
                <w:lang w:eastAsia="zh-CN"/>
              </w:rPr>
              <w:t>教授点评及评分</w:t>
            </w:r>
          </w:p>
          <w:p w14:paraId="6719E9A2" w14:textId="75C5BBF0" w:rsidR="009A337F" w:rsidRPr="00D77319" w:rsidRDefault="009A337F" w:rsidP="009A337F">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澳门大学结业典礼</w:t>
            </w:r>
          </w:p>
          <w:p w14:paraId="6824D114" w14:textId="77777777" w:rsidR="009A337F" w:rsidRPr="008F2CAA" w:rsidRDefault="009A337F" w:rsidP="009A337F">
            <w:pPr>
              <w:pStyle w:val="a5"/>
              <w:widowControl w:val="0"/>
              <w:numPr>
                <w:ilvl w:val="0"/>
                <w:numId w:val="10"/>
              </w:numPr>
              <w:spacing w:after="0" w:line="240" w:lineRule="auto"/>
              <w:jc w:val="both"/>
              <w:rPr>
                <w:rFonts w:eastAsiaTheme="minorEastAsia" w:cs="Calibri"/>
                <w:b/>
                <w:bCs/>
                <w:sz w:val="24"/>
                <w:szCs w:val="24"/>
                <w:lang w:eastAsia="zh-CN"/>
              </w:rPr>
            </w:pPr>
            <w:r w:rsidRPr="008F2CAA">
              <w:rPr>
                <w:rFonts w:eastAsiaTheme="minorEastAsia" w:cs="Calibri"/>
                <w:sz w:val="24"/>
                <w:szCs w:val="24"/>
                <w:lang w:eastAsia="zh-CN"/>
              </w:rPr>
              <w:t>颁发结业证书</w:t>
            </w:r>
          </w:p>
          <w:p w14:paraId="5A4A013A" w14:textId="77777777" w:rsidR="009A337F" w:rsidRDefault="009A337F" w:rsidP="009A337F">
            <w:pPr>
              <w:pStyle w:val="a5"/>
              <w:widowControl w:val="0"/>
              <w:numPr>
                <w:ilvl w:val="0"/>
                <w:numId w:val="10"/>
              </w:numPr>
              <w:spacing w:after="0" w:line="240" w:lineRule="auto"/>
              <w:jc w:val="both"/>
              <w:rPr>
                <w:rFonts w:eastAsiaTheme="minorEastAsia" w:cs="Calibri"/>
                <w:sz w:val="24"/>
                <w:szCs w:val="24"/>
                <w:lang w:eastAsia="zh-CN"/>
              </w:rPr>
            </w:pPr>
            <w:r w:rsidRPr="008F2CAA">
              <w:rPr>
                <w:rFonts w:eastAsiaTheme="minorEastAsia" w:cs="Calibri"/>
                <w:sz w:val="24"/>
                <w:szCs w:val="24"/>
                <w:lang w:eastAsia="zh-CN"/>
              </w:rPr>
              <w:t>颁发优秀学员证明（最佳小组）</w:t>
            </w:r>
          </w:p>
          <w:p w14:paraId="15379155" w14:textId="51EF0970" w:rsidR="009A337F" w:rsidRPr="00367384" w:rsidRDefault="009A337F" w:rsidP="009A337F">
            <w:pPr>
              <w:pStyle w:val="a5"/>
              <w:widowControl w:val="0"/>
              <w:numPr>
                <w:ilvl w:val="0"/>
                <w:numId w:val="10"/>
              </w:numPr>
              <w:spacing w:after="0" w:line="240" w:lineRule="auto"/>
              <w:jc w:val="both"/>
              <w:rPr>
                <w:rFonts w:eastAsiaTheme="minorEastAsia" w:cs="Calibri"/>
                <w:sz w:val="24"/>
                <w:szCs w:val="24"/>
                <w:lang w:eastAsia="zh-CN"/>
              </w:rPr>
            </w:pPr>
            <w:r w:rsidRPr="00367384">
              <w:rPr>
                <w:rFonts w:eastAsiaTheme="minorEastAsia" w:cs="Calibri"/>
                <w:sz w:val="24"/>
                <w:szCs w:val="24"/>
                <w:lang w:eastAsia="zh-CN"/>
              </w:rPr>
              <w:t>结业致辞与合影</w:t>
            </w:r>
          </w:p>
        </w:tc>
      </w:tr>
      <w:tr w:rsidR="009A337F" w:rsidRPr="00D77319" w14:paraId="0D4D96A3" w14:textId="77777777" w:rsidTr="00934A2D">
        <w:tc>
          <w:tcPr>
            <w:tcW w:w="860" w:type="pct"/>
            <w:vMerge/>
          </w:tcPr>
          <w:p w14:paraId="3FFB6D0A" w14:textId="77777777" w:rsidR="009A337F" w:rsidRDefault="009A337F" w:rsidP="009A337F">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2B92FADE" w14:textId="749896AC"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午餐</w:t>
            </w:r>
          </w:p>
        </w:tc>
        <w:tc>
          <w:tcPr>
            <w:tcW w:w="3235" w:type="pct"/>
            <w:tcBorders>
              <w:top w:val="single" w:sz="4" w:space="0" w:color="5B9BD5" w:themeColor="accent5"/>
              <w:bottom w:val="single" w:sz="4" w:space="0" w:color="5B9BD5" w:themeColor="accent5"/>
            </w:tcBorders>
          </w:tcPr>
          <w:p w14:paraId="40AECF25" w14:textId="6635ADD1" w:rsidR="009A337F" w:rsidRPr="00D44700" w:rsidRDefault="00DE154A" w:rsidP="009A337F">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澳门大学学生餐厅</w:t>
            </w:r>
          </w:p>
        </w:tc>
      </w:tr>
      <w:tr w:rsidR="009A337F" w:rsidRPr="00D77319" w14:paraId="1DC6CD23" w14:textId="77777777" w:rsidTr="00934A2D">
        <w:tc>
          <w:tcPr>
            <w:tcW w:w="860" w:type="pct"/>
            <w:vMerge/>
          </w:tcPr>
          <w:p w14:paraId="2873799D" w14:textId="77777777" w:rsidR="009A337F" w:rsidRDefault="009A337F" w:rsidP="009A337F">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710D3414" w14:textId="6EB87D65"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195082F3" w14:textId="77777777" w:rsidR="00E87E97" w:rsidRPr="00294D80" w:rsidRDefault="00E87E97" w:rsidP="00E87E97">
            <w:pPr>
              <w:widowControl w:val="0"/>
              <w:spacing w:after="0" w:line="240" w:lineRule="auto"/>
              <w:jc w:val="both"/>
              <w:rPr>
                <w:rFonts w:eastAsiaTheme="minorEastAsia" w:cs="Calibri"/>
                <w:b/>
                <w:bCs/>
                <w:sz w:val="24"/>
                <w:szCs w:val="24"/>
                <w:lang w:eastAsia="zh-CN"/>
              </w:rPr>
            </w:pPr>
            <w:r w:rsidRPr="00294D80">
              <w:rPr>
                <w:rFonts w:eastAsiaTheme="minorEastAsia" w:cs="Calibri" w:hint="eastAsia"/>
                <w:b/>
                <w:bCs/>
                <w:sz w:val="24"/>
                <w:szCs w:val="24"/>
                <w:lang w:eastAsia="zh-CN"/>
              </w:rPr>
              <w:t>参访澳门通讯博物馆</w:t>
            </w:r>
          </w:p>
          <w:p w14:paraId="40BC68E9" w14:textId="77777777" w:rsidR="00E87E97" w:rsidRPr="00294D80" w:rsidRDefault="00E87E97" w:rsidP="00E87E97">
            <w:pPr>
              <w:pStyle w:val="a5"/>
              <w:widowControl w:val="0"/>
              <w:numPr>
                <w:ilvl w:val="0"/>
                <w:numId w:val="22"/>
              </w:numPr>
              <w:spacing w:after="0" w:line="240" w:lineRule="auto"/>
              <w:jc w:val="both"/>
              <w:rPr>
                <w:rFonts w:eastAsiaTheme="minorEastAsia" w:cs="Calibri"/>
                <w:sz w:val="24"/>
                <w:szCs w:val="24"/>
                <w:lang w:eastAsia="zh-CN"/>
              </w:rPr>
            </w:pPr>
            <w:r w:rsidRPr="00294D80">
              <w:rPr>
                <w:rFonts w:eastAsiaTheme="minorEastAsia" w:cs="Calibri" w:hint="eastAsia"/>
                <w:sz w:val="24"/>
                <w:szCs w:val="24"/>
                <w:lang w:eastAsia="zh-CN"/>
              </w:rPr>
              <w:t>邮政与集邮展区参观</w:t>
            </w:r>
            <w:r w:rsidRPr="00294D80">
              <w:rPr>
                <w:rFonts w:eastAsiaTheme="minorEastAsia" w:cs="Calibri"/>
                <w:sz w:val="24"/>
                <w:szCs w:val="24"/>
                <w:lang w:eastAsia="zh-CN"/>
              </w:rPr>
              <w:t xml:space="preserve"> </w:t>
            </w:r>
          </w:p>
          <w:p w14:paraId="17119B2C" w14:textId="77777777" w:rsidR="00E87E97" w:rsidRPr="00294D80" w:rsidRDefault="00E87E97" w:rsidP="00E87E97">
            <w:pPr>
              <w:pStyle w:val="a5"/>
              <w:widowControl w:val="0"/>
              <w:numPr>
                <w:ilvl w:val="0"/>
                <w:numId w:val="22"/>
              </w:numPr>
              <w:spacing w:after="0" w:line="240" w:lineRule="auto"/>
              <w:jc w:val="both"/>
              <w:rPr>
                <w:rFonts w:eastAsiaTheme="minorEastAsia" w:cs="Calibri"/>
                <w:sz w:val="24"/>
                <w:szCs w:val="24"/>
                <w:lang w:eastAsia="zh-CN"/>
              </w:rPr>
            </w:pPr>
            <w:r w:rsidRPr="00294D80">
              <w:rPr>
                <w:rFonts w:eastAsiaTheme="minorEastAsia" w:cs="Calibri" w:hint="eastAsia"/>
                <w:sz w:val="24"/>
                <w:szCs w:val="24"/>
                <w:lang w:eastAsia="zh-CN"/>
              </w:rPr>
              <w:t>电讯展区参观</w:t>
            </w:r>
            <w:r w:rsidRPr="00294D80">
              <w:rPr>
                <w:rFonts w:eastAsiaTheme="minorEastAsia" w:cs="Calibri"/>
                <w:sz w:val="24"/>
                <w:szCs w:val="24"/>
                <w:lang w:eastAsia="zh-CN"/>
              </w:rPr>
              <w:t xml:space="preserve"> </w:t>
            </w:r>
          </w:p>
          <w:p w14:paraId="2293DE60" w14:textId="197AA960" w:rsidR="009A337F" w:rsidRPr="00D44700" w:rsidRDefault="00E87E97" w:rsidP="00E87E97">
            <w:pPr>
              <w:widowControl w:val="0"/>
              <w:spacing w:after="0" w:line="240" w:lineRule="auto"/>
              <w:jc w:val="both"/>
              <w:rPr>
                <w:rFonts w:eastAsiaTheme="minorEastAsia" w:cs="Calibri"/>
                <w:sz w:val="24"/>
                <w:szCs w:val="24"/>
                <w:lang w:eastAsia="zh-CN"/>
              </w:rPr>
            </w:pPr>
            <w:r w:rsidRPr="00294D80">
              <w:rPr>
                <w:rFonts w:eastAsiaTheme="minorEastAsia" w:cs="Calibri" w:hint="eastAsia"/>
                <w:sz w:val="24"/>
                <w:szCs w:val="24"/>
                <w:lang w:eastAsia="zh-CN"/>
              </w:rPr>
              <w:t>了解通讯媒介及技术与尖端科技的发展</w:t>
            </w:r>
          </w:p>
        </w:tc>
      </w:tr>
      <w:tr w:rsidR="009A337F" w:rsidRPr="00D77319" w14:paraId="51EC7EA5" w14:textId="77777777" w:rsidTr="00934A2D">
        <w:tc>
          <w:tcPr>
            <w:tcW w:w="860" w:type="pct"/>
            <w:vMerge/>
            <w:tcBorders>
              <w:bottom w:val="single" w:sz="12" w:space="0" w:color="4472C4" w:themeColor="accent1"/>
            </w:tcBorders>
          </w:tcPr>
          <w:p w14:paraId="07976143" w14:textId="77777777" w:rsidR="009A337F" w:rsidRDefault="009A337F" w:rsidP="009A337F">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557AFFD6" w14:textId="4547C9AD"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6AB58CEE" w14:textId="4BA73D99" w:rsidR="009A337F" w:rsidRPr="00D44700" w:rsidRDefault="009A337F" w:rsidP="009A337F">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9A337F" w:rsidRPr="00D77319" w14:paraId="37BC96A2" w14:textId="77777777" w:rsidTr="00442E4E">
        <w:tc>
          <w:tcPr>
            <w:tcW w:w="860" w:type="pct"/>
            <w:vMerge w:val="restart"/>
            <w:tcBorders>
              <w:top w:val="single" w:sz="12" w:space="0" w:color="4472C4" w:themeColor="accent1"/>
            </w:tcBorders>
          </w:tcPr>
          <w:p w14:paraId="62C6A2C6" w14:textId="3ABB5C82" w:rsidR="009A337F" w:rsidRDefault="009A337F" w:rsidP="009A337F">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sidR="00E87E97">
              <w:rPr>
                <w:rFonts w:eastAsiaTheme="minorEastAsia" w:cs="Calibri"/>
                <w:sz w:val="24"/>
                <w:szCs w:val="24"/>
                <w:lang w:eastAsia="zh-CN"/>
              </w:rPr>
              <w:t>6</w:t>
            </w:r>
            <w:r>
              <w:rPr>
                <w:rFonts w:eastAsiaTheme="minorEastAsia" w:cs="Calibri" w:hint="eastAsia"/>
                <w:sz w:val="24"/>
                <w:szCs w:val="24"/>
                <w:lang w:eastAsia="zh-CN"/>
              </w:rPr>
              <w:t>天</w:t>
            </w:r>
          </w:p>
          <w:p w14:paraId="6BD1D94B" w14:textId="572892B3" w:rsidR="009A337F" w:rsidRDefault="009A337F" w:rsidP="009A337F">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w:t>
            </w:r>
            <w:r w:rsidR="00E87E97">
              <w:rPr>
                <w:rFonts w:eastAsiaTheme="minorEastAsia" w:cs="Calibri" w:hint="eastAsia"/>
                <w:sz w:val="24"/>
                <w:szCs w:val="24"/>
                <w:lang w:eastAsia="zh-CN"/>
              </w:rPr>
              <w:t>五</w:t>
            </w:r>
          </w:p>
        </w:tc>
        <w:tc>
          <w:tcPr>
            <w:tcW w:w="905" w:type="pct"/>
            <w:tcBorders>
              <w:top w:val="single" w:sz="12" w:space="0" w:color="4472C4" w:themeColor="accent1"/>
              <w:bottom w:val="single" w:sz="4" w:space="0" w:color="5B9BD5" w:themeColor="accent5"/>
            </w:tcBorders>
          </w:tcPr>
          <w:p w14:paraId="6C8A14EB" w14:textId="267AC63C"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0851732F" w14:textId="3A159BE7" w:rsidR="009A337F" w:rsidRPr="00D44700" w:rsidRDefault="009A337F" w:rsidP="009A337F">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9A337F" w:rsidRPr="00D77319" w14:paraId="1CFBDADB" w14:textId="77777777" w:rsidTr="00442E4E">
        <w:tc>
          <w:tcPr>
            <w:tcW w:w="860" w:type="pct"/>
            <w:vMerge/>
            <w:tcBorders>
              <w:bottom w:val="single" w:sz="12" w:space="0" w:color="4472C4" w:themeColor="accent1"/>
            </w:tcBorders>
          </w:tcPr>
          <w:p w14:paraId="2F7A7E46" w14:textId="70D97E13" w:rsidR="009A337F" w:rsidRDefault="009A337F" w:rsidP="009A337F">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094B0B97" w14:textId="0507C619"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12" w:space="0" w:color="4472C4" w:themeColor="accent1"/>
            </w:tcBorders>
          </w:tcPr>
          <w:p w14:paraId="1F085043" w14:textId="09747F6E" w:rsidR="009A337F" w:rsidRPr="00D44700" w:rsidRDefault="009A337F" w:rsidP="009A337F">
            <w:pPr>
              <w:widowControl w:val="0"/>
              <w:spacing w:after="0" w:line="240" w:lineRule="auto"/>
              <w:jc w:val="both"/>
              <w:rPr>
                <w:rFonts w:eastAsiaTheme="minorEastAsia" w:cs="Calibri"/>
                <w:sz w:val="24"/>
                <w:szCs w:val="24"/>
                <w:lang w:eastAsia="zh-CN"/>
              </w:rPr>
            </w:pPr>
            <w:r w:rsidRPr="00367384">
              <w:rPr>
                <w:rFonts w:eastAsiaTheme="minorEastAsia" w:cs="Calibri" w:hint="eastAsia"/>
                <w:sz w:val="24"/>
                <w:szCs w:val="24"/>
                <w:lang w:eastAsia="zh-CN"/>
              </w:rPr>
              <w:t>办理退房，接往机场</w:t>
            </w:r>
          </w:p>
        </w:tc>
      </w:tr>
    </w:tbl>
    <w:p w14:paraId="776975D2" w14:textId="77777777" w:rsidR="00BD2788" w:rsidRDefault="00BD2788">
      <w:r>
        <w:rPr>
          <w:b/>
          <w:bCs/>
        </w:rPr>
        <w:br w:type="page"/>
      </w:r>
    </w:p>
    <w:tbl>
      <w:tblPr>
        <w:tblStyle w:val="ab"/>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573"/>
        <w:gridCol w:w="9745"/>
      </w:tblGrid>
      <w:tr w:rsidR="000354D0" w:rsidRPr="0046612E" w14:paraId="41E3B45E" w14:textId="77777777" w:rsidTr="00B4486B">
        <w:trPr>
          <w:trHeight w:val="127"/>
        </w:trPr>
        <w:tc>
          <w:tcPr>
            <w:tcW w:w="567" w:type="dxa"/>
            <w:vAlign w:val="center"/>
          </w:tcPr>
          <w:p w14:paraId="677A74FE" w14:textId="4F6F2EF6" w:rsidR="000354D0" w:rsidRPr="0046612E" w:rsidRDefault="000354D0" w:rsidP="00B4486B">
            <w:pPr>
              <w:pStyle w:val="2"/>
              <w:spacing w:before="0" w:after="0" w:line="240" w:lineRule="auto"/>
              <w:outlineLvl w:val="1"/>
              <w:rPr>
                <w:rFonts w:ascii="Calibri" w:eastAsiaTheme="minorEastAsia" w:hAnsi="Calibri" w:cs="Calibri"/>
                <w:color w:val="0057B8"/>
                <w:lang w:eastAsia="zh-CN"/>
              </w:rPr>
            </w:pPr>
            <w:r w:rsidRPr="0046612E">
              <w:rPr>
                <w:rFonts w:ascii="Calibri" w:eastAsiaTheme="minorEastAsia" w:hAnsi="Calibri" w:cs="Calibri"/>
                <w:noProof/>
                <w:color w:val="0057B8"/>
                <w:lang w:eastAsia="zh-CN"/>
              </w:rPr>
              <w:lastRenderedPageBreak/>
              <w:drawing>
                <wp:inline distT="0" distB="0" distL="0" distR="0" wp14:anchorId="45BA3389" wp14:editId="1357EE28">
                  <wp:extent cx="220500" cy="252000"/>
                  <wp:effectExtent l="0" t="0" r="8255" b="0"/>
                  <wp:docPr id="14" name="图形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形 1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0500" cy="252000"/>
                          </a:xfrm>
                          <a:prstGeom prst="rect">
                            <a:avLst/>
                          </a:prstGeom>
                        </pic:spPr>
                      </pic:pic>
                    </a:graphicData>
                  </a:graphic>
                </wp:inline>
              </w:drawing>
            </w:r>
          </w:p>
        </w:tc>
        <w:tc>
          <w:tcPr>
            <w:tcW w:w="9637" w:type="dxa"/>
            <w:vAlign w:val="center"/>
          </w:tcPr>
          <w:p w14:paraId="5FE72783" w14:textId="7A67FDFC" w:rsidR="000354D0" w:rsidRPr="0046612E" w:rsidRDefault="008E7D6F" w:rsidP="00B4486B">
            <w:pPr>
              <w:pStyle w:val="2"/>
              <w:spacing w:before="0" w:after="0" w:line="240" w:lineRule="auto"/>
              <w:outlineLvl w:val="1"/>
              <w:rPr>
                <w:rFonts w:ascii="Calibri" w:eastAsiaTheme="minorEastAsia" w:hAnsi="Calibri" w:cs="Calibri"/>
                <w:color w:val="0057B8"/>
                <w:sz w:val="40"/>
                <w:szCs w:val="40"/>
                <w:lang w:eastAsia="zh-CN"/>
              </w:rPr>
            </w:pPr>
            <w:bookmarkStart w:id="63" w:name="_项目日程：商务沟通与领导力主题"/>
            <w:bookmarkEnd w:id="63"/>
            <w:r>
              <w:rPr>
                <w:rFonts w:ascii="Calibri" w:eastAsiaTheme="minorEastAsia" w:hAnsi="Calibri" w:cs="Calibri" w:hint="eastAsia"/>
                <w:color w:val="0057B8"/>
                <w:sz w:val="36"/>
                <w:szCs w:val="36"/>
                <w:lang w:eastAsia="zh-CN"/>
              </w:rPr>
              <w:t>附件</w:t>
            </w:r>
            <w:r w:rsidR="00BD2788">
              <w:rPr>
                <w:rFonts w:ascii="Calibri" w:eastAsiaTheme="minorEastAsia" w:hAnsi="Calibri" w:cs="Calibri"/>
                <w:color w:val="0057B8"/>
                <w:sz w:val="36"/>
                <w:szCs w:val="36"/>
                <w:lang w:eastAsia="zh-CN"/>
              </w:rPr>
              <w:t>2</w:t>
            </w:r>
            <w:r w:rsidR="000354D0">
              <w:rPr>
                <w:rFonts w:ascii="Calibri" w:eastAsiaTheme="minorEastAsia" w:hAnsi="Calibri" w:cs="Calibri" w:hint="eastAsia"/>
                <w:color w:val="0057B8"/>
                <w:sz w:val="36"/>
                <w:szCs w:val="36"/>
                <w:lang w:eastAsia="zh-CN"/>
              </w:rPr>
              <w:t>：商务沟通与领导</w:t>
            </w:r>
            <w:proofErr w:type="gramStart"/>
            <w:r w:rsidR="000354D0">
              <w:rPr>
                <w:rFonts w:ascii="Calibri" w:eastAsiaTheme="minorEastAsia" w:hAnsi="Calibri" w:cs="Calibri" w:hint="eastAsia"/>
                <w:color w:val="0057B8"/>
                <w:sz w:val="36"/>
                <w:szCs w:val="36"/>
                <w:lang w:eastAsia="zh-CN"/>
              </w:rPr>
              <w:t>力</w:t>
            </w:r>
            <w:r>
              <w:rPr>
                <w:rFonts w:ascii="Calibri" w:eastAsiaTheme="minorEastAsia" w:hAnsi="Calibri" w:cs="Calibri" w:hint="eastAsia"/>
                <w:color w:val="0057B8"/>
                <w:sz w:val="36"/>
                <w:szCs w:val="36"/>
                <w:lang w:eastAsia="zh-CN"/>
              </w:rPr>
              <w:t>项目</w:t>
            </w:r>
            <w:proofErr w:type="gramEnd"/>
            <w:r w:rsidRPr="00EF3CD0">
              <w:rPr>
                <w:rFonts w:ascii="Calibri" w:eastAsiaTheme="minorEastAsia" w:hAnsi="Calibri" w:cs="Calibri" w:hint="eastAsia"/>
                <w:color w:val="0057B8"/>
                <w:sz w:val="36"/>
                <w:szCs w:val="36"/>
                <w:lang w:eastAsia="zh-CN"/>
              </w:rPr>
              <w:t>日程</w:t>
            </w:r>
          </w:p>
        </w:tc>
      </w:tr>
    </w:tbl>
    <w:p w14:paraId="578B4394" w14:textId="77777777" w:rsidR="000354D0" w:rsidRPr="0046612E" w:rsidRDefault="000354D0" w:rsidP="000354D0">
      <w:pPr>
        <w:widowControl w:val="0"/>
        <w:tabs>
          <w:tab w:val="left" w:pos="8820"/>
        </w:tabs>
        <w:autoSpaceDE w:val="0"/>
        <w:autoSpaceDN w:val="0"/>
        <w:adjustRightInd w:val="0"/>
        <w:spacing w:after="0" w:line="240" w:lineRule="auto"/>
        <w:ind w:right="66"/>
        <w:rPr>
          <w:rFonts w:eastAsiaTheme="minorEastAsia" w:cs="Calibri"/>
          <w:b/>
          <w:bCs/>
          <w:lang w:eastAsia="zh-CN"/>
        </w:rPr>
      </w:pPr>
    </w:p>
    <w:p w14:paraId="14AC5EE8" w14:textId="77777777" w:rsidR="000354D0" w:rsidRPr="0046612E" w:rsidRDefault="000354D0" w:rsidP="000354D0">
      <w:pPr>
        <w:widowControl w:val="0"/>
        <w:tabs>
          <w:tab w:val="left" w:pos="8820"/>
        </w:tabs>
        <w:autoSpaceDE w:val="0"/>
        <w:autoSpaceDN w:val="0"/>
        <w:adjustRightInd w:val="0"/>
        <w:spacing w:after="0" w:line="240" w:lineRule="auto"/>
        <w:ind w:right="66"/>
        <w:rPr>
          <w:rFonts w:eastAsiaTheme="minorEastAsia" w:cs="Calibri"/>
          <w:bCs/>
          <w:sz w:val="24"/>
          <w:szCs w:val="24"/>
          <w:lang w:eastAsia="zh-CN"/>
        </w:rPr>
      </w:pPr>
      <w:r w:rsidRPr="0046612E">
        <w:rPr>
          <w:rFonts w:eastAsiaTheme="minorEastAsia" w:cs="Calibri"/>
          <w:bCs/>
          <w:sz w:val="24"/>
          <w:szCs w:val="24"/>
          <w:lang w:eastAsia="zh-CN"/>
        </w:rPr>
        <w:t>以下日程</w:t>
      </w:r>
      <w:proofErr w:type="gramStart"/>
      <w:r w:rsidRPr="0046612E">
        <w:rPr>
          <w:rFonts w:eastAsiaTheme="minorEastAsia" w:cs="Calibri"/>
          <w:bCs/>
          <w:sz w:val="24"/>
          <w:szCs w:val="24"/>
          <w:lang w:eastAsia="zh-CN"/>
        </w:rPr>
        <w:t>基于往期课程</w:t>
      </w:r>
      <w:proofErr w:type="gramEnd"/>
      <w:r w:rsidRPr="0046612E">
        <w:rPr>
          <w:rFonts w:eastAsiaTheme="minorEastAsia" w:cs="Calibri"/>
          <w:bCs/>
          <w:sz w:val="24"/>
          <w:szCs w:val="24"/>
          <w:lang w:eastAsia="zh-CN"/>
        </w:rPr>
        <w:t>，仅供参考。实际日程可能有调整，以最终课程安排为准。</w:t>
      </w:r>
    </w:p>
    <w:p w14:paraId="33C1B177" w14:textId="77777777" w:rsidR="000354D0" w:rsidRPr="0046612E" w:rsidRDefault="000354D0" w:rsidP="000354D0">
      <w:pPr>
        <w:widowControl w:val="0"/>
        <w:spacing w:after="0" w:line="240" w:lineRule="auto"/>
        <w:jc w:val="both"/>
        <w:rPr>
          <w:rFonts w:eastAsiaTheme="minorEastAsia" w:cs="Calibri"/>
          <w:b/>
          <w:bCs/>
          <w:noProof/>
          <w:color w:val="0057B8"/>
          <w:kern w:val="2"/>
          <w:sz w:val="28"/>
          <w:szCs w:val="28"/>
          <w:lang w:eastAsia="zh-CN"/>
        </w:rPr>
      </w:pPr>
      <w:r w:rsidRPr="0046612E">
        <w:rPr>
          <w:rFonts w:eastAsiaTheme="minorEastAsia" w:cs="Calibri"/>
          <w:b/>
          <w:bCs/>
          <w:noProof/>
          <w:color w:val="0057B8"/>
          <w:kern w:val="2"/>
          <w:sz w:val="28"/>
          <w:szCs w:val="28"/>
          <w:lang w:eastAsia="zh-CN"/>
        </w:rPr>
        <w:t xml:space="preserve"> </w:t>
      </w:r>
    </w:p>
    <w:tbl>
      <w:tblPr>
        <w:tblStyle w:val="21"/>
        <w:tblW w:w="5000" w:type="pct"/>
        <w:tblBorders>
          <w:top w:val="none" w:sz="0" w:space="0" w:color="auto"/>
          <w:left w:val="none" w:sz="0" w:space="0" w:color="auto"/>
          <w:bottom w:val="single" w:sz="6" w:space="0" w:color="A7D1F5"/>
          <w:right w:val="none" w:sz="0" w:space="0" w:color="auto"/>
          <w:insideH w:val="single" w:sz="6" w:space="0" w:color="A7D1F5"/>
          <w:insideV w:val="none" w:sz="0" w:space="0" w:color="auto"/>
        </w:tblBorders>
        <w:tblCellMar>
          <w:top w:w="85" w:type="dxa"/>
          <w:left w:w="57" w:type="dxa"/>
          <w:bottom w:w="85" w:type="dxa"/>
          <w:right w:w="57" w:type="dxa"/>
        </w:tblCellMar>
        <w:tblLook w:val="04A0" w:firstRow="1" w:lastRow="0" w:firstColumn="1" w:lastColumn="0" w:noHBand="0" w:noVBand="1"/>
      </w:tblPr>
      <w:tblGrid>
        <w:gridCol w:w="1774"/>
        <w:gridCol w:w="1868"/>
        <w:gridCol w:w="6676"/>
      </w:tblGrid>
      <w:tr w:rsidR="000354D0" w:rsidRPr="00D77319" w14:paraId="605C6A20" w14:textId="77777777" w:rsidTr="00B4486B">
        <w:tc>
          <w:tcPr>
            <w:tcW w:w="860" w:type="pct"/>
            <w:tcBorders>
              <w:top w:val="nil"/>
              <w:bottom w:val="single" w:sz="12" w:space="0" w:color="4472C4" w:themeColor="accent1"/>
            </w:tcBorders>
            <w:shd w:val="clear" w:color="auto" w:fill="D9E2F3" w:themeFill="accent1" w:themeFillTint="33"/>
          </w:tcPr>
          <w:p w14:paraId="28C1EB23" w14:textId="77777777" w:rsidR="000354D0" w:rsidRPr="00D77319" w:rsidRDefault="000354D0" w:rsidP="00B4486B">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日期</w:t>
            </w:r>
          </w:p>
        </w:tc>
        <w:tc>
          <w:tcPr>
            <w:tcW w:w="905" w:type="pct"/>
            <w:tcBorders>
              <w:top w:val="nil"/>
              <w:bottom w:val="single" w:sz="12" w:space="0" w:color="4472C4" w:themeColor="accent1"/>
            </w:tcBorders>
            <w:shd w:val="clear" w:color="auto" w:fill="D9E2F3" w:themeFill="accent1" w:themeFillTint="33"/>
          </w:tcPr>
          <w:p w14:paraId="32666D71" w14:textId="77777777" w:rsidR="000354D0" w:rsidRPr="00D77319" w:rsidRDefault="000354D0" w:rsidP="00B4486B">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类别</w:t>
            </w:r>
          </w:p>
        </w:tc>
        <w:tc>
          <w:tcPr>
            <w:tcW w:w="3235" w:type="pct"/>
            <w:tcBorders>
              <w:top w:val="nil"/>
              <w:bottom w:val="single" w:sz="12" w:space="0" w:color="4472C4" w:themeColor="accent1"/>
            </w:tcBorders>
            <w:shd w:val="clear" w:color="auto" w:fill="D9E2F3" w:themeFill="accent1" w:themeFillTint="33"/>
          </w:tcPr>
          <w:p w14:paraId="1E8145B8" w14:textId="77777777" w:rsidR="000354D0" w:rsidRPr="00D77319" w:rsidRDefault="000354D0" w:rsidP="00B4486B">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内容</w:t>
            </w:r>
          </w:p>
        </w:tc>
      </w:tr>
      <w:tr w:rsidR="000354D0" w:rsidRPr="00D77319" w14:paraId="0AF89D70" w14:textId="77777777" w:rsidTr="00B4486B">
        <w:tc>
          <w:tcPr>
            <w:tcW w:w="860" w:type="pct"/>
            <w:vMerge w:val="restart"/>
            <w:tcBorders>
              <w:top w:val="single" w:sz="12" w:space="0" w:color="4472C4" w:themeColor="accent1"/>
            </w:tcBorders>
          </w:tcPr>
          <w:p w14:paraId="54603600" w14:textId="77777777" w:rsidR="000354D0" w:rsidRPr="00D77319" w:rsidRDefault="000354D0" w:rsidP="00B4486B">
            <w:pPr>
              <w:widowControl w:val="0"/>
              <w:spacing w:after="0" w:line="240" w:lineRule="auto"/>
              <w:jc w:val="both"/>
              <w:rPr>
                <w:rFonts w:eastAsiaTheme="minorEastAsia" w:cs="Calibri"/>
                <w:sz w:val="24"/>
                <w:szCs w:val="24"/>
                <w:lang w:eastAsia="zh-CN"/>
              </w:rPr>
            </w:pPr>
            <w:r w:rsidRPr="00D77319">
              <w:rPr>
                <w:rFonts w:eastAsiaTheme="minorEastAsia" w:cs="Calibri"/>
                <w:sz w:val="24"/>
                <w:szCs w:val="24"/>
                <w:lang w:eastAsia="zh-CN"/>
              </w:rPr>
              <w:t>第</w:t>
            </w:r>
            <w:r w:rsidRPr="00D77319">
              <w:rPr>
                <w:rFonts w:eastAsiaTheme="minorEastAsia" w:cs="Calibri"/>
                <w:sz w:val="24"/>
                <w:szCs w:val="24"/>
                <w:lang w:eastAsia="zh-CN"/>
              </w:rPr>
              <w:t>1</w:t>
            </w:r>
            <w:r w:rsidRPr="00D77319">
              <w:rPr>
                <w:rFonts w:eastAsiaTheme="minorEastAsia" w:cs="Calibri"/>
                <w:sz w:val="24"/>
                <w:szCs w:val="24"/>
                <w:lang w:eastAsia="zh-CN"/>
              </w:rPr>
              <w:t>天</w:t>
            </w:r>
          </w:p>
          <w:p w14:paraId="0A0478D1" w14:textId="77777777" w:rsidR="000354D0" w:rsidRPr="00D77319" w:rsidRDefault="000354D0"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周日</w:t>
            </w:r>
          </w:p>
        </w:tc>
        <w:tc>
          <w:tcPr>
            <w:tcW w:w="905" w:type="pct"/>
            <w:tcBorders>
              <w:top w:val="single" w:sz="12" w:space="0" w:color="4472C4" w:themeColor="accent1"/>
              <w:bottom w:val="single" w:sz="4" w:space="0" w:color="5B9BD5" w:themeColor="accent5"/>
            </w:tcBorders>
          </w:tcPr>
          <w:p w14:paraId="689BA318" w14:textId="77777777" w:rsidR="000354D0" w:rsidRPr="00D77319" w:rsidRDefault="000354D0" w:rsidP="00B4486B">
            <w:pPr>
              <w:widowControl w:val="0"/>
              <w:spacing w:after="0" w:line="240" w:lineRule="auto"/>
              <w:jc w:val="both"/>
              <w:rPr>
                <w:rFonts w:eastAsiaTheme="minorEastAsia" w:cs="Calibri"/>
                <w:sz w:val="24"/>
                <w:szCs w:val="24"/>
                <w:lang w:eastAsia="zh-CN"/>
              </w:rPr>
            </w:pPr>
            <w:r>
              <w:rPr>
                <w:rFonts w:eastAsiaTheme="minorEastAsia" w:cs="Calibri" w:hint="eastAsia"/>
                <w:noProof/>
                <w:sz w:val="24"/>
                <w:szCs w:val="24"/>
                <w:lang w:eastAsia="zh-CN"/>
              </w:rPr>
              <w:t>上午日程</w:t>
            </w:r>
          </w:p>
        </w:tc>
        <w:tc>
          <w:tcPr>
            <w:tcW w:w="3235" w:type="pct"/>
            <w:tcBorders>
              <w:top w:val="single" w:sz="12" w:space="0" w:color="4472C4" w:themeColor="accent1"/>
              <w:bottom w:val="single" w:sz="4" w:space="0" w:color="5B9BD5" w:themeColor="accent5"/>
            </w:tcBorders>
          </w:tcPr>
          <w:p w14:paraId="35CCC043" w14:textId="77777777" w:rsidR="000354D0" w:rsidRPr="00D77319" w:rsidRDefault="000354D0" w:rsidP="00B4486B">
            <w:pPr>
              <w:widowControl w:val="0"/>
              <w:spacing w:after="0" w:line="240" w:lineRule="auto"/>
              <w:jc w:val="both"/>
              <w:rPr>
                <w:rFonts w:eastAsiaTheme="minorEastAsia" w:cs="Calibri"/>
                <w:sz w:val="24"/>
                <w:szCs w:val="24"/>
                <w:lang w:eastAsia="zh-CN"/>
              </w:rPr>
            </w:pPr>
            <w:r w:rsidRPr="00D77319">
              <w:rPr>
                <w:rFonts w:eastAsiaTheme="minorEastAsia" w:cs="Calibri"/>
                <w:sz w:val="24"/>
                <w:szCs w:val="24"/>
                <w:lang w:eastAsia="zh-CN"/>
              </w:rPr>
              <w:t>前往机场，出发</w:t>
            </w:r>
            <w:r w:rsidRPr="00D77319">
              <w:rPr>
                <w:rFonts w:eastAsiaTheme="minorEastAsia" w:cs="Calibri"/>
                <w:sz w:val="24"/>
                <w:szCs w:val="24"/>
                <w:lang w:eastAsia="zh-CN"/>
              </w:rPr>
              <w:t xml:space="preserve"> </w:t>
            </w:r>
          </w:p>
        </w:tc>
      </w:tr>
      <w:tr w:rsidR="000354D0" w:rsidRPr="00D77319" w14:paraId="379802EA" w14:textId="77777777" w:rsidTr="00B4486B">
        <w:tc>
          <w:tcPr>
            <w:tcW w:w="860" w:type="pct"/>
            <w:vMerge/>
          </w:tcPr>
          <w:p w14:paraId="7EBC9605" w14:textId="77777777" w:rsidR="000354D0" w:rsidRPr="00D77319" w:rsidRDefault="000354D0"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23D430D5"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1E622E54" w14:textId="77777777" w:rsidR="000354D0" w:rsidRPr="00D44700" w:rsidRDefault="000354D0" w:rsidP="00B4486B">
            <w:pPr>
              <w:widowControl w:val="0"/>
              <w:spacing w:after="0" w:line="240" w:lineRule="auto"/>
              <w:jc w:val="both"/>
              <w:rPr>
                <w:rFonts w:eastAsiaTheme="minorEastAsia" w:cs="Calibri"/>
                <w:sz w:val="24"/>
                <w:szCs w:val="24"/>
                <w:lang w:eastAsia="zh-CN"/>
              </w:rPr>
            </w:pPr>
            <w:r w:rsidRPr="00D77319">
              <w:rPr>
                <w:rFonts w:eastAsiaTheme="minorEastAsia" w:cs="Calibri"/>
                <w:sz w:val="24"/>
                <w:szCs w:val="24"/>
                <w:lang w:eastAsia="zh-CN"/>
              </w:rPr>
              <w:t>到达，</w:t>
            </w:r>
            <w:r w:rsidRPr="00D44700">
              <w:rPr>
                <w:rFonts w:eastAsiaTheme="minorEastAsia" w:cs="Calibri" w:hint="eastAsia"/>
                <w:sz w:val="24"/>
                <w:szCs w:val="24"/>
                <w:lang w:eastAsia="zh-CN"/>
              </w:rPr>
              <w:t>大巴</w:t>
            </w:r>
            <w:r w:rsidRPr="00D77319">
              <w:rPr>
                <w:rFonts w:eastAsiaTheme="minorEastAsia" w:cs="Calibri"/>
                <w:sz w:val="24"/>
                <w:szCs w:val="24"/>
                <w:lang w:eastAsia="zh-CN"/>
              </w:rPr>
              <w:t>接往酒店，办理入住</w:t>
            </w:r>
          </w:p>
        </w:tc>
      </w:tr>
      <w:tr w:rsidR="000354D0" w:rsidRPr="00D77319" w14:paraId="7CAC4E87" w14:textId="77777777" w:rsidTr="00B4486B">
        <w:tc>
          <w:tcPr>
            <w:tcW w:w="860" w:type="pct"/>
            <w:vMerge/>
            <w:tcBorders>
              <w:bottom w:val="single" w:sz="12" w:space="0" w:color="4472C4" w:themeColor="accent1"/>
            </w:tcBorders>
          </w:tcPr>
          <w:p w14:paraId="5DB49FE6" w14:textId="77777777" w:rsidR="000354D0" w:rsidRPr="00D77319" w:rsidRDefault="000354D0"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75673309"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131DE379" w14:textId="77777777" w:rsidR="000354D0" w:rsidRPr="00D44700" w:rsidRDefault="000354D0" w:rsidP="00B4486B">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0354D0" w:rsidRPr="00D77319" w14:paraId="53809798" w14:textId="77777777" w:rsidTr="00B4486B">
        <w:tc>
          <w:tcPr>
            <w:tcW w:w="860" w:type="pct"/>
            <w:vMerge w:val="restart"/>
            <w:tcBorders>
              <w:top w:val="single" w:sz="12" w:space="0" w:color="4472C4" w:themeColor="accent1"/>
            </w:tcBorders>
          </w:tcPr>
          <w:p w14:paraId="794D8C5F" w14:textId="77777777" w:rsidR="000354D0" w:rsidRPr="00D77319" w:rsidRDefault="000354D0"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Pr>
                <w:rFonts w:eastAsiaTheme="minorEastAsia" w:cs="Calibri" w:hint="eastAsia"/>
                <w:sz w:val="24"/>
                <w:szCs w:val="24"/>
                <w:lang w:eastAsia="zh-CN"/>
              </w:rPr>
              <w:t>2</w:t>
            </w:r>
            <w:r>
              <w:rPr>
                <w:rFonts w:eastAsiaTheme="minorEastAsia" w:cs="Calibri" w:hint="eastAsia"/>
                <w:sz w:val="24"/>
                <w:szCs w:val="24"/>
                <w:lang w:eastAsia="zh-CN"/>
              </w:rPr>
              <w:t>天</w:t>
            </w:r>
          </w:p>
          <w:p w14:paraId="2F0F181E" w14:textId="77777777" w:rsidR="000354D0" w:rsidRPr="00D77319" w:rsidRDefault="000354D0"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周一</w:t>
            </w:r>
          </w:p>
        </w:tc>
        <w:tc>
          <w:tcPr>
            <w:tcW w:w="905" w:type="pct"/>
            <w:tcBorders>
              <w:top w:val="single" w:sz="12" w:space="0" w:color="4472C4" w:themeColor="accent1"/>
              <w:bottom w:val="single" w:sz="4" w:space="0" w:color="5B9BD5" w:themeColor="accent5"/>
            </w:tcBorders>
          </w:tcPr>
          <w:p w14:paraId="711CF742"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7F46A04D" w14:textId="77777777" w:rsidR="000354D0" w:rsidRPr="00D44700" w:rsidRDefault="000354D0" w:rsidP="00B4486B">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0354D0" w:rsidRPr="00D77319" w14:paraId="2B19F48C" w14:textId="77777777" w:rsidTr="00B4486B">
        <w:tc>
          <w:tcPr>
            <w:tcW w:w="860" w:type="pct"/>
            <w:vMerge/>
          </w:tcPr>
          <w:p w14:paraId="0744722C" w14:textId="77777777" w:rsidR="000354D0" w:rsidRDefault="000354D0"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67DCAE31"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18136E16" w14:textId="77777777" w:rsidR="000354D0" w:rsidRDefault="000354D0" w:rsidP="00B4486B">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欢迎仪式</w:t>
            </w:r>
          </w:p>
          <w:p w14:paraId="3C730521" w14:textId="77777777" w:rsidR="000354D0" w:rsidRPr="00D77319" w:rsidRDefault="000354D0" w:rsidP="00B4486B">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澳门大学课程</w:t>
            </w:r>
          </w:p>
          <w:p w14:paraId="29492492" w14:textId="08D6899C" w:rsidR="000354D0" w:rsidRDefault="00305C48" w:rsidP="00305C48">
            <w:pPr>
              <w:widowControl w:val="0"/>
              <w:spacing w:after="0" w:line="240" w:lineRule="auto"/>
              <w:jc w:val="both"/>
              <w:rPr>
                <w:rFonts w:eastAsiaTheme="minorEastAsia" w:cs="Calibri"/>
                <w:sz w:val="24"/>
                <w:szCs w:val="24"/>
                <w:lang w:eastAsia="zh-CN"/>
              </w:rPr>
            </w:pPr>
            <w:bookmarkStart w:id="64" w:name="OLE_LINK7"/>
            <w:r>
              <w:rPr>
                <w:rFonts w:eastAsiaTheme="minorEastAsia" w:cs="Calibri" w:hint="eastAsia"/>
                <w:sz w:val="24"/>
                <w:szCs w:val="24"/>
                <w:lang w:eastAsia="zh-CN"/>
              </w:rPr>
              <w:t>全球</w:t>
            </w:r>
            <w:r w:rsidR="003E1AFC">
              <w:rPr>
                <w:rFonts w:eastAsiaTheme="minorEastAsia" w:cs="Calibri" w:hint="eastAsia"/>
                <w:sz w:val="24"/>
                <w:szCs w:val="24"/>
                <w:lang w:eastAsia="zh-CN"/>
              </w:rPr>
              <w:t>商业</w:t>
            </w:r>
            <w:r>
              <w:rPr>
                <w:rFonts w:eastAsiaTheme="minorEastAsia" w:cs="Calibri" w:hint="eastAsia"/>
                <w:sz w:val="24"/>
                <w:szCs w:val="24"/>
                <w:lang w:eastAsia="zh-CN"/>
              </w:rPr>
              <w:t>领导力</w:t>
            </w:r>
          </w:p>
          <w:bookmarkEnd w:id="64"/>
          <w:p w14:paraId="50502BC7" w14:textId="20F575C5" w:rsidR="00305C48" w:rsidRPr="00D76CAB" w:rsidRDefault="00813E88" w:rsidP="00D76CAB">
            <w:pPr>
              <w:pStyle w:val="a5"/>
              <w:widowControl w:val="0"/>
              <w:numPr>
                <w:ilvl w:val="0"/>
                <w:numId w:val="30"/>
              </w:numPr>
              <w:spacing w:after="0" w:line="240" w:lineRule="auto"/>
              <w:jc w:val="both"/>
              <w:rPr>
                <w:rFonts w:eastAsiaTheme="minorEastAsia" w:cs="Calibri"/>
                <w:sz w:val="24"/>
                <w:szCs w:val="24"/>
                <w:lang w:eastAsia="zh-CN"/>
              </w:rPr>
            </w:pPr>
            <w:r w:rsidRPr="00D76CAB">
              <w:rPr>
                <w:rFonts w:eastAsiaTheme="minorEastAsia" w:cs="Calibri" w:hint="eastAsia"/>
                <w:sz w:val="24"/>
                <w:szCs w:val="24"/>
                <w:lang w:eastAsia="zh-CN"/>
              </w:rPr>
              <w:t>全球</w:t>
            </w:r>
            <w:r w:rsidR="003E1AFC" w:rsidRPr="00D76CAB">
              <w:rPr>
                <w:rFonts w:eastAsiaTheme="minorEastAsia" w:cs="Calibri" w:hint="eastAsia"/>
                <w:sz w:val="24"/>
                <w:szCs w:val="24"/>
                <w:lang w:eastAsia="zh-CN"/>
              </w:rPr>
              <w:t>商业</w:t>
            </w:r>
            <w:r w:rsidRPr="00D76CAB">
              <w:rPr>
                <w:rFonts w:eastAsiaTheme="minorEastAsia" w:cs="Calibri" w:hint="eastAsia"/>
                <w:sz w:val="24"/>
                <w:szCs w:val="24"/>
                <w:lang w:eastAsia="zh-CN"/>
              </w:rPr>
              <w:t>环境介绍</w:t>
            </w:r>
          </w:p>
          <w:p w14:paraId="03B3CAD5" w14:textId="59162FEF" w:rsidR="003E1AFC" w:rsidRPr="00D76CAB" w:rsidRDefault="003E1AFC" w:rsidP="00D76CAB">
            <w:pPr>
              <w:pStyle w:val="a5"/>
              <w:widowControl w:val="0"/>
              <w:numPr>
                <w:ilvl w:val="0"/>
                <w:numId w:val="30"/>
              </w:numPr>
              <w:spacing w:after="0" w:line="240" w:lineRule="auto"/>
              <w:jc w:val="both"/>
              <w:rPr>
                <w:rFonts w:eastAsiaTheme="minorEastAsia" w:cs="Calibri"/>
                <w:sz w:val="24"/>
                <w:szCs w:val="24"/>
                <w:lang w:eastAsia="zh-CN"/>
              </w:rPr>
            </w:pPr>
            <w:r w:rsidRPr="00D76CAB">
              <w:rPr>
                <w:rFonts w:eastAsiaTheme="minorEastAsia" w:cs="Calibri" w:hint="eastAsia"/>
                <w:sz w:val="24"/>
                <w:szCs w:val="24"/>
                <w:lang w:eastAsia="zh-CN"/>
              </w:rPr>
              <w:t>智能化时代</w:t>
            </w:r>
          </w:p>
          <w:p w14:paraId="4F41D1C9" w14:textId="3FD504A8" w:rsidR="00813E88" w:rsidRPr="00D76CAB" w:rsidRDefault="00D76CAB" w:rsidP="00D76CAB">
            <w:pPr>
              <w:pStyle w:val="a5"/>
              <w:widowControl w:val="0"/>
              <w:numPr>
                <w:ilvl w:val="0"/>
                <w:numId w:val="30"/>
              </w:numPr>
              <w:spacing w:after="0" w:line="240" w:lineRule="auto"/>
              <w:jc w:val="both"/>
              <w:rPr>
                <w:rFonts w:eastAsiaTheme="minorEastAsia" w:cs="Calibri"/>
                <w:sz w:val="24"/>
                <w:szCs w:val="24"/>
                <w:lang w:eastAsia="zh-CN"/>
              </w:rPr>
            </w:pPr>
            <w:r w:rsidRPr="00D76CAB">
              <w:rPr>
                <w:rFonts w:eastAsiaTheme="minorEastAsia" w:cs="Calibri" w:hint="eastAsia"/>
                <w:sz w:val="24"/>
                <w:szCs w:val="24"/>
                <w:lang w:eastAsia="zh-CN"/>
              </w:rPr>
              <w:t>引领变革</w:t>
            </w:r>
          </w:p>
        </w:tc>
      </w:tr>
      <w:tr w:rsidR="000354D0" w:rsidRPr="00D77319" w14:paraId="18995FA2" w14:textId="77777777" w:rsidTr="00B4486B">
        <w:tc>
          <w:tcPr>
            <w:tcW w:w="860" w:type="pct"/>
            <w:vMerge/>
          </w:tcPr>
          <w:p w14:paraId="1DC76140" w14:textId="77777777" w:rsidR="000354D0" w:rsidRDefault="000354D0"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04EA852F"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午餐</w:t>
            </w:r>
          </w:p>
        </w:tc>
        <w:tc>
          <w:tcPr>
            <w:tcW w:w="3235" w:type="pct"/>
            <w:tcBorders>
              <w:top w:val="single" w:sz="4" w:space="0" w:color="5B9BD5" w:themeColor="accent5"/>
              <w:bottom w:val="single" w:sz="4" w:space="0" w:color="5B9BD5" w:themeColor="accent5"/>
            </w:tcBorders>
          </w:tcPr>
          <w:p w14:paraId="340400A4" w14:textId="77777777" w:rsidR="000354D0" w:rsidRPr="00D44700" w:rsidRDefault="000354D0"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澳门大学学生餐厅</w:t>
            </w:r>
          </w:p>
        </w:tc>
      </w:tr>
      <w:tr w:rsidR="000354D0" w:rsidRPr="00D77319" w14:paraId="1FF85AA2" w14:textId="77777777" w:rsidTr="00B4486B">
        <w:tc>
          <w:tcPr>
            <w:tcW w:w="860" w:type="pct"/>
            <w:vMerge/>
          </w:tcPr>
          <w:p w14:paraId="4EF68B57" w14:textId="77777777" w:rsidR="000354D0" w:rsidRDefault="000354D0"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634C5900"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02FF5163" w14:textId="77777777" w:rsidR="000354D0" w:rsidRPr="00294D80" w:rsidRDefault="000354D0" w:rsidP="00B4486B">
            <w:pPr>
              <w:widowControl w:val="0"/>
              <w:spacing w:after="0" w:line="240" w:lineRule="auto"/>
              <w:jc w:val="both"/>
              <w:rPr>
                <w:rFonts w:eastAsiaTheme="minorEastAsia" w:cs="Calibri"/>
                <w:b/>
                <w:bCs/>
                <w:sz w:val="24"/>
                <w:szCs w:val="24"/>
                <w:lang w:eastAsia="zh-CN"/>
              </w:rPr>
            </w:pPr>
            <w:r w:rsidRPr="00294D80">
              <w:rPr>
                <w:rFonts w:eastAsiaTheme="minorEastAsia" w:cs="Calibri"/>
                <w:b/>
                <w:bCs/>
                <w:sz w:val="24"/>
                <w:szCs w:val="24"/>
                <w:lang w:eastAsia="zh-CN"/>
              </w:rPr>
              <w:t>参访澳门大学</w:t>
            </w:r>
          </w:p>
          <w:p w14:paraId="17E1E429" w14:textId="77777777" w:rsidR="000354D0" w:rsidRPr="00367384" w:rsidRDefault="000354D0" w:rsidP="00B4486B">
            <w:pPr>
              <w:pStyle w:val="a5"/>
              <w:widowControl w:val="0"/>
              <w:numPr>
                <w:ilvl w:val="0"/>
                <w:numId w:val="11"/>
              </w:numPr>
              <w:spacing w:after="0" w:line="240" w:lineRule="auto"/>
              <w:jc w:val="both"/>
              <w:rPr>
                <w:rFonts w:eastAsiaTheme="minorEastAsia" w:cs="Calibri"/>
                <w:sz w:val="24"/>
                <w:szCs w:val="24"/>
                <w:lang w:eastAsia="zh-CN"/>
              </w:rPr>
            </w:pPr>
            <w:r w:rsidRPr="00367384">
              <w:rPr>
                <w:rFonts w:eastAsiaTheme="minorEastAsia" w:cs="Calibri"/>
                <w:sz w:val="24"/>
                <w:szCs w:val="24"/>
                <w:lang w:eastAsia="zh-CN"/>
              </w:rPr>
              <w:t>澳大学生大使介绍澳大历史、展望未来</w:t>
            </w:r>
          </w:p>
          <w:p w14:paraId="4FFABE48" w14:textId="77777777" w:rsidR="000354D0" w:rsidRPr="00367384" w:rsidRDefault="000354D0" w:rsidP="00B4486B">
            <w:pPr>
              <w:pStyle w:val="a5"/>
              <w:widowControl w:val="0"/>
              <w:numPr>
                <w:ilvl w:val="0"/>
                <w:numId w:val="11"/>
              </w:numPr>
              <w:spacing w:after="0" w:line="240" w:lineRule="auto"/>
              <w:jc w:val="both"/>
              <w:rPr>
                <w:rFonts w:eastAsiaTheme="minorEastAsia" w:cs="Calibri"/>
                <w:sz w:val="24"/>
                <w:szCs w:val="24"/>
                <w:lang w:eastAsia="zh-CN"/>
              </w:rPr>
            </w:pPr>
            <w:r w:rsidRPr="00367384">
              <w:rPr>
                <w:rFonts w:eastAsiaTheme="minorEastAsia" w:cs="Calibri"/>
                <w:sz w:val="24"/>
                <w:szCs w:val="24"/>
                <w:lang w:eastAsia="zh-CN"/>
              </w:rPr>
              <w:t>学生大使带领参观澳大校园</w:t>
            </w:r>
          </w:p>
          <w:p w14:paraId="6162A247" w14:textId="77777777" w:rsidR="000354D0" w:rsidRPr="00367384" w:rsidRDefault="000354D0" w:rsidP="00B4486B">
            <w:pPr>
              <w:pStyle w:val="a5"/>
              <w:widowControl w:val="0"/>
              <w:numPr>
                <w:ilvl w:val="0"/>
                <w:numId w:val="11"/>
              </w:numPr>
              <w:spacing w:after="0" w:line="240" w:lineRule="auto"/>
              <w:jc w:val="both"/>
              <w:rPr>
                <w:rFonts w:eastAsiaTheme="minorEastAsia" w:cs="Calibri"/>
                <w:sz w:val="24"/>
                <w:szCs w:val="24"/>
                <w:lang w:eastAsia="zh-CN"/>
              </w:rPr>
            </w:pPr>
            <w:r w:rsidRPr="00367384">
              <w:rPr>
                <w:rFonts w:eastAsiaTheme="minorEastAsia" w:cs="Calibri"/>
                <w:sz w:val="24"/>
                <w:szCs w:val="24"/>
                <w:lang w:eastAsia="zh-CN"/>
              </w:rPr>
              <w:t>与澳大在读学生进行学习生活上的交流分享</w:t>
            </w:r>
          </w:p>
        </w:tc>
      </w:tr>
      <w:tr w:rsidR="000354D0" w:rsidRPr="00D77319" w14:paraId="23B7AEB8" w14:textId="77777777" w:rsidTr="00B4486B">
        <w:tc>
          <w:tcPr>
            <w:tcW w:w="860" w:type="pct"/>
            <w:vMerge/>
            <w:tcBorders>
              <w:bottom w:val="single" w:sz="12" w:space="0" w:color="4472C4" w:themeColor="accent1"/>
            </w:tcBorders>
          </w:tcPr>
          <w:p w14:paraId="15B9AE5A" w14:textId="77777777" w:rsidR="000354D0" w:rsidRDefault="000354D0"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0F6280B3"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50F009E0" w14:textId="77777777" w:rsidR="000354D0" w:rsidRPr="00D44700" w:rsidRDefault="000354D0" w:rsidP="00B4486B">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0354D0" w:rsidRPr="00D77319" w14:paraId="683741CB" w14:textId="77777777" w:rsidTr="00B4486B">
        <w:tc>
          <w:tcPr>
            <w:tcW w:w="860" w:type="pct"/>
            <w:vMerge w:val="restart"/>
            <w:tcBorders>
              <w:top w:val="single" w:sz="12" w:space="0" w:color="4472C4" w:themeColor="accent1"/>
            </w:tcBorders>
          </w:tcPr>
          <w:p w14:paraId="58B6823D" w14:textId="77777777" w:rsidR="000354D0" w:rsidRDefault="000354D0"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Pr>
                <w:rFonts w:eastAsiaTheme="minorEastAsia" w:cs="Calibri"/>
                <w:sz w:val="24"/>
                <w:szCs w:val="24"/>
                <w:lang w:eastAsia="zh-CN"/>
              </w:rPr>
              <w:t>3</w:t>
            </w:r>
            <w:r>
              <w:rPr>
                <w:rFonts w:eastAsiaTheme="minorEastAsia" w:cs="Calibri" w:hint="eastAsia"/>
                <w:sz w:val="24"/>
                <w:szCs w:val="24"/>
                <w:lang w:eastAsia="zh-CN"/>
              </w:rPr>
              <w:t>天</w:t>
            </w:r>
          </w:p>
          <w:p w14:paraId="6CAF3D3E" w14:textId="77777777" w:rsidR="000354D0" w:rsidRDefault="000354D0"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周二</w:t>
            </w:r>
          </w:p>
        </w:tc>
        <w:tc>
          <w:tcPr>
            <w:tcW w:w="905" w:type="pct"/>
            <w:tcBorders>
              <w:top w:val="single" w:sz="12" w:space="0" w:color="4472C4" w:themeColor="accent1"/>
              <w:bottom w:val="single" w:sz="4" w:space="0" w:color="5B9BD5" w:themeColor="accent5"/>
            </w:tcBorders>
          </w:tcPr>
          <w:p w14:paraId="19CD609F"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77007938" w14:textId="77777777" w:rsidR="000354D0" w:rsidRPr="00D44700" w:rsidRDefault="000354D0" w:rsidP="00B4486B">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0354D0" w:rsidRPr="00D77319" w14:paraId="2D2B0168" w14:textId="77777777" w:rsidTr="00B4486B">
        <w:tc>
          <w:tcPr>
            <w:tcW w:w="860" w:type="pct"/>
            <w:vMerge/>
          </w:tcPr>
          <w:p w14:paraId="2AE3EAAE" w14:textId="77777777" w:rsidR="000354D0" w:rsidRDefault="000354D0"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04AED833"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42A8DED7" w14:textId="77777777" w:rsidR="000354D0" w:rsidRPr="00D77319" w:rsidRDefault="000354D0" w:rsidP="00B4486B">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澳门大学课程</w:t>
            </w:r>
          </w:p>
          <w:p w14:paraId="3CD70F3F" w14:textId="77777777" w:rsidR="00305C48" w:rsidRPr="00305C48" w:rsidRDefault="00305C48" w:rsidP="00305C48">
            <w:pPr>
              <w:widowControl w:val="0"/>
              <w:spacing w:after="0" w:line="240" w:lineRule="auto"/>
              <w:jc w:val="both"/>
              <w:rPr>
                <w:rFonts w:eastAsiaTheme="minorEastAsia" w:cs="Calibri"/>
                <w:sz w:val="24"/>
                <w:szCs w:val="24"/>
                <w:lang w:eastAsia="zh-CN"/>
              </w:rPr>
            </w:pPr>
            <w:r w:rsidRPr="00305C48">
              <w:rPr>
                <w:rFonts w:eastAsiaTheme="minorEastAsia" w:cs="Calibri" w:hint="eastAsia"/>
                <w:sz w:val="24"/>
                <w:szCs w:val="24"/>
                <w:lang w:eastAsia="zh-CN"/>
              </w:rPr>
              <w:t>领导者的商务沟通技巧</w:t>
            </w:r>
          </w:p>
          <w:p w14:paraId="2170CB4A" w14:textId="4BF1CC83" w:rsidR="00305C48" w:rsidRPr="00305C48" w:rsidRDefault="00305C48" w:rsidP="00305C48">
            <w:pPr>
              <w:pStyle w:val="a5"/>
              <w:widowControl w:val="0"/>
              <w:numPr>
                <w:ilvl w:val="0"/>
                <w:numId w:val="29"/>
              </w:numPr>
              <w:spacing w:after="0" w:line="240" w:lineRule="auto"/>
              <w:jc w:val="both"/>
              <w:rPr>
                <w:rFonts w:eastAsiaTheme="minorEastAsia" w:cs="Calibri"/>
                <w:sz w:val="24"/>
                <w:szCs w:val="24"/>
                <w:lang w:eastAsia="zh-CN"/>
              </w:rPr>
            </w:pPr>
            <w:r w:rsidRPr="00305C48">
              <w:rPr>
                <w:rFonts w:eastAsiaTheme="minorEastAsia" w:cs="Calibri" w:hint="eastAsia"/>
                <w:sz w:val="24"/>
                <w:szCs w:val="24"/>
                <w:lang w:eastAsia="zh-CN"/>
              </w:rPr>
              <w:t>商务沟通技巧</w:t>
            </w:r>
          </w:p>
          <w:p w14:paraId="30DD1994" w14:textId="7EDCF514" w:rsidR="000354D0" w:rsidRPr="00305C48" w:rsidRDefault="00305C48" w:rsidP="00305C48">
            <w:pPr>
              <w:pStyle w:val="a5"/>
              <w:widowControl w:val="0"/>
              <w:numPr>
                <w:ilvl w:val="0"/>
                <w:numId w:val="29"/>
              </w:numPr>
              <w:spacing w:after="0" w:line="240" w:lineRule="auto"/>
              <w:jc w:val="both"/>
              <w:rPr>
                <w:rFonts w:eastAsiaTheme="minorEastAsia" w:cs="Calibri"/>
                <w:sz w:val="24"/>
                <w:szCs w:val="24"/>
                <w:lang w:eastAsia="zh-CN"/>
              </w:rPr>
            </w:pPr>
            <w:r w:rsidRPr="00305C48">
              <w:rPr>
                <w:rFonts w:eastAsiaTheme="minorEastAsia" w:cs="Calibri" w:hint="eastAsia"/>
                <w:sz w:val="24"/>
                <w:szCs w:val="24"/>
                <w:lang w:eastAsia="zh-CN"/>
              </w:rPr>
              <w:t>商务沟通注意事项</w:t>
            </w:r>
          </w:p>
        </w:tc>
      </w:tr>
      <w:tr w:rsidR="000354D0" w:rsidRPr="00D77319" w14:paraId="5BD7A34B" w14:textId="77777777" w:rsidTr="00B4486B">
        <w:tc>
          <w:tcPr>
            <w:tcW w:w="860" w:type="pct"/>
            <w:vMerge/>
          </w:tcPr>
          <w:p w14:paraId="65E1C6EC" w14:textId="77777777" w:rsidR="000354D0" w:rsidRDefault="000354D0"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21994B44"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午餐</w:t>
            </w:r>
          </w:p>
        </w:tc>
        <w:tc>
          <w:tcPr>
            <w:tcW w:w="3235" w:type="pct"/>
            <w:tcBorders>
              <w:top w:val="single" w:sz="4" w:space="0" w:color="5B9BD5" w:themeColor="accent5"/>
              <w:bottom w:val="single" w:sz="4" w:space="0" w:color="5B9BD5" w:themeColor="accent5"/>
            </w:tcBorders>
          </w:tcPr>
          <w:p w14:paraId="10E92907" w14:textId="77777777" w:rsidR="000354D0" w:rsidRPr="00D44700" w:rsidRDefault="000354D0"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澳门大学学生餐厅</w:t>
            </w:r>
          </w:p>
        </w:tc>
      </w:tr>
      <w:tr w:rsidR="000354D0" w:rsidRPr="00D77319" w14:paraId="7790FC79" w14:textId="77777777" w:rsidTr="00B4486B">
        <w:tc>
          <w:tcPr>
            <w:tcW w:w="860" w:type="pct"/>
            <w:vMerge/>
          </w:tcPr>
          <w:p w14:paraId="7AA06576" w14:textId="77777777" w:rsidR="000354D0" w:rsidRDefault="000354D0"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76614B50"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0D932830" w14:textId="77777777" w:rsidR="000354D0" w:rsidRPr="00D77319" w:rsidRDefault="000354D0" w:rsidP="00B4486B">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参访澳门赛车博物馆</w:t>
            </w:r>
          </w:p>
          <w:p w14:paraId="6179711C" w14:textId="77777777" w:rsidR="000354D0" w:rsidRPr="00F6109D" w:rsidRDefault="000354D0" w:rsidP="00B4486B">
            <w:pPr>
              <w:pStyle w:val="a5"/>
              <w:widowControl w:val="0"/>
              <w:numPr>
                <w:ilvl w:val="0"/>
                <w:numId w:val="18"/>
              </w:numPr>
              <w:spacing w:after="0" w:line="240" w:lineRule="auto"/>
              <w:jc w:val="both"/>
              <w:rPr>
                <w:rFonts w:eastAsiaTheme="minorEastAsia" w:cs="Calibri"/>
                <w:sz w:val="24"/>
                <w:szCs w:val="24"/>
                <w:lang w:eastAsia="zh-CN"/>
              </w:rPr>
            </w:pPr>
            <w:r w:rsidRPr="00F6109D">
              <w:rPr>
                <w:rFonts w:eastAsiaTheme="minorEastAsia" w:cs="Calibri" w:hint="eastAsia"/>
                <w:sz w:val="24"/>
                <w:szCs w:val="24"/>
                <w:lang w:eastAsia="zh-CN"/>
              </w:rPr>
              <w:t>参观众多赛车和电单车</w:t>
            </w:r>
            <w:r w:rsidRPr="00F6109D">
              <w:rPr>
                <w:rFonts w:eastAsiaTheme="minorEastAsia" w:cs="Calibri"/>
                <w:sz w:val="24"/>
                <w:szCs w:val="24"/>
                <w:lang w:eastAsia="zh-CN"/>
              </w:rPr>
              <w:t xml:space="preserve"> </w:t>
            </w:r>
          </w:p>
          <w:p w14:paraId="0AF51771" w14:textId="77777777" w:rsidR="000354D0" w:rsidRPr="00F6109D" w:rsidRDefault="000354D0" w:rsidP="00B4486B">
            <w:pPr>
              <w:pStyle w:val="a5"/>
              <w:widowControl w:val="0"/>
              <w:numPr>
                <w:ilvl w:val="0"/>
                <w:numId w:val="18"/>
              </w:numPr>
              <w:spacing w:after="0" w:line="240" w:lineRule="auto"/>
              <w:jc w:val="both"/>
              <w:rPr>
                <w:rFonts w:eastAsiaTheme="minorEastAsia" w:cs="Calibri"/>
                <w:sz w:val="24"/>
                <w:szCs w:val="24"/>
                <w:lang w:eastAsia="zh-CN"/>
              </w:rPr>
            </w:pPr>
            <w:proofErr w:type="gramStart"/>
            <w:r w:rsidRPr="00F6109D">
              <w:rPr>
                <w:rFonts w:eastAsiaTheme="minorEastAsia" w:cs="Calibri" w:hint="eastAsia"/>
                <w:sz w:val="24"/>
                <w:szCs w:val="24"/>
                <w:lang w:eastAsia="zh-CN"/>
              </w:rPr>
              <w:t>格电</w:t>
            </w:r>
            <w:r w:rsidRPr="00F6109D">
              <w:rPr>
                <w:rFonts w:eastAsiaTheme="minorEastAsia" w:cs="Calibri"/>
                <w:sz w:val="24"/>
                <w:szCs w:val="24"/>
                <w:lang w:eastAsia="zh-CN"/>
              </w:rPr>
              <w:t>VR</w:t>
            </w:r>
            <w:r w:rsidRPr="00F6109D">
              <w:rPr>
                <w:rFonts w:eastAsiaTheme="minorEastAsia" w:cs="Calibri" w:hint="eastAsia"/>
                <w:sz w:val="24"/>
                <w:szCs w:val="24"/>
                <w:lang w:eastAsia="zh-CN"/>
              </w:rPr>
              <w:t>速感</w:t>
            </w:r>
            <w:proofErr w:type="gramEnd"/>
            <w:r w:rsidRPr="00F6109D">
              <w:rPr>
                <w:rFonts w:eastAsiaTheme="minorEastAsia" w:cs="Calibri" w:hint="eastAsia"/>
                <w:sz w:val="24"/>
                <w:szCs w:val="24"/>
                <w:lang w:eastAsia="zh-CN"/>
              </w:rPr>
              <w:t>体验</w:t>
            </w:r>
          </w:p>
        </w:tc>
      </w:tr>
      <w:tr w:rsidR="000354D0" w:rsidRPr="00D77319" w14:paraId="5348D3BF" w14:textId="77777777" w:rsidTr="00B4486B">
        <w:tc>
          <w:tcPr>
            <w:tcW w:w="860" w:type="pct"/>
            <w:vMerge/>
            <w:tcBorders>
              <w:bottom w:val="single" w:sz="12" w:space="0" w:color="4472C4" w:themeColor="accent1"/>
            </w:tcBorders>
          </w:tcPr>
          <w:p w14:paraId="1032B787" w14:textId="77777777" w:rsidR="000354D0" w:rsidRDefault="000354D0"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04B77C68"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0E2C4467" w14:textId="77777777" w:rsidR="000354D0" w:rsidRPr="00D44700" w:rsidRDefault="000354D0" w:rsidP="00B4486B">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0354D0" w:rsidRPr="00D77319" w14:paraId="497A18F0" w14:textId="77777777" w:rsidTr="00B4486B">
        <w:tc>
          <w:tcPr>
            <w:tcW w:w="860" w:type="pct"/>
            <w:vMerge w:val="restart"/>
            <w:tcBorders>
              <w:top w:val="single" w:sz="12" w:space="0" w:color="4472C4" w:themeColor="accent1"/>
            </w:tcBorders>
          </w:tcPr>
          <w:p w14:paraId="2BF0264C" w14:textId="77777777" w:rsidR="000354D0" w:rsidRDefault="000354D0"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Pr>
                <w:rFonts w:eastAsiaTheme="minorEastAsia" w:cs="Calibri"/>
                <w:sz w:val="24"/>
                <w:szCs w:val="24"/>
                <w:lang w:eastAsia="zh-CN"/>
              </w:rPr>
              <w:t>4</w:t>
            </w:r>
            <w:r>
              <w:rPr>
                <w:rFonts w:eastAsiaTheme="minorEastAsia" w:cs="Calibri" w:hint="eastAsia"/>
                <w:sz w:val="24"/>
                <w:szCs w:val="24"/>
                <w:lang w:eastAsia="zh-CN"/>
              </w:rPr>
              <w:t>天</w:t>
            </w:r>
          </w:p>
          <w:p w14:paraId="36F9F845" w14:textId="77777777" w:rsidR="000354D0" w:rsidRDefault="000354D0"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周三</w:t>
            </w:r>
          </w:p>
        </w:tc>
        <w:tc>
          <w:tcPr>
            <w:tcW w:w="905" w:type="pct"/>
            <w:tcBorders>
              <w:top w:val="single" w:sz="12" w:space="0" w:color="4472C4" w:themeColor="accent1"/>
              <w:bottom w:val="single" w:sz="4" w:space="0" w:color="5B9BD5" w:themeColor="accent5"/>
            </w:tcBorders>
          </w:tcPr>
          <w:p w14:paraId="2EB62D8F"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1DFE8D29" w14:textId="77777777" w:rsidR="000354D0" w:rsidRPr="00D44700" w:rsidRDefault="000354D0" w:rsidP="00B4486B">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0354D0" w:rsidRPr="00D77319" w14:paraId="208D2360" w14:textId="77777777" w:rsidTr="00B4486B">
        <w:tc>
          <w:tcPr>
            <w:tcW w:w="860" w:type="pct"/>
            <w:vMerge/>
          </w:tcPr>
          <w:p w14:paraId="6C1B8E1F" w14:textId="77777777" w:rsidR="000354D0" w:rsidRDefault="000354D0"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78281A6B"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358A6F16" w14:textId="77777777" w:rsidR="000354D0" w:rsidRPr="00D77319" w:rsidRDefault="000354D0" w:rsidP="00B4486B">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澳门大学</w:t>
            </w:r>
            <w:r w:rsidRPr="00D77319">
              <w:rPr>
                <w:rFonts w:eastAsiaTheme="minorEastAsia" w:cs="Calibri"/>
                <w:b/>
                <w:bCs/>
                <w:sz w:val="24"/>
                <w:szCs w:val="24"/>
                <w:lang w:eastAsia="zh-CN"/>
              </w:rPr>
              <w:t>课程</w:t>
            </w:r>
          </w:p>
          <w:p w14:paraId="7C64B097" w14:textId="77777777" w:rsidR="00305C48" w:rsidRPr="00305C48" w:rsidRDefault="00305C48" w:rsidP="00305C48">
            <w:pPr>
              <w:widowControl w:val="0"/>
              <w:spacing w:after="0" w:line="240" w:lineRule="auto"/>
              <w:jc w:val="both"/>
              <w:rPr>
                <w:rFonts w:eastAsiaTheme="minorEastAsia" w:cs="Calibri"/>
                <w:sz w:val="24"/>
                <w:szCs w:val="24"/>
                <w:lang w:eastAsia="zh-CN"/>
              </w:rPr>
            </w:pPr>
            <w:r w:rsidRPr="00305C48">
              <w:rPr>
                <w:rFonts w:eastAsiaTheme="minorEastAsia" w:cs="Calibri" w:hint="eastAsia"/>
                <w:sz w:val="24"/>
                <w:szCs w:val="24"/>
                <w:lang w:eastAsia="zh-CN"/>
              </w:rPr>
              <w:t>领导者的批判性思维与决策</w:t>
            </w:r>
          </w:p>
          <w:p w14:paraId="3DD787D8" w14:textId="77777777" w:rsidR="00305C48" w:rsidRPr="00305C48" w:rsidRDefault="00305C48" w:rsidP="00305C48">
            <w:pPr>
              <w:pStyle w:val="a5"/>
              <w:widowControl w:val="0"/>
              <w:numPr>
                <w:ilvl w:val="0"/>
                <w:numId w:val="25"/>
              </w:numPr>
              <w:spacing w:after="0" w:line="240" w:lineRule="auto"/>
              <w:jc w:val="both"/>
              <w:rPr>
                <w:rFonts w:eastAsiaTheme="minorEastAsia" w:cs="Calibri"/>
                <w:sz w:val="24"/>
                <w:szCs w:val="24"/>
                <w:lang w:eastAsia="zh-CN"/>
              </w:rPr>
            </w:pPr>
            <w:r w:rsidRPr="00305C48">
              <w:rPr>
                <w:rFonts w:eastAsiaTheme="minorEastAsia" w:cs="Calibri" w:hint="eastAsia"/>
                <w:sz w:val="24"/>
                <w:szCs w:val="24"/>
                <w:lang w:eastAsia="zh-CN"/>
              </w:rPr>
              <w:t>批判性思维</w:t>
            </w:r>
          </w:p>
          <w:p w14:paraId="4545C46B" w14:textId="10832E08" w:rsidR="000354D0" w:rsidRPr="00AA184B" w:rsidRDefault="00305C48" w:rsidP="00305C48">
            <w:pPr>
              <w:pStyle w:val="a5"/>
              <w:widowControl w:val="0"/>
              <w:numPr>
                <w:ilvl w:val="0"/>
                <w:numId w:val="25"/>
              </w:numPr>
              <w:spacing w:after="0" w:line="240" w:lineRule="auto"/>
              <w:jc w:val="both"/>
              <w:rPr>
                <w:rFonts w:eastAsiaTheme="minorEastAsia" w:cs="Calibri"/>
                <w:sz w:val="24"/>
                <w:szCs w:val="24"/>
                <w:lang w:eastAsia="zh-CN"/>
              </w:rPr>
            </w:pPr>
            <w:r w:rsidRPr="00305C48">
              <w:rPr>
                <w:rFonts w:eastAsiaTheme="minorEastAsia" w:cs="Calibri" w:hint="eastAsia"/>
                <w:sz w:val="24"/>
                <w:szCs w:val="24"/>
                <w:lang w:eastAsia="zh-CN"/>
              </w:rPr>
              <w:lastRenderedPageBreak/>
              <w:t>决策技巧</w:t>
            </w:r>
          </w:p>
        </w:tc>
      </w:tr>
      <w:tr w:rsidR="000354D0" w:rsidRPr="00D77319" w14:paraId="199540A6" w14:textId="77777777" w:rsidTr="00B4486B">
        <w:tc>
          <w:tcPr>
            <w:tcW w:w="860" w:type="pct"/>
            <w:vMerge/>
          </w:tcPr>
          <w:p w14:paraId="6192DFEE" w14:textId="77777777" w:rsidR="000354D0" w:rsidRDefault="000354D0"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5AA5A74B"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午餐</w:t>
            </w:r>
          </w:p>
        </w:tc>
        <w:tc>
          <w:tcPr>
            <w:tcW w:w="3235" w:type="pct"/>
            <w:tcBorders>
              <w:top w:val="single" w:sz="4" w:space="0" w:color="5B9BD5" w:themeColor="accent5"/>
              <w:bottom w:val="single" w:sz="4" w:space="0" w:color="5B9BD5" w:themeColor="accent5"/>
            </w:tcBorders>
          </w:tcPr>
          <w:p w14:paraId="200FCF6D" w14:textId="77777777" w:rsidR="000354D0" w:rsidRPr="00D44700" w:rsidRDefault="000354D0"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澳门大学学生餐厅</w:t>
            </w:r>
          </w:p>
        </w:tc>
      </w:tr>
      <w:tr w:rsidR="000354D0" w:rsidRPr="00D77319" w14:paraId="77F70C24" w14:textId="77777777" w:rsidTr="00B4486B">
        <w:tc>
          <w:tcPr>
            <w:tcW w:w="860" w:type="pct"/>
            <w:vMerge/>
          </w:tcPr>
          <w:p w14:paraId="0DDDCEB0" w14:textId="77777777" w:rsidR="000354D0" w:rsidRDefault="000354D0"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114EFA20"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1DDE5C58" w14:textId="77777777" w:rsidR="000354D0" w:rsidRPr="007D457E" w:rsidRDefault="000354D0" w:rsidP="00B4486B">
            <w:pPr>
              <w:widowControl w:val="0"/>
              <w:spacing w:after="0" w:line="240" w:lineRule="auto"/>
              <w:jc w:val="both"/>
              <w:rPr>
                <w:rFonts w:eastAsiaTheme="minorEastAsia" w:cs="Calibri"/>
                <w:b/>
                <w:bCs/>
                <w:sz w:val="24"/>
                <w:szCs w:val="24"/>
                <w:lang w:eastAsia="zh-CN"/>
              </w:rPr>
            </w:pPr>
            <w:r w:rsidRPr="007D457E">
              <w:rPr>
                <w:rFonts w:eastAsiaTheme="minorEastAsia" w:cs="Calibri" w:hint="eastAsia"/>
                <w:b/>
                <w:bCs/>
                <w:sz w:val="24"/>
                <w:szCs w:val="24"/>
                <w:lang w:eastAsia="zh-CN"/>
              </w:rPr>
              <w:t>参访澳门科学馆</w:t>
            </w:r>
          </w:p>
          <w:p w14:paraId="768950B7" w14:textId="77777777" w:rsidR="000354D0" w:rsidRPr="007D457E" w:rsidRDefault="000354D0" w:rsidP="00B4486B">
            <w:pPr>
              <w:pStyle w:val="a5"/>
              <w:widowControl w:val="0"/>
              <w:numPr>
                <w:ilvl w:val="0"/>
                <w:numId w:val="21"/>
              </w:numPr>
              <w:spacing w:after="0" w:line="240" w:lineRule="auto"/>
              <w:jc w:val="both"/>
              <w:rPr>
                <w:rFonts w:eastAsiaTheme="minorEastAsia" w:cs="Calibri"/>
                <w:sz w:val="24"/>
                <w:szCs w:val="24"/>
                <w:lang w:eastAsia="zh-CN"/>
              </w:rPr>
            </w:pPr>
            <w:r w:rsidRPr="007D457E">
              <w:rPr>
                <w:rFonts w:eastAsiaTheme="minorEastAsia" w:cs="Calibri" w:hint="eastAsia"/>
                <w:sz w:val="24"/>
                <w:szCs w:val="24"/>
                <w:lang w:eastAsia="zh-CN"/>
              </w:rPr>
              <w:t>观看全景电影</w:t>
            </w:r>
            <w:r w:rsidRPr="007D457E">
              <w:rPr>
                <w:rFonts w:eastAsiaTheme="minorEastAsia" w:cs="Calibri"/>
                <w:sz w:val="24"/>
                <w:szCs w:val="24"/>
                <w:lang w:eastAsia="zh-CN"/>
              </w:rPr>
              <w:t>-</w:t>
            </w:r>
            <w:r w:rsidRPr="007D457E">
              <w:rPr>
                <w:rFonts w:eastAsiaTheme="minorEastAsia" w:cs="Calibri" w:hint="eastAsia"/>
                <w:sz w:val="24"/>
                <w:szCs w:val="24"/>
                <w:lang w:eastAsia="zh-CN"/>
              </w:rPr>
              <w:t>天行者</w:t>
            </w:r>
          </w:p>
          <w:p w14:paraId="0CEA77E4" w14:textId="77777777" w:rsidR="000354D0" w:rsidRPr="007D457E" w:rsidRDefault="000354D0" w:rsidP="00B4486B">
            <w:pPr>
              <w:pStyle w:val="a5"/>
              <w:widowControl w:val="0"/>
              <w:numPr>
                <w:ilvl w:val="0"/>
                <w:numId w:val="21"/>
              </w:numPr>
              <w:spacing w:after="0" w:line="240" w:lineRule="auto"/>
              <w:jc w:val="both"/>
              <w:rPr>
                <w:rFonts w:eastAsiaTheme="minorEastAsia" w:cs="Calibri"/>
                <w:sz w:val="24"/>
                <w:szCs w:val="24"/>
                <w:lang w:eastAsia="zh-CN"/>
              </w:rPr>
            </w:pPr>
            <w:r w:rsidRPr="007D457E">
              <w:rPr>
                <w:rFonts w:eastAsiaTheme="minorEastAsia" w:cs="Calibri" w:hint="eastAsia"/>
                <w:sz w:val="24"/>
                <w:szCs w:val="24"/>
                <w:lang w:eastAsia="zh-CN"/>
              </w:rPr>
              <w:t>参观澳门科学馆众多展馆</w:t>
            </w:r>
          </w:p>
          <w:p w14:paraId="1A061F9A" w14:textId="77777777" w:rsidR="000354D0" w:rsidRPr="007D457E" w:rsidRDefault="000354D0" w:rsidP="00B4486B">
            <w:pPr>
              <w:pStyle w:val="a5"/>
              <w:widowControl w:val="0"/>
              <w:numPr>
                <w:ilvl w:val="0"/>
                <w:numId w:val="21"/>
              </w:numPr>
              <w:spacing w:after="0" w:line="240" w:lineRule="auto"/>
              <w:jc w:val="both"/>
              <w:rPr>
                <w:rFonts w:eastAsiaTheme="minorEastAsia" w:cs="Calibri"/>
                <w:sz w:val="24"/>
                <w:szCs w:val="24"/>
                <w:lang w:eastAsia="zh-CN"/>
              </w:rPr>
            </w:pPr>
            <w:r w:rsidRPr="007D457E">
              <w:rPr>
                <w:rFonts w:eastAsiaTheme="minorEastAsia" w:cs="Calibri" w:hint="eastAsia"/>
                <w:sz w:val="24"/>
                <w:szCs w:val="24"/>
                <w:lang w:eastAsia="zh-CN"/>
              </w:rPr>
              <w:t>体验澳门的科学教育</w:t>
            </w:r>
          </w:p>
        </w:tc>
      </w:tr>
      <w:tr w:rsidR="000354D0" w:rsidRPr="00D77319" w14:paraId="206F0840" w14:textId="77777777" w:rsidTr="00B4486B">
        <w:tc>
          <w:tcPr>
            <w:tcW w:w="860" w:type="pct"/>
            <w:vMerge/>
            <w:tcBorders>
              <w:bottom w:val="single" w:sz="12" w:space="0" w:color="4472C4" w:themeColor="accent1"/>
            </w:tcBorders>
          </w:tcPr>
          <w:p w14:paraId="5B99BFEE" w14:textId="77777777" w:rsidR="000354D0" w:rsidRDefault="000354D0"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3464FB3B"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2106E43F" w14:textId="77777777" w:rsidR="000354D0" w:rsidRPr="00D44700" w:rsidRDefault="000354D0" w:rsidP="00B4486B">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0354D0" w:rsidRPr="00D77319" w14:paraId="12BF0A7B" w14:textId="77777777" w:rsidTr="00B4486B">
        <w:tc>
          <w:tcPr>
            <w:tcW w:w="860" w:type="pct"/>
            <w:vMerge w:val="restart"/>
            <w:tcBorders>
              <w:top w:val="single" w:sz="12" w:space="0" w:color="4472C4" w:themeColor="accent1"/>
            </w:tcBorders>
          </w:tcPr>
          <w:p w14:paraId="58705533" w14:textId="77777777" w:rsidR="00E87E97" w:rsidRDefault="00E87E97" w:rsidP="00E87E97">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Pr>
                <w:rFonts w:eastAsiaTheme="minorEastAsia" w:cs="Calibri"/>
                <w:sz w:val="24"/>
                <w:szCs w:val="24"/>
                <w:lang w:eastAsia="zh-CN"/>
              </w:rPr>
              <w:t>5</w:t>
            </w:r>
            <w:r>
              <w:rPr>
                <w:rFonts w:eastAsiaTheme="minorEastAsia" w:cs="Calibri" w:hint="eastAsia"/>
                <w:sz w:val="24"/>
                <w:szCs w:val="24"/>
                <w:lang w:eastAsia="zh-CN"/>
              </w:rPr>
              <w:t>天</w:t>
            </w:r>
          </w:p>
          <w:p w14:paraId="2A1FD17B" w14:textId="68816968" w:rsidR="000354D0" w:rsidRDefault="00E87E97" w:rsidP="00E87E97">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周四</w:t>
            </w:r>
          </w:p>
        </w:tc>
        <w:tc>
          <w:tcPr>
            <w:tcW w:w="905" w:type="pct"/>
            <w:tcBorders>
              <w:top w:val="single" w:sz="12" w:space="0" w:color="4472C4" w:themeColor="accent1"/>
              <w:bottom w:val="single" w:sz="4" w:space="0" w:color="5B9BD5" w:themeColor="accent5"/>
            </w:tcBorders>
          </w:tcPr>
          <w:p w14:paraId="21B41BE6"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159F1395" w14:textId="77777777" w:rsidR="000354D0" w:rsidRPr="00D44700" w:rsidRDefault="000354D0" w:rsidP="00B4486B">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0354D0" w:rsidRPr="00D77319" w14:paraId="3915B6C6" w14:textId="77777777" w:rsidTr="00B4486B">
        <w:tc>
          <w:tcPr>
            <w:tcW w:w="860" w:type="pct"/>
            <w:vMerge/>
          </w:tcPr>
          <w:p w14:paraId="4601D1DF" w14:textId="77777777" w:rsidR="000354D0" w:rsidRDefault="000354D0"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4EDD32E6"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16F6880F" w14:textId="77777777" w:rsidR="000354D0" w:rsidRPr="00D77319" w:rsidRDefault="000354D0" w:rsidP="00B4486B">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结业汇报</w:t>
            </w:r>
          </w:p>
          <w:p w14:paraId="0ACE6D83" w14:textId="77777777" w:rsidR="000354D0" w:rsidRPr="008F2CAA" w:rsidRDefault="000354D0" w:rsidP="00B4486B">
            <w:pPr>
              <w:pStyle w:val="a5"/>
              <w:widowControl w:val="0"/>
              <w:numPr>
                <w:ilvl w:val="0"/>
                <w:numId w:val="9"/>
              </w:numPr>
              <w:spacing w:after="0" w:line="240" w:lineRule="auto"/>
              <w:jc w:val="both"/>
              <w:rPr>
                <w:rFonts w:eastAsiaTheme="minorEastAsia" w:cs="Calibri"/>
                <w:sz w:val="24"/>
                <w:szCs w:val="24"/>
                <w:lang w:eastAsia="zh-CN"/>
              </w:rPr>
            </w:pPr>
            <w:r w:rsidRPr="008F2CAA">
              <w:rPr>
                <w:rFonts w:eastAsiaTheme="minorEastAsia" w:cs="Calibri"/>
                <w:sz w:val="24"/>
                <w:szCs w:val="24"/>
                <w:lang w:eastAsia="zh-CN"/>
              </w:rPr>
              <w:t>分小组进行结业专案汇报</w:t>
            </w:r>
          </w:p>
          <w:p w14:paraId="2C4BE7B3" w14:textId="77777777" w:rsidR="000354D0" w:rsidRPr="008F2CAA" w:rsidRDefault="000354D0" w:rsidP="00B4486B">
            <w:pPr>
              <w:pStyle w:val="a5"/>
              <w:widowControl w:val="0"/>
              <w:numPr>
                <w:ilvl w:val="0"/>
                <w:numId w:val="9"/>
              </w:numPr>
              <w:spacing w:after="0" w:line="240" w:lineRule="auto"/>
              <w:jc w:val="both"/>
              <w:rPr>
                <w:rFonts w:eastAsiaTheme="minorEastAsia" w:cs="Calibri"/>
                <w:sz w:val="24"/>
                <w:szCs w:val="24"/>
                <w:lang w:eastAsia="zh-CN"/>
              </w:rPr>
            </w:pPr>
            <w:r w:rsidRPr="008F2CAA">
              <w:rPr>
                <w:rFonts w:eastAsiaTheme="minorEastAsia" w:cs="Calibri"/>
                <w:sz w:val="24"/>
                <w:szCs w:val="24"/>
                <w:lang w:eastAsia="zh-CN"/>
              </w:rPr>
              <w:t>教授点评及评分</w:t>
            </w:r>
          </w:p>
          <w:p w14:paraId="77047ED6" w14:textId="77777777" w:rsidR="000354D0" w:rsidRPr="00D77319" w:rsidRDefault="000354D0" w:rsidP="00B4486B">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澳门大学结业典礼</w:t>
            </w:r>
          </w:p>
          <w:p w14:paraId="0282DC85" w14:textId="77777777" w:rsidR="000354D0" w:rsidRPr="008F2CAA" w:rsidRDefault="000354D0" w:rsidP="00B4486B">
            <w:pPr>
              <w:pStyle w:val="a5"/>
              <w:widowControl w:val="0"/>
              <w:numPr>
                <w:ilvl w:val="0"/>
                <w:numId w:val="10"/>
              </w:numPr>
              <w:spacing w:after="0" w:line="240" w:lineRule="auto"/>
              <w:jc w:val="both"/>
              <w:rPr>
                <w:rFonts w:eastAsiaTheme="minorEastAsia" w:cs="Calibri"/>
                <w:b/>
                <w:bCs/>
                <w:sz w:val="24"/>
                <w:szCs w:val="24"/>
                <w:lang w:eastAsia="zh-CN"/>
              </w:rPr>
            </w:pPr>
            <w:r w:rsidRPr="008F2CAA">
              <w:rPr>
                <w:rFonts w:eastAsiaTheme="minorEastAsia" w:cs="Calibri"/>
                <w:sz w:val="24"/>
                <w:szCs w:val="24"/>
                <w:lang w:eastAsia="zh-CN"/>
              </w:rPr>
              <w:t>颁发结业证书</w:t>
            </w:r>
          </w:p>
          <w:p w14:paraId="715288B2" w14:textId="77777777" w:rsidR="000354D0" w:rsidRDefault="000354D0" w:rsidP="00B4486B">
            <w:pPr>
              <w:pStyle w:val="a5"/>
              <w:widowControl w:val="0"/>
              <w:numPr>
                <w:ilvl w:val="0"/>
                <w:numId w:val="10"/>
              </w:numPr>
              <w:spacing w:after="0" w:line="240" w:lineRule="auto"/>
              <w:jc w:val="both"/>
              <w:rPr>
                <w:rFonts w:eastAsiaTheme="minorEastAsia" w:cs="Calibri"/>
                <w:sz w:val="24"/>
                <w:szCs w:val="24"/>
                <w:lang w:eastAsia="zh-CN"/>
              </w:rPr>
            </w:pPr>
            <w:r w:rsidRPr="008F2CAA">
              <w:rPr>
                <w:rFonts w:eastAsiaTheme="minorEastAsia" w:cs="Calibri"/>
                <w:sz w:val="24"/>
                <w:szCs w:val="24"/>
                <w:lang w:eastAsia="zh-CN"/>
              </w:rPr>
              <w:t>颁发优秀学员证明（最佳小组）</w:t>
            </w:r>
          </w:p>
          <w:p w14:paraId="0652FF38" w14:textId="77777777" w:rsidR="000354D0" w:rsidRPr="00367384" w:rsidRDefault="000354D0" w:rsidP="00B4486B">
            <w:pPr>
              <w:pStyle w:val="a5"/>
              <w:widowControl w:val="0"/>
              <w:numPr>
                <w:ilvl w:val="0"/>
                <w:numId w:val="10"/>
              </w:numPr>
              <w:spacing w:after="0" w:line="240" w:lineRule="auto"/>
              <w:jc w:val="both"/>
              <w:rPr>
                <w:rFonts w:eastAsiaTheme="minorEastAsia" w:cs="Calibri"/>
                <w:sz w:val="24"/>
                <w:szCs w:val="24"/>
                <w:lang w:eastAsia="zh-CN"/>
              </w:rPr>
            </w:pPr>
            <w:r w:rsidRPr="00367384">
              <w:rPr>
                <w:rFonts w:eastAsiaTheme="minorEastAsia" w:cs="Calibri"/>
                <w:sz w:val="24"/>
                <w:szCs w:val="24"/>
                <w:lang w:eastAsia="zh-CN"/>
              </w:rPr>
              <w:t>结业致辞与合影</w:t>
            </w:r>
          </w:p>
        </w:tc>
      </w:tr>
      <w:tr w:rsidR="000354D0" w:rsidRPr="00D77319" w14:paraId="068EE45F" w14:textId="77777777" w:rsidTr="00B4486B">
        <w:tc>
          <w:tcPr>
            <w:tcW w:w="860" w:type="pct"/>
            <w:vMerge/>
          </w:tcPr>
          <w:p w14:paraId="1111A2F3" w14:textId="77777777" w:rsidR="000354D0" w:rsidRDefault="000354D0"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6CA4EFA9"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午餐</w:t>
            </w:r>
          </w:p>
        </w:tc>
        <w:tc>
          <w:tcPr>
            <w:tcW w:w="3235" w:type="pct"/>
            <w:tcBorders>
              <w:top w:val="single" w:sz="4" w:space="0" w:color="5B9BD5" w:themeColor="accent5"/>
              <w:bottom w:val="single" w:sz="4" w:space="0" w:color="5B9BD5" w:themeColor="accent5"/>
            </w:tcBorders>
          </w:tcPr>
          <w:p w14:paraId="0E8B06C1" w14:textId="77777777" w:rsidR="000354D0" w:rsidRPr="00D44700" w:rsidRDefault="000354D0"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澳门大学学生餐厅</w:t>
            </w:r>
          </w:p>
        </w:tc>
      </w:tr>
      <w:tr w:rsidR="00BD2788" w:rsidRPr="00D77319" w14:paraId="5B9CA16E" w14:textId="77777777" w:rsidTr="00B4486B">
        <w:tc>
          <w:tcPr>
            <w:tcW w:w="860" w:type="pct"/>
            <w:vMerge/>
          </w:tcPr>
          <w:p w14:paraId="32DBC437" w14:textId="77777777" w:rsidR="00BD2788" w:rsidRDefault="00BD2788" w:rsidP="00BD2788">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34033232" w14:textId="25E2306E" w:rsidR="00BD2788" w:rsidRDefault="00BD2788" w:rsidP="00BD2788">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全天日程</w:t>
            </w:r>
          </w:p>
        </w:tc>
        <w:tc>
          <w:tcPr>
            <w:tcW w:w="3235" w:type="pct"/>
            <w:tcBorders>
              <w:top w:val="single" w:sz="4" w:space="0" w:color="5B9BD5" w:themeColor="accent5"/>
              <w:bottom w:val="single" w:sz="4" w:space="0" w:color="5B9BD5" w:themeColor="accent5"/>
            </w:tcBorders>
          </w:tcPr>
          <w:p w14:paraId="46081561" w14:textId="77777777" w:rsidR="00E87E97" w:rsidRPr="00294D80" w:rsidRDefault="00E87E97" w:rsidP="00E87E97">
            <w:pPr>
              <w:widowControl w:val="0"/>
              <w:spacing w:after="0" w:line="240" w:lineRule="auto"/>
              <w:jc w:val="both"/>
              <w:rPr>
                <w:rFonts w:eastAsiaTheme="minorEastAsia" w:cs="Calibri"/>
                <w:b/>
                <w:bCs/>
                <w:sz w:val="24"/>
                <w:szCs w:val="24"/>
                <w:lang w:eastAsia="zh-CN"/>
              </w:rPr>
            </w:pPr>
            <w:r w:rsidRPr="00294D80">
              <w:rPr>
                <w:rFonts w:eastAsiaTheme="minorEastAsia" w:cs="Calibri" w:hint="eastAsia"/>
                <w:b/>
                <w:bCs/>
                <w:sz w:val="24"/>
                <w:szCs w:val="24"/>
                <w:lang w:eastAsia="zh-CN"/>
              </w:rPr>
              <w:t>参访澳门通讯博物馆</w:t>
            </w:r>
          </w:p>
          <w:p w14:paraId="3F2903EE" w14:textId="77777777" w:rsidR="00E87E97" w:rsidRPr="00294D80" w:rsidRDefault="00E87E97" w:rsidP="00E87E97">
            <w:pPr>
              <w:pStyle w:val="a5"/>
              <w:widowControl w:val="0"/>
              <w:numPr>
                <w:ilvl w:val="0"/>
                <w:numId w:val="22"/>
              </w:numPr>
              <w:spacing w:after="0" w:line="240" w:lineRule="auto"/>
              <w:jc w:val="both"/>
              <w:rPr>
                <w:rFonts w:eastAsiaTheme="minorEastAsia" w:cs="Calibri"/>
                <w:sz w:val="24"/>
                <w:szCs w:val="24"/>
                <w:lang w:eastAsia="zh-CN"/>
              </w:rPr>
            </w:pPr>
            <w:r w:rsidRPr="00294D80">
              <w:rPr>
                <w:rFonts w:eastAsiaTheme="minorEastAsia" w:cs="Calibri" w:hint="eastAsia"/>
                <w:sz w:val="24"/>
                <w:szCs w:val="24"/>
                <w:lang w:eastAsia="zh-CN"/>
              </w:rPr>
              <w:t>邮政与集邮展区参观</w:t>
            </w:r>
            <w:r w:rsidRPr="00294D80">
              <w:rPr>
                <w:rFonts w:eastAsiaTheme="minorEastAsia" w:cs="Calibri"/>
                <w:sz w:val="24"/>
                <w:szCs w:val="24"/>
                <w:lang w:eastAsia="zh-CN"/>
              </w:rPr>
              <w:t xml:space="preserve"> </w:t>
            </w:r>
          </w:p>
          <w:p w14:paraId="23888533" w14:textId="77777777" w:rsidR="00E87E97" w:rsidRPr="00294D80" w:rsidRDefault="00E87E97" w:rsidP="00E87E97">
            <w:pPr>
              <w:pStyle w:val="a5"/>
              <w:widowControl w:val="0"/>
              <w:numPr>
                <w:ilvl w:val="0"/>
                <w:numId w:val="22"/>
              </w:numPr>
              <w:spacing w:after="0" w:line="240" w:lineRule="auto"/>
              <w:jc w:val="both"/>
              <w:rPr>
                <w:rFonts w:eastAsiaTheme="minorEastAsia" w:cs="Calibri"/>
                <w:sz w:val="24"/>
                <w:szCs w:val="24"/>
                <w:lang w:eastAsia="zh-CN"/>
              </w:rPr>
            </w:pPr>
            <w:r w:rsidRPr="00294D80">
              <w:rPr>
                <w:rFonts w:eastAsiaTheme="minorEastAsia" w:cs="Calibri" w:hint="eastAsia"/>
                <w:sz w:val="24"/>
                <w:szCs w:val="24"/>
                <w:lang w:eastAsia="zh-CN"/>
              </w:rPr>
              <w:t>电讯展区参观</w:t>
            </w:r>
            <w:r w:rsidRPr="00294D80">
              <w:rPr>
                <w:rFonts w:eastAsiaTheme="minorEastAsia" w:cs="Calibri"/>
                <w:sz w:val="24"/>
                <w:szCs w:val="24"/>
                <w:lang w:eastAsia="zh-CN"/>
              </w:rPr>
              <w:t xml:space="preserve"> </w:t>
            </w:r>
          </w:p>
          <w:p w14:paraId="7501A826" w14:textId="476AB0CC" w:rsidR="00BD2788" w:rsidRPr="00D44700" w:rsidRDefault="00E87E97" w:rsidP="00E87E97">
            <w:pPr>
              <w:widowControl w:val="0"/>
              <w:spacing w:after="0" w:line="240" w:lineRule="auto"/>
              <w:jc w:val="both"/>
              <w:rPr>
                <w:rFonts w:eastAsiaTheme="minorEastAsia" w:cs="Calibri"/>
                <w:sz w:val="24"/>
                <w:szCs w:val="24"/>
                <w:lang w:eastAsia="zh-CN"/>
              </w:rPr>
            </w:pPr>
            <w:r w:rsidRPr="00294D80">
              <w:rPr>
                <w:rFonts w:eastAsiaTheme="minorEastAsia" w:cs="Calibri" w:hint="eastAsia"/>
                <w:sz w:val="24"/>
                <w:szCs w:val="24"/>
                <w:lang w:eastAsia="zh-CN"/>
              </w:rPr>
              <w:t>了解通讯媒介及技术与尖端科技的发展</w:t>
            </w:r>
          </w:p>
        </w:tc>
      </w:tr>
      <w:tr w:rsidR="000354D0" w:rsidRPr="00D77319" w14:paraId="70975780" w14:textId="77777777" w:rsidTr="00B4486B">
        <w:tc>
          <w:tcPr>
            <w:tcW w:w="860" w:type="pct"/>
            <w:vMerge/>
            <w:tcBorders>
              <w:bottom w:val="single" w:sz="12" w:space="0" w:color="4472C4" w:themeColor="accent1"/>
            </w:tcBorders>
          </w:tcPr>
          <w:p w14:paraId="22E9DAE5" w14:textId="77777777" w:rsidR="000354D0" w:rsidRDefault="000354D0"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007F462E"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2DB41506" w14:textId="77777777" w:rsidR="000354D0" w:rsidRPr="00D44700" w:rsidRDefault="000354D0" w:rsidP="00B4486B">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0354D0" w:rsidRPr="00D77319" w14:paraId="54AA9D9F" w14:textId="77777777" w:rsidTr="00B4486B">
        <w:tc>
          <w:tcPr>
            <w:tcW w:w="860" w:type="pct"/>
            <w:vMerge w:val="restart"/>
            <w:tcBorders>
              <w:top w:val="single" w:sz="12" w:space="0" w:color="4472C4" w:themeColor="accent1"/>
            </w:tcBorders>
          </w:tcPr>
          <w:p w14:paraId="407673AA" w14:textId="1CCE4108" w:rsidR="000354D0" w:rsidRDefault="000354D0"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sidR="00E87E97">
              <w:rPr>
                <w:rFonts w:eastAsiaTheme="minorEastAsia" w:cs="Calibri"/>
                <w:sz w:val="24"/>
                <w:szCs w:val="24"/>
                <w:lang w:eastAsia="zh-CN"/>
              </w:rPr>
              <w:t>6</w:t>
            </w:r>
            <w:r>
              <w:rPr>
                <w:rFonts w:eastAsiaTheme="minorEastAsia" w:cs="Calibri" w:hint="eastAsia"/>
                <w:sz w:val="24"/>
                <w:szCs w:val="24"/>
                <w:lang w:eastAsia="zh-CN"/>
              </w:rPr>
              <w:t>天</w:t>
            </w:r>
          </w:p>
          <w:p w14:paraId="1B4010A2" w14:textId="6242B7E2" w:rsidR="000354D0" w:rsidRDefault="000354D0"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w:t>
            </w:r>
            <w:r w:rsidR="00E87E97">
              <w:rPr>
                <w:rFonts w:eastAsiaTheme="minorEastAsia" w:cs="Calibri" w:hint="eastAsia"/>
                <w:sz w:val="24"/>
                <w:szCs w:val="24"/>
                <w:lang w:eastAsia="zh-CN"/>
              </w:rPr>
              <w:t>五</w:t>
            </w:r>
          </w:p>
        </w:tc>
        <w:tc>
          <w:tcPr>
            <w:tcW w:w="905" w:type="pct"/>
            <w:tcBorders>
              <w:top w:val="single" w:sz="12" w:space="0" w:color="4472C4" w:themeColor="accent1"/>
              <w:bottom w:val="single" w:sz="4" w:space="0" w:color="5B9BD5" w:themeColor="accent5"/>
            </w:tcBorders>
          </w:tcPr>
          <w:p w14:paraId="03CAE275"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195E608C" w14:textId="77777777" w:rsidR="000354D0" w:rsidRPr="00D44700" w:rsidRDefault="000354D0" w:rsidP="00B4486B">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0354D0" w:rsidRPr="00D77319" w14:paraId="2CC2BC2F" w14:textId="77777777" w:rsidTr="00B4486B">
        <w:tc>
          <w:tcPr>
            <w:tcW w:w="860" w:type="pct"/>
            <w:vMerge/>
            <w:tcBorders>
              <w:bottom w:val="single" w:sz="12" w:space="0" w:color="4472C4" w:themeColor="accent1"/>
            </w:tcBorders>
          </w:tcPr>
          <w:p w14:paraId="306DB088" w14:textId="77777777" w:rsidR="000354D0" w:rsidRDefault="000354D0"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7B1A2E17" w14:textId="77777777" w:rsidR="000354D0" w:rsidRDefault="000354D0"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12" w:space="0" w:color="4472C4" w:themeColor="accent1"/>
            </w:tcBorders>
          </w:tcPr>
          <w:p w14:paraId="36671CA5" w14:textId="77777777" w:rsidR="000354D0" w:rsidRPr="00D44700" w:rsidRDefault="000354D0" w:rsidP="00B4486B">
            <w:pPr>
              <w:widowControl w:val="0"/>
              <w:spacing w:after="0" w:line="240" w:lineRule="auto"/>
              <w:jc w:val="both"/>
              <w:rPr>
                <w:rFonts w:eastAsiaTheme="minorEastAsia" w:cs="Calibri"/>
                <w:sz w:val="24"/>
                <w:szCs w:val="24"/>
                <w:lang w:eastAsia="zh-CN"/>
              </w:rPr>
            </w:pPr>
            <w:r w:rsidRPr="00367384">
              <w:rPr>
                <w:rFonts w:eastAsiaTheme="minorEastAsia" w:cs="Calibri" w:hint="eastAsia"/>
                <w:sz w:val="24"/>
                <w:szCs w:val="24"/>
                <w:lang w:eastAsia="zh-CN"/>
              </w:rPr>
              <w:t>办理退房，接往机场</w:t>
            </w:r>
          </w:p>
        </w:tc>
      </w:tr>
    </w:tbl>
    <w:p w14:paraId="04666C1D" w14:textId="77777777" w:rsidR="00E23349" w:rsidRDefault="00E23349" w:rsidP="00ED6146">
      <w:pPr>
        <w:spacing w:after="0" w:line="264" w:lineRule="auto"/>
        <w:rPr>
          <w:rFonts w:eastAsiaTheme="minorEastAsia" w:cs="Calibri"/>
          <w:b/>
          <w:bCs/>
          <w:lang w:eastAsia="zh-CN"/>
        </w:rPr>
      </w:pPr>
    </w:p>
    <w:tbl>
      <w:tblPr>
        <w:tblStyle w:val="ab"/>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573"/>
        <w:gridCol w:w="9745"/>
      </w:tblGrid>
      <w:tr w:rsidR="003E1472" w:rsidRPr="0046612E" w14:paraId="6AAB130B" w14:textId="77777777" w:rsidTr="00BC04CA">
        <w:trPr>
          <w:trHeight w:val="127"/>
        </w:trPr>
        <w:tc>
          <w:tcPr>
            <w:tcW w:w="573" w:type="dxa"/>
            <w:vAlign w:val="center"/>
          </w:tcPr>
          <w:p w14:paraId="3EF23A2F" w14:textId="5CA9ADB6" w:rsidR="003E1472" w:rsidRPr="0046612E" w:rsidRDefault="001C38F3" w:rsidP="00B4486B">
            <w:pPr>
              <w:pStyle w:val="2"/>
              <w:spacing w:before="0" w:after="0" w:line="240" w:lineRule="auto"/>
              <w:outlineLvl w:val="1"/>
              <w:rPr>
                <w:rFonts w:ascii="Calibri" w:eastAsiaTheme="minorEastAsia" w:hAnsi="Calibri" w:cs="Calibri"/>
                <w:color w:val="0057B8"/>
                <w:lang w:eastAsia="zh-CN"/>
              </w:rPr>
            </w:pPr>
            <w:r>
              <w:rPr>
                <w:rFonts w:eastAsiaTheme="minorEastAsia" w:cs="Calibri"/>
                <w:lang w:eastAsia="zh-CN"/>
              </w:rPr>
              <w:br w:type="page"/>
            </w:r>
            <w:r w:rsidR="003E1472" w:rsidRPr="0046612E">
              <w:rPr>
                <w:rFonts w:ascii="Calibri" w:eastAsiaTheme="minorEastAsia" w:hAnsi="Calibri" w:cs="Calibri"/>
                <w:noProof/>
                <w:color w:val="0057B8"/>
                <w:lang w:eastAsia="zh-CN"/>
              </w:rPr>
              <w:drawing>
                <wp:inline distT="0" distB="0" distL="0" distR="0" wp14:anchorId="16DA8741" wp14:editId="588394BD">
                  <wp:extent cx="220500" cy="252000"/>
                  <wp:effectExtent l="0" t="0" r="8255" b="0"/>
                  <wp:docPr id="18" name="图形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形 1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0500" cy="252000"/>
                          </a:xfrm>
                          <a:prstGeom prst="rect">
                            <a:avLst/>
                          </a:prstGeom>
                        </pic:spPr>
                      </pic:pic>
                    </a:graphicData>
                  </a:graphic>
                </wp:inline>
              </w:drawing>
            </w:r>
          </w:p>
        </w:tc>
        <w:tc>
          <w:tcPr>
            <w:tcW w:w="9745" w:type="dxa"/>
            <w:vAlign w:val="center"/>
          </w:tcPr>
          <w:p w14:paraId="6DAEEC45" w14:textId="2FF8A2E0" w:rsidR="003E1472" w:rsidRPr="0046612E" w:rsidRDefault="008E7D6F" w:rsidP="00B4486B">
            <w:pPr>
              <w:pStyle w:val="2"/>
              <w:spacing w:before="0" w:after="0" w:line="240" w:lineRule="auto"/>
              <w:outlineLvl w:val="1"/>
              <w:rPr>
                <w:rFonts w:ascii="Calibri" w:eastAsiaTheme="minorEastAsia" w:hAnsi="Calibri" w:cs="Calibri"/>
                <w:color w:val="0057B8"/>
                <w:sz w:val="40"/>
                <w:szCs w:val="40"/>
                <w:lang w:eastAsia="zh-CN"/>
              </w:rPr>
            </w:pPr>
            <w:bookmarkStart w:id="65" w:name="_项目日程：医学与医药主题"/>
            <w:bookmarkEnd w:id="65"/>
            <w:r>
              <w:rPr>
                <w:rFonts w:ascii="Calibri" w:eastAsiaTheme="minorEastAsia" w:hAnsi="Calibri" w:cs="Calibri" w:hint="eastAsia"/>
                <w:color w:val="0057B8"/>
                <w:sz w:val="36"/>
                <w:szCs w:val="36"/>
                <w:lang w:eastAsia="zh-CN"/>
              </w:rPr>
              <w:t>附件</w:t>
            </w:r>
            <w:r w:rsidR="00BD2788">
              <w:rPr>
                <w:rFonts w:ascii="Calibri" w:eastAsiaTheme="minorEastAsia" w:hAnsi="Calibri" w:cs="Calibri"/>
                <w:color w:val="0057B8"/>
                <w:sz w:val="36"/>
                <w:szCs w:val="36"/>
                <w:lang w:eastAsia="zh-CN"/>
              </w:rPr>
              <w:t>3</w:t>
            </w:r>
            <w:r w:rsidR="003E1472">
              <w:rPr>
                <w:rFonts w:ascii="Calibri" w:eastAsiaTheme="minorEastAsia" w:hAnsi="Calibri" w:cs="Calibri" w:hint="eastAsia"/>
                <w:color w:val="0057B8"/>
                <w:sz w:val="36"/>
                <w:szCs w:val="36"/>
                <w:lang w:eastAsia="zh-CN"/>
              </w:rPr>
              <w:t>：医学与医药</w:t>
            </w:r>
            <w:r>
              <w:rPr>
                <w:rFonts w:ascii="Calibri" w:eastAsiaTheme="minorEastAsia" w:hAnsi="Calibri" w:cs="Calibri" w:hint="eastAsia"/>
                <w:color w:val="0057B8"/>
                <w:sz w:val="36"/>
                <w:szCs w:val="36"/>
                <w:lang w:eastAsia="zh-CN"/>
              </w:rPr>
              <w:t>项目</w:t>
            </w:r>
            <w:r w:rsidRPr="00EF3CD0">
              <w:rPr>
                <w:rFonts w:ascii="Calibri" w:eastAsiaTheme="minorEastAsia" w:hAnsi="Calibri" w:cs="Calibri" w:hint="eastAsia"/>
                <w:color w:val="0057B8"/>
                <w:sz w:val="36"/>
                <w:szCs w:val="36"/>
                <w:lang w:eastAsia="zh-CN"/>
              </w:rPr>
              <w:t>日程</w:t>
            </w:r>
          </w:p>
        </w:tc>
      </w:tr>
    </w:tbl>
    <w:p w14:paraId="40067020" w14:textId="77777777" w:rsidR="003E1472" w:rsidRPr="0046612E" w:rsidRDefault="003E1472" w:rsidP="003E1472">
      <w:pPr>
        <w:widowControl w:val="0"/>
        <w:tabs>
          <w:tab w:val="left" w:pos="8820"/>
        </w:tabs>
        <w:autoSpaceDE w:val="0"/>
        <w:autoSpaceDN w:val="0"/>
        <w:adjustRightInd w:val="0"/>
        <w:spacing w:after="0" w:line="240" w:lineRule="auto"/>
        <w:ind w:right="66"/>
        <w:rPr>
          <w:rFonts w:eastAsiaTheme="minorEastAsia" w:cs="Calibri"/>
          <w:b/>
          <w:bCs/>
          <w:lang w:eastAsia="zh-CN"/>
        </w:rPr>
      </w:pPr>
    </w:p>
    <w:p w14:paraId="52086160" w14:textId="77777777" w:rsidR="003E1472" w:rsidRPr="0046612E" w:rsidRDefault="003E1472" w:rsidP="003E1472">
      <w:pPr>
        <w:widowControl w:val="0"/>
        <w:tabs>
          <w:tab w:val="left" w:pos="8820"/>
        </w:tabs>
        <w:autoSpaceDE w:val="0"/>
        <w:autoSpaceDN w:val="0"/>
        <w:adjustRightInd w:val="0"/>
        <w:spacing w:after="0" w:line="240" w:lineRule="auto"/>
        <w:ind w:right="66"/>
        <w:rPr>
          <w:rFonts w:eastAsiaTheme="minorEastAsia" w:cs="Calibri"/>
          <w:bCs/>
          <w:sz w:val="24"/>
          <w:szCs w:val="24"/>
          <w:lang w:eastAsia="zh-CN"/>
        </w:rPr>
      </w:pPr>
      <w:r w:rsidRPr="0046612E">
        <w:rPr>
          <w:rFonts w:eastAsiaTheme="minorEastAsia" w:cs="Calibri"/>
          <w:bCs/>
          <w:sz w:val="24"/>
          <w:szCs w:val="24"/>
          <w:lang w:eastAsia="zh-CN"/>
        </w:rPr>
        <w:t>以下日程</w:t>
      </w:r>
      <w:proofErr w:type="gramStart"/>
      <w:r w:rsidRPr="0046612E">
        <w:rPr>
          <w:rFonts w:eastAsiaTheme="minorEastAsia" w:cs="Calibri"/>
          <w:bCs/>
          <w:sz w:val="24"/>
          <w:szCs w:val="24"/>
          <w:lang w:eastAsia="zh-CN"/>
        </w:rPr>
        <w:t>基于往期课程</w:t>
      </w:r>
      <w:proofErr w:type="gramEnd"/>
      <w:r w:rsidRPr="0046612E">
        <w:rPr>
          <w:rFonts w:eastAsiaTheme="minorEastAsia" w:cs="Calibri"/>
          <w:bCs/>
          <w:sz w:val="24"/>
          <w:szCs w:val="24"/>
          <w:lang w:eastAsia="zh-CN"/>
        </w:rPr>
        <w:t>，仅供参考。实际日程可能有调整，以最终课程安排为准。</w:t>
      </w:r>
    </w:p>
    <w:p w14:paraId="268C9357" w14:textId="77777777" w:rsidR="003E1472" w:rsidRPr="0046612E" w:rsidRDefault="003E1472" w:rsidP="003E1472">
      <w:pPr>
        <w:widowControl w:val="0"/>
        <w:spacing w:after="0" w:line="240" w:lineRule="auto"/>
        <w:jc w:val="both"/>
        <w:rPr>
          <w:rFonts w:eastAsiaTheme="minorEastAsia" w:cs="Calibri"/>
          <w:b/>
          <w:bCs/>
          <w:noProof/>
          <w:color w:val="0057B8"/>
          <w:kern w:val="2"/>
          <w:sz w:val="28"/>
          <w:szCs w:val="28"/>
          <w:lang w:eastAsia="zh-CN"/>
        </w:rPr>
      </w:pPr>
      <w:r w:rsidRPr="0046612E">
        <w:rPr>
          <w:rFonts w:eastAsiaTheme="minorEastAsia" w:cs="Calibri"/>
          <w:b/>
          <w:bCs/>
          <w:noProof/>
          <w:color w:val="0057B8"/>
          <w:kern w:val="2"/>
          <w:sz w:val="28"/>
          <w:szCs w:val="28"/>
          <w:lang w:eastAsia="zh-CN"/>
        </w:rPr>
        <w:t xml:space="preserve"> </w:t>
      </w:r>
    </w:p>
    <w:tbl>
      <w:tblPr>
        <w:tblStyle w:val="21"/>
        <w:tblW w:w="5000" w:type="pct"/>
        <w:tblBorders>
          <w:top w:val="none" w:sz="0" w:space="0" w:color="auto"/>
          <w:left w:val="none" w:sz="0" w:space="0" w:color="auto"/>
          <w:bottom w:val="single" w:sz="6" w:space="0" w:color="A7D1F5"/>
          <w:right w:val="none" w:sz="0" w:space="0" w:color="auto"/>
          <w:insideH w:val="single" w:sz="6" w:space="0" w:color="A7D1F5"/>
          <w:insideV w:val="none" w:sz="0" w:space="0" w:color="auto"/>
        </w:tblBorders>
        <w:tblCellMar>
          <w:top w:w="85" w:type="dxa"/>
          <w:left w:w="57" w:type="dxa"/>
          <w:bottom w:w="85" w:type="dxa"/>
          <w:right w:w="57" w:type="dxa"/>
        </w:tblCellMar>
        <w:tblLook w:val="04A0" w:firstRow="1" w:lastRow="0" w:firstColumn="1" w:lastColumn="0" w:noHBand="0" w:noVBand="1"/>
      </w:tblPr>
      <w:tblGrid>
        <w:gridCol w:w="1774"/>
        <w:gridCol w:w="1868"/>
        <w:gridCol w:w="6676"/>
      </w:tblGrid>
      <w:tr w:rsidR="003E1472" w:rsidRPr="00D77319" w14:paraId="333EE62B" w14:textId="77777777" w:rsidTr="00B4486B">
        <w:tc>
          <w:tcPr>
            <w:tcW w:w="860" w:type="pct"/>
            <w:tcBorders>
              <w:top w:val="nil"/>
              <w:bottom w:val="single" w:sz="12" w:space="0" w:color="4472C4" w:themeColor="accent1"/>
            </w:tcBorders>
            <w:shd w:val="clear" w:color="auto" w:fill="D9E2F3" w:themeFill="accent1" w:themeFillTint="33"/>
          </w:tcPr>
          <w:p w14:paraId="79FD46EB" w14:textId="77777777" w:rsidR="003E1472" w:rsidRPr="00D77319" w:rsidRDefault="003E1472" w:rsidP="00B4486B">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日期</w:t>
            </w:r>
          </w:p>
        </w:tc>
        <w:tc>
          <w:tcPr>
            <w:tcW w:w="905" w:type="pct"/>
            <w:tcBorders>
              <w:top w:val="nil"/>
              <w:bottom w:val="single" w:sz="12" w:space="0" w:color="4472C4" w:themeColor="accent1"/>
            </w:tcBorders>
            <w:shd w:val="clear" w:color="auto" w:fill="D9E2F3" w:themeFill="accent1" w:themeFillTint="33"/>
          </w:tcPr>
          <w:p w14:paraId="0496AF2B" w14:textId="77777777" w:rsidR="003E1472" w:rsidRPr="00D77319" w:rsidRDefault="003E1472" w:rsidP="00B4486B">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类别</w:t>
            </w:r>
          </w:p>
        </w:tc>
        <w:tc>
          <w:tcPr>
            <w:tcW w:w="3235" w:type="pct"/>
            <w:tcBorders>
              <w:top w:val="nil"/>
              <w:bottom w:val="single" w:sz="12" w:space="0" w:color="4472C4" w:themeColor="accent1"/>
            </w:tcBorders>
            <w:shd w:val="clear" w:color="auto" w:fill="D9E2F3" w:themeFill="accent1" w:themeFillTint="33"/>
          </w:tcPr>
          <w:p w14:paraId="23CAB999" w14:textId="77777777" w:rsidR="003E1472" w:rsidRPr="00D77319" w:rsidRDefault="003E1472" w:rsidP="00B4486B">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内容</w:t>
            </w:r>
          </w:p>
        </w:tc>
      </w:tr>
      <w:tr w:rsidR="003E1472" w:rsidRPr="00D77319" w14:paraId="0ECF55C8" w14:textId="77777777" w:rsidTr="00B4486B">
        <w:tc>
          <w:tcPr>
            <w:tcW w:w="860" w:type="pct"/>
            <w:vMerge w:val="restart"/>
            <w:tcBorders>
              <w:top w:val="single" w:sz="12" w:space="0" w:color="4472C4" w:themeColor="accent1"/>
            </w:tcBorders>
          </w:tcPr>
          <w:p w14:paraId="0F10D352" w14:textId="77777777" w:rsidR="003E1472" w:rsidRPr="00D77319" w:rsidRDefault="003E1472" w:rsidP="00B4486B">
            <w:pPr>
              <w:widowControl w:val="0"/>
              <w:spacing w:after="0" w:line="240" w:lineRule="auto"/>
              <w:jc w:val="both"/>
              <w:rPr>
                <w:rFonts w:eastAsiaTheme="minorEastAsia" w:cs="Calibri"/>
                <w:sz w:val="24"/>
                <w:szCs w:val="24"/>
                <w:lang w:eastAsia="zh-CN"/>
              </w:rPr>
            </w:pPr>
            <w:r w:rsidRPr="00D77319">
              <w:rPr>
                <w:rFonts w:eastAsiaTheme="minorEastAsia" w:cs="Calibri"/>
                <w:sz w:val="24"/>
                <w:szCs w:val="24"/>
                <w:lang w:eastAsia="zh-CN"/>
              </w:rPr>
              <w:t>第</w:t>
            </w:r>
            <w:r w:rsidRPr="00D77319">
              <w:rPr>
                <w:rFonts w:eastAsiaTheme="minorEastAsia" w:cs="Calibri"/>
                <w:sz w:val="24"/>
                <w:szCs w:val="24"/>
                <w:lang w:eastAsia="zh-CN"/>
              </w:rPr>
              <w:t>1</w:t>
            </w:r>
            <w:r w:rsidRPr="00D77319">
              <w:rPr>
                <w:rFonts w:eastAsiaTheme="minorEastAsia" w:cs="Calibri"/>
                <w:sz w:val="24"/>
                <w:szCs w:val="24"/>
                <w:lang w:eastAsia="zh-CN"/>
              </w:rPr>
              <w:t>天</w:t>
            </w:r>
          </w:p>
          <w:p w14:paraId="1387A026" w14:textId="77777777" w:rsidR="003E1472" w:rsidRPr="00D77319" w:rsidRDefault="003E1472"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周日</w:t>
            </w:r>
          </w:p>
        </w:tc>
        <w:tc>
          <w:tcPr>
            <w:tcW w:w="905" w:type="pct"/>
            <w:tcBorders>
              <w:top w:val="single" w:sz="12" w:space="0" w:color="4472C4" w:themeColor="accent1"/>
              <w:bottom w:val="single" w:sz="4" w:space="0" w:color="5B9BD5" w:themeColor="accent5"/>
            </w:tcBorders>
          </w:tcPr>
          <w:p w14:paraId="55177D7D" w14:textId="77777777" w:rsidR="003E1472" w:rsidRPr="00D77319" w:rsidRDefault="003E1472" w:rsidP="00B4486B">
            <w:pPr>
              <w:widowControl w:val="0"/>
              <w:spacing w:after="0" w:line="240" w:lineRule="auto"/>
              <w:jc w:val="both"/>
              <w:rPr>
                <w:rFonts w:eastAsiaTheme="minorEastAsia" w:cs="Calibri"/>
                <w:sz w:val="24"/>
                <w:szCs w:val="24"/>
                <w:lang w:eastAsia="zh-CN"/>
              </w:rPr>
            </w:pPr>
            <w:r>
              <w:rPr>
                <w:rFonts w:eastAsiaTheme="minorEastAsia" w:cs="Calibri" w:hint="eastAsia"/>
                <w:noProof/>
                <w:sz w:val="24"/>
                <w:szCs w:val="24"/>
                <w:lang w:eastAsia="zh-CN"/>
              </w:rPr>
              <w:t>上午日程</w:t>
            </w:r>
          </w:p>
        </w:tc>
        <w:tc>
          <w:tcPr>
            <w:tcW w:w="3235" w:type="pct"/>
            <w:tcBorders>
              <w:top w:val="single" w:sz="12" w:space="0" w:color="4472C4" w:themeColor="accent1"/>
              <w:bottom w:val="single" w:sz="4" w:space="0" w:color="5B9BD5" w:themeColor="accent5"/>
            </w:tcBorders>
          </w:tcPr>
          <w:p w14:paraId="0135FA48" w14:textId="77777777" w:rsidR="003E1472" w:rsidRPr="00D77319" w:rsidRDefault="003E1472" w:rsidP="00B4486B">
            <w:pPr>
              <w:widowControl w:val="0"/>
              <w:spacing w:after="0" w:line="240" w:lineRule="auto"/>
              <w:jc w:val="both"/>
              <w:rPr>
                <w:rFonts w:eastAsiaTheme="minorEastAsia" w:cs="Calibri"/>
                <w:sz w:val="24"/>
                <w:szCs w:val="24"/>
                <w:lang w:eastAsia="zh-CN"/>
              </w:rPr>
            </w:pPr>
            <w:r w:rsidRPr="00D77319">
              <w:rPr>
                <w:rFonts w:eastAsiaTheme="minorEastAsia" w:cs="Calibri"/>
                <w:sz w:val="24"/>
                <w:szCs w:val="24"/>
                <w:lang w:eastAsia="zh-CN"/>
              </w:rPr>
              <w:t>前往机场，出发</w:t>
            </w:r>
            <w:r w:rsidRPr="00D77319">
              <w:rPr>
                <w:rFonts w:eastAsiaTheme="minorEastAsia" w:cs="Calibri"/>
                <w:sz w:val="24"/>
                <w:szCs w:val="24"/>
                <w:lang w:eastAsia="zh-CN"/>
              </w:rPr>
              <w:t xml:space="preserve"> </w:t>
            </w:r>
          </w:p>
        </w:tc>
      </w:tr>
      <w:tr w:rsidR="003E1472" w:rsidRPr="00D77319" w14:paraId="549D6A84" w14:textId="77777777" w:rsidTr="00B4486B">
        <w:tc>
          <w:tcPr>
            <w:tcW w:w="860" w:type="pct"/>
            <w:vMerge/>
          </w:tcPr>
          <w:p w14:paraId="431A80EC" w14:textId="77777777" w:rsidR="003E1472" w:rsidRPr="00D77319" w:rsidRDefault="003E1472"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6AD0A39A"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61214693" w14:textId="77777777" w:rsidR="003E1472" w:rsidRPr="00D44700" w:rsidRDefault="003E1472" w:rsidP="00B4486B">
            <w:pPr>
              <w:widowControl w:val="0"/>
              <w:spacing w:after="0" w:line="240" w:lineRule="auto"/>
              <w:jc w:val="both"/>
              <w:rPr>
                <w:rFonts w:eastAsiaTheme="minorEastAsia" w:cs="Calibri"/>
                <w:sz w:val="24"/>
                <w:szCs w:val="24"/>
                <w:lang w:eastAsia="zh-CN"/>
              </w:rPr>
            </w:pPr>
            <w:r w:rsidRPr="00D77319">
              <w:rPr>
                <w:rFonts w:eastAsiaTheme="minorEastAsia" w:cs="Calibri"/>
                <w:sz w:val="24"/>
                <w:szCs w:val="24"/>
                <w:lang w:eastAsia="zh-CN"/>
              </w:rPr>
              <w:t>到达，</w:t>
            </w:r>
            <w:r w:rsidRPr="00D44700">
              <w:rPr>
                <w:rFonts w:eastAsiaTheme="minorEastAsia" w:cs="Calibri" w:hint="eastAsia"/>
                <w:sz w:val="24"/>
                <w:szCs w:val="24"/>
                <w:lang w:eastAsia="zh-CN"/>
              </w:rPr>
              <w:t>大巴</w:t>
            </w:r>
            <w:r w:rsidRPr="00D77319">
              <w:rPr>
                <w:rFonts w:eastAsiaTheme="minorEastAsia" w:cs="Calibri"/>
                <w:sz w:val="24"/>
                <w:szCs w:val="24"/>
                <w:lang w:eastAsia="zh-CN"/>
              </w:rPr>
              <w:t>接往酒店，办理入住</w:t>
            </w:r>
          </w:p>
        </w:tc>
      </w:tr>
      <w:tr w:rsidR="003E1472" w:rsidRPr="00D77319" w14:paraId="43162CA1" w14:textId="77777777" w:rsidTr="00B4486B">
        <w:tc>
          <w:tcPr>
            <w:tcW w:w="860" w:type="pct"/>
            <w:vMerge/>
            <w:tcBorders>
              <w:bottom w:val="single" w:sz="12" w:space="0" w:color="4472C4" w:themeColor="accent1"/>
            </w:tcBorders>
          </w:tcPr>
          <w:p w14:paraId="360C201F" w14:textId="77777777" w:rsidR="003E1472" w:rsidRPr="00D77319" w:rsidRDefault="003E1472"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0A391AC2"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4BC4419E" w14:textId="77777777" w:rsidR="003E1472" w:rsidRPr="00D44700" w:rsidRDefault="003E1472" w:rsidP="00B4486B">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3E1472" w:rsidRPr="00D77319" w14:paraId="06AB9301" w14:textId="77777777" w:rsidTr="00B4486B">
        <w:tc>
          <w:tcPr>
            <w:tcW w:w="860" w:type="pct"/>
            <w:vMerge w:val="restart"/>
            <w:tcBorders>
              <w:top w:val="single" w:sz="12" w:space="0" w:color="4472C4" w:themeColor="accent1"/>
            </w:tcBorders>
          </w:tcPr>
          <w:p w14:paraId="44BAFB59" w14:textId="77777777" w:rsidR="003E1472" w:rsidRPr="00D77319" w:rsidRDefault="003E1472"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Pr>
                <w:rFonts w:eastAsiaTheme="minorEastAsia" w:cs="Calibri" w:hint="eastAsia"/>
                <w:sz w:val="24"/>
                <w:szCs w:val="24"/>
                <w:lang w:eastAsia="zh-CN"/>
              </w:rPr>
              <w:t>2</w:t>
            </w:r>
            <w:r>
              <w:rPr>
                <w:rFonts w:eastAsiaTheme="minorEastAsia" w:cs="Calibri" w:hint="eastAsia"/>
                <w:sz w:val="24"/>
                <w:szCs w:val="24"/>
                <w:lang w:eastAsia="zh-CN"/>
              </w:rPr>
              <w:t>天</w:t>
            </w:r>
          </w:p>
          <w:p w14:paraId="54495D86" w14:textId="77777777" w:rsidR="003E1472" w:rsidRPr="00D77319" w:rsidRDefault="003E1472"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周一</w:t>
            </w:r>
          </w:p>
        </w:tc>
        <w:tc>
          <w:tcPr>
            <w:tcW w:w="905" w:type="pct"/>
            <w:tcBorders>
              <w:top w:val="single" w:sz="12" w:space="0" w:color="4472C4" w:themeColor="accent1"/>
              <w:bottom w:val="single" w:sz="4" w:space="0" w:color="5B9BD5" w:themeColor="accent5"/>
            </w:tcBorders>
          </w:tcPr>
          <w:p w14:paraId="1D95AF81"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127AA8D4" w14:textId="77777777" w:rsidR="003E1472" w:rsidRPr="00D44700" w:rsidRDefault="003E1472" w:rsidP="00B4486B">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3E1472" w:rsidRPr="00D77319" w14:paraId="4A593C23" w14:textId="77777777" w:rsidTr="00B4486B">
        <w:tc>
          <w:tcPr>
            <w:tcW w:w="860" w:type="pct"/>
            <w:vMerge/>
          </w:tcPr>
          <w:p w14:paraId="7F333380" w14:textId="77777777" w:rsidR="003E1472" w:rsidRDefault="003E1472"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6A4BA0CC"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72649024" w14:textId="77777777" w:rsidR="003E1472" w:rsidRDefault="003E1472" w:rsidP="00B4486B">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欢迎仪式</w:t>
            </w:r>
          </w:p>
          <w:p w14:paraId="16FAB3B6" w14:textId="77777777" w:rsidR="003E1472" w:rsidRPr="00D77319" w:rsidRDefault="003E1472" w:rsidP="00B4486B">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lastRenderedPageBreak/>
              <w:t>澳门大学课程</w:t>
            </w:r>
          </w:p>
          <w:p w14:paraId="469C7B94" w14:textId="77777777" w:rsidR="003E1472" w:rsidRPr="003E1472" w:rsidRDefault="003E1472" w:rsidP="003E1472">
            <w:pPr>
              <w:widowControl w:val="0"/>
              <w:spacing w:after="0" w:line="240" w:lineRule="auto"/>
              <w:jc w:val="both"/>
              <w:rPr>
                <w:rFonts w:eastAsiaTheme="minorEastAsia" w:cs="Calibri"/>
                <w:sz w:val="24"/>
                <w:szCs w:val="24"/>
                <w:lang w:eastAsia="zh-CN"/>
              </w:rPr>
            </w:pPr>
            <w:r w:rsidRPr="003E1472">
              <w:rPr>
                <w:rFonts w:eastAsiaTheme="minorEastAsia" w:cs="Calibri" w:hint="eastAsia"/>
                <w:sz w:val="24"/>
                <w:szCs w:val="24"/>
                <w:lang w:eastAsia="zh-CN"/>
              </w:rPr>
              <w:t>帕金逊症与衰老的临床研究与预防</w:t>
            </w:r>
          </w:p>
          <w:p w14:paraId="7C3DC882" w14:textId="287230C5" w:rsidR="003E1472" w:rsidRPr="003E1472" w:rsidRDefault="003E1472" w:rsidP="003E1472">
            <w:pPr>
              <w:pStyle w:val="a5"/>
              <w:widowControl w:val="0"/>
              <w:numPr>
                <w:ilvl w:val="0"/>
                <w:numId w:val="39"/>
              </w:numPr>
              <w:spacing w:after="0" w:line="240" w:lineRule="auto"/>
              <w:jc w:val="both"/>
              <w:rPr>
                <w:rFonts w:eastAsiaTheme="minorEastAsia" w:cs="Calibri"/>
                <w:sz w:val="24"/>
                <w:szCs w:val="24"/>
                <w:lang w:eastAsia="zh-CN"/>
              </w:rPr>
            </w:pPr>
            <w:r w:rsidRPr="003E1472">
              <w:rPr>
                <w:rFonts w:eastAsiaTheme="minorEastAsia" w:cs="Calibri" w:hint="eastAsia"/>
                <w:sz w:val="24"/>
                <w:szCs w:val="24"/>
                <w:lang w:eastAsia="zh-CN"/>
              </w:rPr>
              <w:t>帕金逊症讲解</w:t>
            </w:r>
          </w:p>
          <w:p w14:paraId="69422B12" w14:textId="2A7E3B53" w:rsidR="003E1472" w:rsidRPr="003E1472" w:rsidRDefault="003E1472" w:rsidP="003E1472">
            <w:pPr>
              <w:pStyle w:val="a5"/>
              <w:widowControl w:val="0"/>
              <w:numPr>
                <w:ilvl w:val="0"/>
                <w:numId w:val="39"/>
              </w:numPr>
              <w:spacing w:after="0" w:line="240" w:lineRule="auto"/>
              <w:jc w:val="both"/>
              <w:rPr>
                <w:rFonts w:eastAsiaTheme="minorEastAsia" w:cs="Calibri"/>
                <w:sz w:val="24"/>
                <w:szCs w:val="24"/>
                <w:lang w:eastAsia="zh-CN"/>
              </w:rPr>
            </w:pPr>
            <w:r w:rsidRPr="003E1472">
              <w:rPr>
                <w:rFonts w:eastAsiaTheme="minorEastAsia" w:cs="Calibri" w:hint="eastAsia"/>
                <w:sz w:val="24"/>
                <w:szCs w:val="24"/>
                <w:lang w:eastAsia="zh-CN"/>
              </w:rPr>
              <w:t>帕金逊症临床研究</w:t>
            </w:r>
          </w:p>
          <w:p w14:paraId="08554589" w14:textId="43BF09AB" w:rsidR="003E1472" w:rsidRPr="003E1472" w:rsidRDefault="003E1472" w:rsidP="003E1472">
            <w:pPr>
              <w:pStyle w:val="a5"/>
              <w:widowControl w:val="0"/>
              <w:numPr>
                <w:ilvl w:val="0"/>
                <w:numId w:val="39"/>
              </w:numPr>
              <w:spacing w:after="0" w:line="240" w:lineRule="auto"/>
              <w:jc w:val="both"/>
              <w:rPr>
                <w:rFonts w:eastAsiaTheme="minorEastAsia" w:cs="Calibri"/>
                <w:sz w:val="24"/>
                <w:szCs w:val="24"/>
                <w:lang w:eastAsia="zh-CN"/>
              </w:rPr>
            </w:pPr>
            <w:r w:rsidRPr="003E1472">
              <w:rPr>
                <w:rFonts w:eastAsiaTheme="minorEastAsia" w:cs="Calibri" w:hint="eastAsia"/>
                <w:sz w:val="24"/>
                <w:szCs w:val="24"/>
                <w:lang w:eastAsia="zh-CN"/>
              </w:rPr>
              <w:t>帕金逊症的预防</w:t>
            </w:r>
          </w:p>
        </w:tc>
      </w:tr>
      <w:tr w:rsidR="003E1472" w:rsidRPr="00D77319" w14:paraId="3F3406CC" w14:textId="77777777" w:rsidTr="00B4486B">
        <w:tc>
          <w:tcPr>
            <w:tcW w:w="860" w:type="pct"/>
            <w:vMerge/>
          </w:tcPr>
          <w:p w14:paraId="5C64DA5D" w14:textId="77777777" w:rsidR="003E1472" w:rsidRDefault="003E1472"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2419FED9"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午餐</w:t>
            </w:r>
          </w:p>
        </w:tc>
        <w:tc>
          <w:tcPr>
            <w:tcW w:w="3235" w:type="pct"/>
            <w:tcBorders>
              <w:top w:val="single" w:sz="4" w:space="0" w:color="5B9BD5" w:themeColor="accent5"/>
              <w:bottom w:val="single" w:sz="4" w:space="0" w:color="5B9BD5" w:themeColor="accent5"/>
            </w:tcBorders>
          </w:tcPr>
          <w:p w14:paraId="1452953D" w14:textId="77777777" w:rsidR="003E1472" w:rsidRPr="00D44700" w:rsidRDefault="003E1472"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澳门大学学生餐厅</w:t>
            </w:r>
          </w:p>
        </w:tc>
      </w:tr>
      <w:tr w:rsidR="003E1472" w:rsidRPr="00D77319" w14:paraId="6D4CDA72" w14:textId="77777777" w:rsidTr="00B4486B">
        <w:tc>
          <w:tcPr>
            <w:tcW w:w="860" w:type="pct"/>
            <w:vMerge/>
          </w:tcPr>
          <w:p w14:paraId="49F59E72" w14:textId="77777777" w:rsidR="003E1472" w:rsidRDefault="003E1472"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6ECC4930"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2E20A51C" w14:textId="77777777" w:rsidR="003E1472" w:rsidRPr="00294D80" w:rsidRDefault="003E1472" w:rsidP="00B4486B">
            <w:pPr>
              <w:widowControl w:val="0"/>
              <w:spacing w:after="0" w:line="240" w:lineRule="auto"/>
              <w:jc w:val="both"/>
              <w:rPr>
                <w:rFonts w:eastAsiaTheme="minorEastAsia" w:cs="Calibri"/>
                <w:b/>
                <w:bCs/>
                <w:sz w:val="24"/>
                <w:szCs w:val="24"/>
                <w:lang w:eastAsia="zh-CN"/>
              </w:rPr>
            </w:pPr>
            <w:r w:rsidRPr="00294D80">
              <w:rPr>
                <w:rFonts w:eastAsiaTheme="minorEastAsia" w:cs="Calibri"/>
                <w:b/>
                <w:bCs/>
                <w:sz w:val="24"/>
                <w:szCs w:val="24"/>
                <w:lang w:eastAsia="zh-CN"/>
              </w:rPr>
              <w:t>参访澳门大学</w:t>
            </w:r>
          </w:p>
          <w:p w14:paraId="356AE197" w14:textId="77777777" w:rsidR="003E1472" w:rsidRPr="00367384" w:rsidRDefault="003E1472" w:rsidP="00B4486B">
            <w:pPr>
              <w:pStyle w:val="a5"/>
              <w:widowControl w:val="0"/>
              <w:numPr>
                <w:ilvl w:val="0"/>
                <w:numId w:val="11"/>
              </w:numPr>
              <w:spacing w:after="0" w:line="240" w:lineRule="auto"/>
              <w:jc w:val="both"/>
              <w:rPr>
                <w:rFonts w:eastAsiaTheme="minorEastAsia" w:cs="Calibri"/>
                <w:sz w:val="24"/>
                <w:szCs w:val="24"/>
                <w:lang w:eastAsia="zh-CN"/>
              </w:rPr>
            </w:pPr>
            <w:r w:rsidRPr="00367384">
              <w:rPr>
                <w:rFonts w:eastAsiaTheme="minorEastAsia" w:cs="Calibri"/>
                <w:sz w:val="24"/>
                <w:szCs w:val="24"/>
                <w:lang w:eastAsia="zh-CN"/>
              </w:rPr>
              <w:t>澳大学生大使介绍澳大历史、展望未来</w:t>
            </w:r>
          </w:p>
          <w:p w14:paraId="605D1D18" w14:textId="77777777" w:rsidR="003E1472" w:rsidRPr="00367384" w:rsidRDefault="003E1472" w:rsidP="00B4486B">
            <w:pPr>
              <w:pStyle w:val="a5"/>
              <w:widowControl w:val="0"/>
              <w:numPr>
                <w:ilvl w:val="0"/>
                <w:numId w:val="11"/>
              </w:numPr>
              <w:spacing w:after="0" w:line="240" w:lineRule="auto"/>
              <w:jc w:val="both"/>
              <w:rPr>
                <w:rFonts w:eastAsiaTheme="minorEastAsia" w:cs="Calibri"/>
                <w:sz w:val="24"/>
                <w:szCs w:val="24"/>
                <w:lang w:eastAsia="zh-CN"/>
              </w:rPr>
            </w:pPr>
            <w:r w:rsidRPr="00367384">
              <w:rPr>
                <w:rFonts w:eastAsiaTheme="minorEastAsia" w:cs="Calibri"/>
                <w:sz w:val="24"/>
                <w:szCs w:val="24"/>
                <w:lang w:eastAsia="zh-CN"/>
              </w:rPr>
              <w:t>学生大使带领参观澳大校园</w:t>
            </w:r>
          </w:p>
          <w:p w14:paraId="6F32073E" w14:textId="77777777" w:rsidR="003E1472" w:rsidRPr="00367384" w:rsidRDefault="003E1472" w:rsidP="00B4486B">
            <w:pPr>
              <w:pStyle w:val="a5"/>
              <w:widowControl w:val="0"/>
              <w:numPr>
                <w:ilvl w:val="0"/>
                <w:numId w:val="11"/>
              </w:numPr>
              <w:spacing w:after="0" w:line="240" w:lineRule="auto"/>
              <w:jc w:val="both"/>
              <w:rPr>
                <w:rFonts w:eastAsiaTheme="minorEastAsia" w:cs="Calibri"/>
                <w:sz w:val="24"/>
                <w:szCs w:val="24"/>
                <w:lang w:eastAsia="zh-CN"/>
              </w:rPr>
            </w:pPr>
            <w:r w:rsidRPr="00367384">
              <w:rPr>
                <w:rFonts w:eastAsiaTheme="minorEastAsia" w:cs="Calibri"/>
                <w:sz w:val="24"/>
                <w:szCs w:val="24"/>
                <w:lang w:eastAsia="zh-CN"/>
              </w:rPr>
              <w:t>与澳大在读学生进行学习生活上的交流分享</w:t>
            </w:r>
          </w:p>
        </w:tc>
      </w:tr>
      <w:tr w:rsidR="003E1472" w:rsidRPr="00D77319" w14:paraId="60C0AC17" w14:textId="77777777" w:rsidTr="00B4486B">
        <w:tc>
          <w:tcPr>
            <w:tcW w:w="860" w:type="pct"/>
            <w:vMerge/>
            <w:tcBorders>
              <w:bottom w:val="single" w:sz="12" w:space="0" w:color="4472C4" w:themeColor="accent1"/>
            </w:tcBorders>
          </w:tcPr>
          <w:p w14:paraId="38652A3F" w14:textId="77777777" w:rsidR="003E1472" w:rsidRDefault="003E1472"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1C127CD8"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0C4C28AA" w14:textId="77777777" w:rsidR="003E1472" w:rsidRPr="00D44700" w:rsidRDefault="003E1472" w:rsidP="00B4486B">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3E1472" w:rsidRPr="00D77319" w14:paraId="5EE7EAF7" w14:textId="77777777" w:rsidTr="00B4486B">
        <w:tc>
          <w:tcPr>
            <w:tcW w:w="860" w:type="pct"/>
            <w:vMerge w:val="restart"/>
            <w:tcBorders>
              <w:top w:val="single" w:sz="12" w:space="0" w:color="4472C4" w:themeColor="accent1"/>
            </w:tcBorders>
          </w:tcPr>
          <w:p w14:paraId="5A96E03F" w14:textId="77777777" w:rsidR="003E1472" w:rsidRDefault="003E1472"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Pr>
                <w:rFonts w:eastAsiaTheme="minorEastAsia" w:cs="Calibri"/>
                <w:sz w:val="24"/>
                <w:szCs w:val="24"/>
                <w:lang w:eastAsia="zh-CN"/>
              </w:rPr>
              <w:t>3</w:t>
            </w:r>
            <w:r>
              <w:rPr>
                <w:rFonts w:eastAsiaTheme="minorEastAsia" w:cs="Calibri" w:hint="eastAsia"/>
                <w:sz w:val="24"/>
                <w:szCs w:val="24"/>
                <w:lang w:eastAsia="zh-CN"/>
              </w:rPr>
              <w:t>天</w:t>
            </w:r>
          </w:p>
          <w:p w14:paraId="6925AE52" w14:textId="77777777" w:rsidR="003E1472" w:rsidRDefault="003E1472"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周二</w:t>
            </w:r>
          </w:p>
        </w:tc>
        <w:tc>
          <w:tcPr>
            <w:tcW w:w="905" w:type="pct"/>
            <w:tcBorders>
              <w:top w:val="single" w:sz="12" w:space="0" w:color="4472C4" w:themeColor="accent1"/>
              <w:bottom w:val="single" w:sz="4" w:space="0" w:color="5B9BD5" w:themeColor="accent5"/>
            </w:tcBorders>
          </w:tcPr>
          <w:p w14:paraId="659D6D08"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636CC5AA" w14:textId="77777777" w:rsidR="003E1472" w:rsidRPr="00D44700" w:rsidRDefault="003E1472" w:rsidP="00B4486B">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3E1472" w:rsidRPr="00D77319" w14:paraId="50AE33BE" w14:textId="77777777" w:rsidTr="00B4486B">
        <w:tc>
          <w:tcPr>
            <w:tcW w:w="860" w:type="pct"/>
            <w:vMerge/>
          </w:tcPr>
          <w:p w14:paraId="022DE844" w14:textId="77777777" w:rsidR="003E1472" w:rsidRDefault="003E1472"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363426B6"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09BDDBD4" w14:textId="77777777" w:rsidR="003E1472" w:rsidRPr="00D77319" w:rsidRDefault="003E1472" w:rsidP="00B4486B">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澳门大学课程</w:t>
            </w:r>
          </w:p>
          <w:p w14:paraId="4FDA03A2" w14:textId="77777777" w:rsidR="003E1472" w:rsidRPr="003E1472" w:rsidRDefault="003E1472" w:rsidP="003E1472">
            <w:pPr>
              <w:widowControl w:val="0"/>
              <w:spacing w:after="0" w:line="240" w:lineRule="auto"/>
              <w:jc w:val="both"/>
              <w:rPr>
                <w:rFonts w:eastAsiaTheme="minorEastAsia" w:cs="Calibri"/>
                <w:sz w:val="24"/>
                <w:szCs w:val="24"/>
                <w:lang w:eastAsia="zh-CN"/>
              </w:rPr>
            </w:pPr>
            <w:r w:rsidRPr="003E1472">
              <w:rPr>
                <w:rFonts w:eastAsiaTheme="minorEastAsia" w:cs="Calibri" w:hint="eastAsia"/>
                <w:sz w:val="24"/>
                <w:szCs w:val="24"/>
                <w:lang w:eastAsia="zh-CN"/>
              </w:rPr>
              <w:t>中西医临床医学的比较与差异</w:t>
            </w:r>
          </w:p>
          <w:p w14:paraId="79CA4B8B" w14:textId="498671FC" w:rsidR="003E1472" w:rsidRPr="003E1472" w:rsidRDefault="003E1472" w:rsidP="003E1472">
            <w:pPr>
              <w:pStyle w:val="a5"/>
              <w:widowControl w:val="0"/>
              <w:numPr>
                <w:ilvl w:val="0"/>
                <w:numId w:val="40"/>
              </w:numPr>
              <w:spacing w:after="0" w:line="240" w:lineRule="auto"/>
              <w:jc w:val="both"/>
              <w:rPr>
                <w:rFonts w:eastAsiaTheme="minorEastAsia" w:cs="Calibri"/>
                <w:sz w:val="24"/>
                <w:szCs w:val="24"/>
                <w:lang w:eastAsia="zh-CN"/>
              </w:rPr>
            </w:pPr>
            <w:r w:rsidRPr="003E1472">
              <w:rPr>
                <w:rFonts w:eastAsiaTheme="minorEastAsia" w:cs="Calibri" w:hint="eastAsia"/>
                <w:sz w:val="24"/>
                <w:szCs w:val="24"/>
                <w:lang w:eastAsia="zh-CN"/>
              </w:rPr>
              <w:t>西医临床医学</w:t>
            </w:r>
          </w:p>
          <w:p w14:paraId="60C110B3" w14:textId="6AEB965F" w:rsidR="003E1472" w:rsidRPr="003E1472" w:rsidRDefault="003E1472" w:rsidP="003E1472">
            <w:pPr>
              <w:pStyle w:val="a5"/>
              <w:widowControl w:val="0"/>
              <w:numPr>
                <w:ilvl w:val="0"/>
                <w:numId w:val="40"/>
              </w:numPr>
              <w:spacing w:after="0" w:line="240" w:lineRule="auto"/>
              <w:jc w:val="both"/>
              <w:rPr>
                <w:rFonts w:eastAsiaTheme="minorEastAsia" w:cs="Calibri"/>
                <w:sz w:val="24"/>
                <w:szCs w:val="24"/>
                <w:lang w:eastAsia="zh-CN"/>
              </w:rPr>
            </w:pPr>
            <w:r w:rsidRPr="003E1472">
              <w:rPr>
                <w:rFonts w:eastAsiaTheme="minorEastAsia" w:cs="Calibri" w:hint="eastAsia"/>
                <w:sz w:val="24"/>
                <w:szCs w:val="24"/>
                <w:lang w:eastAsia="zh-CN"/>
              </w:rPr>
              <w:t>中医临床医学</w:t>
            </w:r>
          </w:p>
          <w:p w14:paraId="60B9BDAB" w14:textId="1C3957E1" w:rsidR="003E1472" w:rsidRPr="003E1472" w:rsidRDefault="003E1472" w:rsidP="003E1472">
            <w:pPr>
              <w:pStyle w:val="a5"/>
              <w:widowControl w:val="0"/>
              <w:numPr>
                <w:ilvl w:val="0"/>
                <w:numId w:val="40"/>
              </w:numPr>
              <w:spacing w:after="0" w:line="240" w:lineRule="auto"/>
              <w:jc w:val="both"/>
              <w:rPr>
                <w:rFonts w:eastAsiaTheme="minorEastAsia" w:cs="Calibri"/>
                <w:sz w:val="24"/>
                <w:szCs w:val="24"/>
                <w:lang w:eastAsia="zh-CN"/>
              </w:rPr>
            </w:pPr>
            <w:r w:rsidRPr="003E1472">
              <w:rPr>
                <w:rFonts w:eastAsiaTheme="minorEastAsia" w:cs="Calibri" w:hint="eastAsia"/>
                <w:sz w:val="24"/>
                <w:szCs w:val="24"/>
                <w:lang w:eastAsia="zh-CN"/>
              </w:rPr>
              <w:t>两者的比较与差异</w:t>
            </w:r>
          </w:p>
        </w:tc>
      </w:tr>
      <w:tr w:rsidR="003E1472" w:rsidRPr="00D77319" w14:paraId="450C4630" w14:textId="77777777" w:rsidTr="00B4486B">
        <w:tc>
          <w:tcPr>
            <w:tcW w:w="860" w:type="pct"/>
            <w:vMerge/>
          </w:tcPr>
          <w:p w14:paraId="4603EC12" w14:textId="77777777" w:rsidR="003E1472" w:rsidRDefault="003E1472"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1F844588"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午餐</w:t>
            </w:r>
          </w:p>
        </w:tc>
        <w:tc>
          <w:tcPr>
            <w:tcW w:w="3235" w:type="pct"/>
            <w:tcBorders>
              <w:top w:val="single" w:sz="4" w:space="0" w:color="5B9BD5" w:themeColor="accent5"/>
              <w:bottom w:val="single" w:sz="4" w:space="0" w:color="5B9BD5" w:themeColor="accent5"/>
            </w:tcBorders>
          </w:tcPr>
          <w:p w14:paraId="306C47D3" w14:textId="77777777" w:rsidR="003E1472" w:rsidRPr="00D44700" w:rsidRDefault="003E1472"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澳门大学学生餐厅</w:t>
            </w:r>
          </w:p>
        </w:tc>
      </w:tr>
      <w:tr w:rsidR="003E1472" w:rsidRPr="00D77319" w14:paraId="54F46B6F" w14:textId="77777777" w:rsidTr="00B4486B">
        <w:tc>
          <w:tcPr>
            <w:tcW w:w="860" w:type="pct"/>
            <w:vMerge/>
          </w:tcPr>
          <w:p w14:paraId="02ED85CB" w14:textId="77777777" w:rsidR="003E1472" w:rsidRDefault="003E1472"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6D3274DD"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43BA445D" w14:textId="77777777" w:rsidR="003E1472" w:rsidRPr="00D77319" w:rsidRDefault="003E1472" w:rsidP="00B4486B">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参访澳门赛车博物馆</w:t>
            </w:r>
          </w:p>
          <w:p w14:paraId="5BDD7AED" w14:textId="77777777" w:rsidR="003E1472" w:rsidRPr="00F6109D" w:rsidRDefault="003E1472" w:rsidP="00B4486B">
            <w:pPr>
              <w:pStyle w:val="a5"/>
              <w:widowControl w:val="0"/>
              <w:numPr>
                <w:ilvl w:val="0"/>
                <w:numId w:val="18"/>
              </w:numPr>
              <w:spacing w:after="0" w:line="240" w:lineRule="auto"/>
              <w:jc w:val="both"/>
              <w:rPr>
                <w:rFonts w:eastAsiaTheme="minorEastAsia" w:cs="Calibri"/>
                <w:sz w:val="24"/>
                <w:szCs w:val="24"/>
                <w:lang w:eastAsia="zh-CN"/>
              </w:rPr>
            </w:pPr>
            <w:r w:rsidRPr="00F6109D">
              <w:rPr>
                <w:rFonts w:eastAsiaTheme="minorEastAsia" w:cs="Calibri" w:hint="eastAsia"/>
                <w:sz w:val="24"/>
                <w:szCs w:val="24"/>
                <w:lang w:eastAsia="zh-CN"/>
              </w:rPr>
              <w:t>参观众多赛车和电单车</w:t>
            </w:r>
            <w:r w:rsidRPr="00F6109D">
              <w:rPr>
                <w:rFonts w:eastAsiaTheme="minorEastAsia" w:cs="Calibri"/>
                <w:sz w:val="24"/>
                <w:szCs w:val="24"/>
                <w:lang w:eastAsia="zh-CN"/>
              </w:rPr>
              <w:t xml:space="preserve"> </w:t>
            </w:r>
          </w:p>
          <w:p w14:paraId="5AC1B974" w14:textId="77777777" w:rsidR="003E1472" w:rsidRPr="00F6109D" w:rsidRDefault="003E1472" w:rsidP="00B4486B">
            <w:pPr>
              <w:pStyle w:val="a5"/>
              <w:widowControl w:val="0"/>
              <w:numPr>
                <w:ilvl w:val="0"/>
                <w:numId w:val="18"/>
              </w:numPr>
              <w:spacing w:after="0" w:line="240" w:lineRule="auto"/>
              <w:jc w:val="both"/>
              <w:rPr>
                <w:rFonts w:eastAsiaTheme="minorEastAsia" w:cs="Calibri"/>
                <w:sz w:val="24"/>
                <w:szCs w:val="24"/>
                <w:lang w:eastAsia="zh-CN"/>
              </w:rPr>
            </w:pPr>
            <w:proofErr w:type="gramStart"/>
            <w:r w:rsidRPr="00F6109D">
              <w:rPr>
                <w:rFonts w:eastAsiaTheme="minorEastAsia" w:cs="Calibri" w:hint="eastAsia"/>
                <w:sz w:val="24"/>
                <w:szCs w:val="24"/>
                <w:lang w:eastAsia="zh-CN"/>
              </w:rPr>
              <w:t>格电</w:t>
            </w:r>
            <w:r w:rsidRPr="00F6109D">
              <w:rPr>
                <w:rFonts w:eastAsiaTheme="minorEastAsia" w:cs="Calibri"/>
                <w:sz w:val="24"/>
                <w:szCs w:val="24"/>
                <w:lang w:eastAsia="zh-CN"/>
              </w:rPr>
              <w:t>VR</w:t>
            </w:r>
            <w:r w:rsidRPr="00F6109D">
              <w:rPr>
                <w:rFonts w:eastAsiaTheme="minorEastAsia" w:cs="Calibri" w:hint="eastAsia"/>
                <w:sz w:val="24"/>
                <w:szCs w:val="24"/>
                <w:lang w:eastAsia="zh-CN"/>
              </w:rPr>
              <w:t>速感</w:t>
            </w:r>
            <w:proofErr w:type="gramEnd"/>
            <w:r w:rsidRPr="00F6109D">
              <w:rPr>
                <w:rFonts w:eastAsiaTheme="minorEastAsia" w:cs="Calibri" w:hint="eastAsia"/>
                <w:sz w:val="24"/>
                <w:szCs w:val="24"/>
                <w:lang w:eastAsia="zh-CN"/>
              </w:rPr>
              <w:t>体验</w:t>
            </w:r>
          </w:p>
        </w:tc>
      </w:tr>
      <w:tr w:rsidR="003E1472" w:rsidRPr="00D77319" w14:paraId="0FBB4750" w14:textId="77777777" w:rsidTr="00B4486B">
        <w:tc>
          <w:tcPr>
            <w:tcW w:w="860" w:type="pct"/>
            <w:vMerge/>
            <w:tcBorders>
              <w:bottom w:val="single" w:sz="12" w:space="0" w:color="4472C4" w:themeColor="accent1"/>
            </w:tcBorders>
          </w:tcPr>
          <w:p w14:paraId="3FCA686D" w14:textId="77777777" w:rsidR="003E1472" w:rsidRDefault="003E1472"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5314F50A"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6609597F" w14:textId="77777777" w:rsidR="003E1472" w:rsidRPr="00D44700" w:rsidRDefault="003E1472" w:rsidP="00B4486B">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3E1472" w:rsidRPr="00D77319" w14:paraId="690E6C0D" w14:textId="77777777" w:rsidTr="00B4486B">
        <w:tc>
          <w:tcPr>
            <w:tcW w:w="860" w:type="pct"/>
            <w:vMerge w:val="restart"/>
            <w:tcBorders>
              <w:top w:val="single" w:sz="12" w:space="0" w:color="4472C4" w:themeColor="accent1"/>
            </w:tcBorders>
          </w:tcPr>
          <w:p w14:paraId="1EAB8A4D" w14:textId="77777777" w:rsidR="003E1472" w:rsidRDefault="003E1472"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Pr>
                <w:rFonts w:eastAsiaTheme="minorEastAsia" w:cs="Calibri"/>
                <w:sz w:val="24"/>
                <w:szCs w:val="24"/>
                <w:lang w:eastAsia="zh-CN"/>
              </w:rPr>
              <w:t>4</w:t>
            </w:r>
            <w:r>
              <w:rPr>
                <w:rFonts w:eastAsiaTheme="minorEastAsia" w:cs="Calibri" w:hint="eastAsia"/>
                <w:sz w:val="24"/>
                <w:szCs w:val="24"/>
                <w:lang w:eastAsia="zh-CN"/>
              </w:rPr>
              <w:t>天</w:t>
            </w:r>
          </w:p>
          <w:p w14:paraId="35E57554" w14:textId="77777777" w:rsidR="003E1472" w:rsidRDefault="003E1472"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周三</w:t>
            </w:r>
          </w:p>
        </w:tc>
        <w:tc>
          <w:tcPr>
            <w:tcW w:w="905" w:type="pct"/>
            <w:tcBorders>
              <w:top w:val="single" w:sz="12" w:space="0" w:color="4472C4" w:themeColor="accent1"/>
              <w:bottom w:val="single" w:sz="4" w:space="0" w:color="5B9BD5" w:themeColor="accent5"/>
            </w:tcBorders>
          </w:tcPr>
          <w:p w14:paraId="3ED2EAB0"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3C822D3E" w14:textId="77777777" w:rsidR="003E1472" w:rsidRPr="00D44700" w:rsidRDefault="003E1472" w:rsidP="00B4486B">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3E1472" w:rsidRPr="00D77319" w14:paraId="166FB89E" w14:textId="77777777" w:rsidTr="00B4486B">
        <w:tc>
          <w:tcPr>
            <w:tcW w:w="860" w:type="pct"/>
            <w:vMerge/>
          </w:tcPr>
          <w:p w14:paraId="69542854" w14:textId="77777777" w:rsidR="003E1472" w:rsidRDefault="003E1472"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5C9C1726"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6B30F793" w14:textId="77777777" w:rsidR="003E1472" w:rsidRPr="00D77319" w:rsidRDefault="003E1472" w:rsidP="00B4486B">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澳门大学</w:t>
            </w:r>
            <w:r w:rsidRPr="00D77319">
              <w:rPr>
                <w:rFonts w:eastAsiaTheme="minorEastAsia" w:cs="Calibri"/>
                <w:b/>
                <w:bCs/>
                <w:sz w:val="24"/>
                <w:szCs w:val="24"/>
                <w:lang w:eastAsia="zh-CN"/>
              </w:rPr>
              <w:t>课程</w:t>
            </w:r>
          </w:p>
          <w:p w14:paraId="290E9BF1" w14:textId="77777777" w:rsidR="001C38F3" w:rsidRPr="003E1472" w:rsidRDefault="001C38F3" w:rsidP="001C38F3">
            <w:pPr>
              <w:widowControl w:val="0"/>
              <w:spacing w:after="0" w:line="240" w:lineRule="auto"/>
              <w:jc w:val="both"/>
              <w:rPr>
                <w:rFonts w:eastAsiaTheme="minorEastAsia" w:cs="Calibri"/>
                <w:sz w:val="24"/>
                <w:szCs w:val="24"/>
                <w:lang w:eastAsia="zh-CN"/>
              </w:rPr>
            </w:pPr>
            <w:r w:rsidRPr="003E1472">
              <w:rPr>
                <w:rFonts w:eastAsiaTheme="minorEastAsia" w:cs="Calibri" w:hint="eastAsia"/>
                <w:sz w:val="24"/>
                <w:szCs w:val="24"/>
                <w:lang w:eastAsia="zh-CN"/>
              </w:rPr>
              <w:t>免疫调节机制及肿瘤免疫治疗</w:t>
            </w:r>
          </w:p>
          <w:p w14:paraId="30814498" w14:textId="77777777" w:rsidR="001C38F3" w:rsidRPr="003E1472" w:rsidRDefault="001C38F3" w:rsidP="001C38F3">
            <w:pPr>
              <w:pStyle w:val="a5"/>
              <w:widowControl w:val="0"/>
              <w:numPr>
                <w:ilvl w:val="0"/>
                <w:numId w:val="41"/>
              </w:numPr>
              <w:spacing w:after="0" w:line="240" w:lineRule="auto"/>
              <w:jc w:val="both"/>
              <w:rPr>
                <w:rFonts w:eastAsiaTheme="minorEastAsia" w:cs="Calibri"/>
                <w:sz w:val="24"/>
                <w:szCs w:val="24"/>
                <w:lang w:eastAsia="zh-CN"/>
              </w:rPr>
            </w:pPr>
            <w:r w:rsidRPr="003E1472">
              <w:rPr>
                <w:rFonts w:eastAsiaTheme="minorEastAsia" w:cs="Calibri" w:hint="eastAsia"/>
                <w:sz w:val="24"/>
                <w:szCs w:val="24"/>
                <w:lang w:eastAsia="zh-CN"/>
              </w:rPr>
              <w:t>免疫调节机制</w:t>
            </w:r>
          </w:p>
          <w:p w14:paraId="492B1FCC" w14:textId="6A313F1A" w:rsidR="003E1472" w:rsidRPr="003E1472" w:rsidRDefault="001C38F3" w:rsidP="001C38F3">
            <w:pPr>
              <w:pStyle w:val="a5"/>
              <w:widowControl w:val="0"/>
              <w:numPr>
                <w:ilvl w:val="0"/>
                <w:numId w:val="41"/>
              </w:numPr>
              <w:spacing w:after="0" w:line="240" w:lineRule="auto"/>
              <w:jc w:val="both"/>
              <w:rPr>
                <w:rFonts w:eastAsiaTheme="minorEastAsia" w:cs="Calibri"/>
                <w:sz w:val="24"/>
                <w:szCs w:val="24"/>
                <w:lang w:eastAsia="zh-CN"/>
              </w:rPr>
            </w:pPr>
            <w:r w:rsidRPr="003E1472">
              <w:rPr>
                <w:rFonts w:eastAsiaTheme="minorEastAsia" w:cs="Calibri" w:hint="eastAsia"/>
                <w:sz w:val="24"/>
                <w:szCs w:val="24"/>
                <w:lang w:eastAsia="zh-CN"/>
              </w:rPr>
              <w:t>肿瘤免疫</w:t>
            </w:r>
          </w:p>
        </w:tc>
      </w:tr>
      <w:tr w:rsidR="003E1472" w:rsidRPr="00D77319" w14:paraId="57D26EAF" w14:textId="77777777" w:rsidTr="00B4486B">
        <w:tc>
          <w:tcPr>
            <w:tcW w:w="860" w:type="pct"/>
            <w:vMerge/>
          </w:tcPr>
          <w:p w14:paraId="570A4144" w14:textId="77777777" w:rsidR="003E1472" w:rsidRDefault="003E1472"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3F76AC90"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午餐</w:t>
            </w:r>
          </w:p>
        </w:tc>
        <w:tc>
          <w:tcPr>
            <w:tcW w:w="3235" w:type="pct"/>
            <w:tcBorders>
              <w:top w:val="single" w:sz="4" w:space="0" w:color="5B9BD5" w:themeColor="accent5"/>
              <w:bottom w:val="single" w:sz="4" w:space="0" w:color="5B9BD5" w:themeColor="accent5"/>
            </w:tcBorders>
          </w:tcPr>
          <w:p w14:paraId="46C6E881" w14:textId="77777777" w:rsidR="003E1472" w:rsidRPr="00D44700" w:rsidRDefault="003E1472"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澳门大学学生餐厅</w:t>
            </w:r>
          </w:p>
        </w:tc>
      </w:tr>
      <w:tr w:rsidR="003E1472" w:rsidRPr="00D77319" w14:paraId="4F482F66" w14:textId="77777777" w:rsidTr="00B4486B">
        <w:tc>
          <w:tcPr>
            <w:tcW w:w="860" w:type="pct"/>
            <w:vMerge/>
          </w:tcPr>
          <w:p w14:paraId="3EED16E7" w14:textId="77777777" w:rsidR="003E1472" w:rsidRDefault="003E1472"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289461E7"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5F7CA76B" w14:textId="77777777" w:rsidR="003E1472" w:rsidRPr="007D457E" w:rsidRDefault="003E1472" w:rsidP="00B4486B">
            <w:pPr>
              <w:widowControl w:val="0"/>
              <w:spacing w:after="0" w:line="240" w:lineRule="auto"/>
              <w:jc w:val="both"/>
              <w:rPr>
                <w:rFonts w:eastAsiaTheme="minorEastAsia" w:cs="Calibri"/>
                <w:b/>
                <w:bCs/>
                <w:sz w:val="24"/>
                <w:szCs w:val="24"/>
                <w:lang w:eastAsia="zh-CN"/>
              </w:rPr>
            </w:pPr>
            <w:r w:rsidRPr="007D457E">
              <w:rPr>
                <w:rFonts w:eastAsiaTheme="minorEastAsia" w:cs="Calibri" w:hint="eastAsia"/>
                <w:b/>
                <w:bCs/>
                <w:sz w:val="24"/>
                <w:szCs w:val="24"/>
                <w:lang w:eastAsia="zh-CN"/>
              </w:rPr>
              <w:t>参访澳门科学馆</w:t>
            </w:r>
          </w:p>
          <w:p w14:paraId="4C2F9F2B" w14:textId="77777777" w:rsidR="003E1472" w:rsidRPr="007D457E" w:rsidRDefault="003E1472" w:rsidP="00B4486B">
            <w:pPr>
              <w:pStyle w:val="a5"/>
              <w:widowControl w:val="0"/>
              <w:numPr>
                <w:ilvl w:val="0"/>
                <w:numId w:val="21"/>
              </w:numPr>
              <w:spacing w:after="0" w:line="240" w:lineRule="auto"/>
              <w:jc w:val="both"/>
              <w:rPr>
                <w:rFonts w:eastAsiaTheme="minorEastAsia" w:cs="Calibri"/>
                <w:sz w:val="24"/>
                <w:szCs w:val="24"/>
                <w:lang w:eastAsia="zh-CN"/>
              </w:rPr>
            </w:pPr>
            <w:r w:rsidRPr="007D457E">
              <w:rPr>
                <w:rFonts w:eastAsiaTheme="minorEastAsia" w:cs="Calibri" w:hint="eastAsia"/>
                <w:sz w:val="24"/>
                <w:szCs w:val="24"/>
                <w:lang w:eastAsia="zh-CN"/>
              </w:rPr>
              <w:t>观看全景电影</w:t>
            </w:r>
            <w:r w:rsidRPr="007D457E">
              <w:rPr>
                <w:rFonts w:eastAsiaTheme="minorEastAsia" w:cs="Calibri"/>
                <w:sz w:val="24"/>
                <w:szCs w:val="24"/>
                <w:lang w:eastAsia="zh-CN"/>
              </w:rPr>
              <w:t>-</w:t>
            </w:r>
            <w:r w:rsidRPr="007D457E">
              <w:rPr>
                <w:rFonts w:eastAsiaTheme="minorEastAsia" w:cs="Calibri" w:hint="eastAsia"/>
                <w:sz w:val="24"/>
                <w:szCs w:val="24"/>
                <w:lang w:eastAsia="zh-CN"/>
              </w:rPr>
              <w:t>天行者</w:t>
            </w:r>
          </w:p>
          <w:p w14:paraId="59FA12A8" w14:textId="77777777" w:rsidR="003E1472" w:rsidRPr="007D457E" w:rsidRDefault="003E1472" w:rsidP="00B4486B">
            <w:pPr>
              <w:pStyle w:val="a5"/>
              <w:widowControl w:val="0"/>
              <w:numPr>
                <w:ilvl w:val="0"/>
                <w:numId w:val="21"/>
              </w:numPr>
              <w:spacing w:after="0" w:line="240" w:lineRule="auto"/>
              <w:jc w:val="both"/>
              <w:rPr>
                <w:rFonts w:eastAsiaTheme="minorEastAsia" w:cs="Calibri"/>
                <w:sz w:val="24"/>
                <w:szCs w:val="24"/>
                <w:lang w:eastAsia="zh-CN"/>
              </w:rPr>
            </w:pPr>
            <w:r w:rsidRPr="007D457E">
              <w:rPr>
                <w:rFonts w:eastAsiaTheme="minorEastAsia" w:cs="Calibri" w:hint="eastAsia"/>
                <w:sz w:val="24"/>
                <w:szCs w:val="24"/>
                <w:lang w:eastAsia="zh-CN"/>
              </w:rPr>
              <w:t>参观澳门科学馆众多展馆</w:t>
            </w:r>
          </w:p>
          <w:p w14:paraId="69AA8F4B" w14:textId="77777777" w:rsidR="003E1472" w:rsidRPr="007D457E" w:rsidRDefault="003E1472" w:rsidP="00B4486B">
            <w:pPr>
              <w:pStyle w:val="a5"/>
              <w:widowControl w:val="0"/>
              <w:numPr>
                <w:ilvl w:val="0"/>
                <w:numId w:val="21"/>
              </w:numPr>
              <w:spacing w:after="0" w:line="240" w:lineRule="auto"/>
              <w:jc w:val="both"/>
              <w:rPr>
                <w:rFonts w:eastAsiaTheme="minorEastAsia" w:cs="Calibri"/>
                <w:sz w:val="24"/>
                <w:szCs w:val="24"/>
                <w:lang w:eastAsia="zh-CN"/>
              </w:rPr>
            </w:pPr>
            <w:r w:rsidRPr="007D457E">
              <w:rPr>
                <w:rFonts w:eastAsiaTheme="minorEastAsia" w:cs="Calibri" w:hint="eastAsia"/>
                <w:sz w:val="24"/>
                <w:szCs w:val="24"/>
                <w:lang w:eastAsia="zh-CN"/>
              </w:rPr>
              <w:t>体验澳门的科学教育</w:t>
            </w:r>
          </w:p>
        </w:tc>
      </w:tr>
      <w:tr w:rsidR="003E1472" w:rsidRPr="00D77319" w14:paraId="18D65A6C" w14:textId="77777777" w:rsidTr="00B4486B">
        <w:tc>
          <w:tcPr>
            <w:tcW w:w="860" w:type="pct"/>
            <w:vMerge/>
            <w:tcBorders>
              <w:bottom w:val="single" w:sz="12" w:space="0" w:color="4472C4" w:themeColor="accent1"/>
            </w:tcBorders>
          </w:tcPr>
          <w:p w14:paraId="1F4F3F43" w14:textId="77777777" w:rsidR="003E1472" w:rsidRDefault="003E1472"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3E3AB3B3"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6D0CA301" w14:textId="77777777" w:rsidR="003E1472" w:rsidRPr="00D44700" w:rsidRDefault="003E1472" w:rsidP="00B4486B">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3E1472" w:rsidRPr="00D77319" w14:paraId="65D315EF" w14:textId="77777777" w:rsidTr="00B4486B">
        <w:tc>
          <w:tcPr>
            <w:tcW w:w="860" w:type="pct"/>
            <w:vMerge/>
            <w:tcBorders>
              <w:bottom w:val="single" w:sz="12" w:space="0" w:color="4472C4" w:themeColor="accent1"/>
            </w:tcBorders>
          </w:tcPr>
          <w:p w14:paraId="636B347F" w14:textId="77777777" w:rsidR="003E1472" w:rsidRDefault="003E1472"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22C9D3D7"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33D0A191" w14:textId="77777777" w:rsidR="003E1472" w:rsidRPr="00D44700" w:rsidRDefault="003E1472" w:rsidP="00B4486B">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3E1472" w:rsidRPr="00D77319" w14:paraId="3DE987B0" w14:textId="77777777" w:rsidTr="00B4486B">
        <w:tc>
          <w:tcPr>
            <w:tcW w:w="860" w:type="pct"/>
            <w:vMerge w:val="restart"/>
            <w:tcBorders>
              <w:top w:val="single" w:sz="12" w:space="0" w:color="4472C4" w:themeColor="accent1"/>
            </w:tcBorders>
          </w:tcPr>
          <w:p w14:paraId="6DFD5EFE" w14:textId="629F1AC1" w:rsidR="003E1472" w:rsidRDefault="003E1472"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sidR="001C38F3">
              <w:rPr>
                <w:rFonts w:eastAsiaTheme="minorEastAsia" w:cs="Calibri"/>
                <w:sz w:val="24"/>
                <w:szCs w:val="24"/>
                <w:lang w:eastAsia="zh-CN"/>
              </w:rPr>
              <w:t>5</w:t>
            </w:r>
            <w:r>
              <w:rPr>
                <w:rFonts w:eastAsiaTheme="minorEastAsia" w:cs="Calibri" w:hint="eastAsia"/>
                <w:sz w:val="24"/>
                <w:szCs w:val="24"/>
                <w:lang w:eastAsia="zh-CN"/>
              </w:rPr>
              <w:t>天</w:t>
            </w:r>
          </w:p>
          <w:p w14:paraId="2C322911" w14:textId="7A0F4269" w:rsidR="003E1472" w:rsidRDefault="003E1472"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lastRenderedPageBreak/>
              <w:t>周</w:t>
            </w:r>
            <w:r w:rsidR="001C38F3">
              <w:rPr>
                <w:rFonts w:eastAsiaTheme="minorEastAsia" w:cs="Calibri" w:hint="eastAsia"/>
                <w:sz w:val="24"/>
                <w:szCs w:val="24"/>
                <w:lang w:eastAsia="zh-CN"/>
              </w:rPr>
              <w:t>四</w:t>
            </w:r>
          </w:p>
        </w:tc>
        <w:tc>
          <w:tcPr>
            <w:tcW w:w="905" w:type="pct"/>
            <w:tcBorders>
              <w:top w:val="single" w:sz="12" w:space="0" w:color="4472C4" w:themeColor="accent1"/>
              <w:bottom w:val="single" w:sz="4" w:space="0" w:color="5B9BD5" w:themeColor="accent5"/>
            </w:tcBorders>
          </w:tcPr>
          <w:p w14:paraId="1B5E2F25"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lastRenderedPageBreak/>
              <w:t>早餐</w:t>
            </w:r>
          </w:p>
        </w:tc>
        <w:tc>
          <w:tcPr>
            <w:tcW w:w="3235" w:type="pct"/>
            <w:tcBorders>
              <w:top w:val="single" w:sz="12" w:space="0" w:color="4472C4" w:themeColor="accent1"/>
              <w:bottom w:val="single" w:sz="4" w:space="0" w:color="5B9BD5" w:themeColor="accent5"/>
            </w:tcBorders>
          </w:tcPr>
          <w:p w14:paraId="07435A3D" w14:textId="77777777" w:rsidR="003E1472" w:rsidRPr="00D44700" w:rsidRDefault="003E1472" w:rsidP="00B4486B">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3E1472" w:rsidRPr="00D77319" w14:paraId="31A36D89" w14:textId="77777777" w:rsidTr="00B4486B">
        <w:tc>
          <w:tcPr>
            <w:tcW w:w="860" w:type="pct"/>
            <w:vMerge/>
          </w:tcPr>
          <w:p w14:paraId="43074740" w14:textId="77777777" w:rsidR="003E1472" w:rsidRDefault="003E1472"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094533B3"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3EDD1E83" w14:textId="77777777" w:rsidR="003E1472" w:rsidRPr="00D77319" w:rsidRDefault="003E1472" w:rsidP="00B4486B">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结业汇报</w:t>
            </w:r>
          </w:p>
          <w:p w14:paraId="43E8622E" w14:textId="77777777" w:rsidR="003E1472" w:rsidRPr="008F2CAA" w:rsidRDefault="003E1472" w:rsidP="00B4486B">
            <w:pPr>
              <w:pStyle w:val="a5"/>
              <w:widowControl w:val="0"/>
              <w:numPr>
                <w:ilvl w:val="0"/>
                <w:numId w:val="9"/>
              </w:numPr>
              <w:spacing w:after="0" w:line="240" w:lineRule="auto"/>
              <w:jc w:val="both"/>
              <w:rPr>
                <w:rFonts w:eastAsiaTheme="minorEastAsia" w:cs="Calibri"/>
                <w:sz w:val="24"/>
                <w:szCs w:val="24"/>
                <w:lang w:eastAsia="zh-CN"/>
              </w:rPr>
            </w:pPr>
            <w:r w:rsidRPr="008F2CAA">
              <w:rPr>
                <w:rFonts w:eastAsiaTheme="minorEastAsia" w:cs="Calibri"/>
                <w:sz w:val="24"/>
                <w:szCs w:val="24"/>
                <w:lang w:eastAsia="zh-CN"/>
              </w:rPr>
              <w:t>分小组进行结业专案汇报</w:t>
            </w:r>
          </w:p>
          <w:p w14:paraId="450B4957" w14:textId="77777777" w:rsidR="003E1472" w:rsidRPr="008F2CAA" w:rsidRDefault="003E1472" w:rsidP="00B4486B">
            <w:pPr>
              <w:pStyle w:val="a5"/>
              <w:widowControl w:val="0"/>
              <w:numPr>
                <w:ilvl w:val="0"/>
                <w:numId w:val="9"/>
              </w:numPr>
              <w:spacing w:after="0" w:line="240" w:lineRule="auto"/>
              <w:jc w:val="both"/>
              <w:rPr>
                <w:rFonts w:eastAsiaTheme="minorEastAsia" w:cs="Calibri"/>
                <w:sz w:val="24"/>
                <w:szCs w:val="24"/>
                <w:lang w:eastAsia="zh-CN"/>
              </w:rPr>
            </w:pPr>
            <w:r w:rsidRPr="008F2CAA">
              <w:rPr>
                <w:rFonts w:eastAsiaTheme="minorEastAsia" w:cs="Calibri"/>
                <w:sz w:val="24"/>
                <w:szCs w:val="24"/>
                <w:lang w:eastAsia="zh-CN"/>
              </w:rPr>
              <w:t>教授点评及评分</w:t>
            </w:r>
          </w:p>
          <w:p w14:paraId="5D096525" w14:textId="77777777" w:rsidR="003E1472" w:rsidRPr="00D77319" w:rsidRDefault="003E1472" w:rsidP="00B4486B">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澳门大学结业典礼</w:t>
            </w:r>
          </w:p>
          <w:p w14:paraId="4C7A34C7" w14:textId="77777777" w:rsidR="003E1472" w:rsidRPr="008F2CAA" w:rsidRDefault="003E1472" w:rsidP="00B4486B">
            <w:pPr>
              <w:pStyle w:val="a5"/>
              <w:widowControl w:val="0"/>
              <w:numPr>
                <w:ilvl w:val="0"/>
                <w:numId w:val="10"/>
              </w:numPr>
              <w:spacing w:after="0" w:line="240" w:lineRule="auto"/>
              <w:jc w:val="both"/>
              <w:rPr>
                <w:rFonts w:eastAsiaTheme="minorEastAsia" w:cs="Calibri"/>
                <w:b/>
                <w:bCs/>
                <w:sz w:val="24"/>
                <w:szCs w:val="24"/>
                <w:lang w:eastAsia="zh-CN"/>
              </w:rPr>
            </w:pPr>
            <w:r w:rsidRPr="008F2CAA">
              <w:rPr>
                <w:rFonts w:eastAsiaTheme="minorEastAsia" w:cs="Calibri"/>
                <w:sz w:val="24"/>
                <w:szCs w:val="24"/>
                <w:lang w:eastAsia="zh-CN"/>
              </w:rPr>
              <w:t>颁发结业证书</w:t>
            </w:r>
          </w:p>
          <w:p w14:paraId="07478532" w14:textId="77777777" w:rsidR="003E1472" w:rsidRDefault="003E1472" w:rsidP="00B4486B">
            <w:pPr>
              <w:pStyle w:val="a5"/>
              <w:widowControl w:val="0"/>
              <w:numPr>
                <w:ilvl w:val="0"/>
                <w:numId w:val="10"/>
              </w:numPr>
              <w:spacing w:after="0" w:line="240" w:lineRule="auto"/>
              <w:jc w:val="both"/>
              <w:rPr>
                <w:rFonts w:eastAsiaTheme="minorEastAsia" w:cs="Calibri"/>
                <w:sz w:val="24"/>
                <w:szCs w:val="24"/>
                <w:lang w:eastAsia="zh-CN"/>
              </w:rPr>
            </w:pPr>
            <w:r w:rsidRPr="008F2CAA">
              <w:rPr>
                <w:rFonts w:eastAsiaTheme="minorEastAsia" w:cs="Calibri"/>
                <w:sz w:val="24"/>
                <w:szCs w:val="24"/>
                <w:lang w:eastAsia="zh-CN"/>
              </w:rPr>
              <w:t>颁发优秀学员证明（最佳小组）</w:t>
            </w:r>
          </w:p>
          <w:p w14:paraId="5DCD8CE7" w14:textId="77777777" w:rsidR="003E1472" w:rsidRPr="00367384" w:rsidRDefault="003E1472" w:rsidP="00B4486B">
            <w:pPr>
              <w:pStyle w:val="a5"/>
              <w:widowControl w:val="0"/>
              <w:numPr>
                <w:ilvl w:val="0"/>
                <w:numId w:val="10"/>
              </w:numPr>
              <w:spacing w:after="0" w:line="240" w:lineRule="auto"/>
              <w:jc w:val="both"/>
              <w:rPr>
                <w:rFonts w:eastAsiaTheme="minorEastAsia" w:cs="Calibri"/>
                <w:sz w:val="24"/>
                <w:szCs w:val="24"/>
                <w:lang w:eastAsia="zh-CN"/>
              </w:rPr>
            </w:pPr>
            <w:r w:rsidRPr="00367384">
              <w:rPr>
                <w:rFonts w:eastAsiaTheme="minorEastAsia" w:cs="Calibri"/>
                <w:sz w:val="24"/>
                <w:szCs w:val="24"/>
                <w:lang w:eastAsia="zh-CN"/>
              </w:rPr>
              <w:t>结业致辞与合影</w:t>
            </w:r>
          </w:p>
        </w:tc>
      </w:tr>
      <w:tr w:rsidR="003E1472" w:rsidRPr="00D77319" w14:paraId="4EC02504" w14:textId="77777777" w:rsidTr="00B4486B">
        <w:tc>
          <w:tcPr>
            <w:tcW w:w="860" w:type="pct"/>
            <w:vMerge/>
          </w:tcPr>
          <w:p w14:paraId="65ADDEA9" w14:textId="77777777" w:rsidR="003E1472" w:rsidRDefault="003E1472" w:rsidP="00B4486B">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5A43D495" w14:textId="77777777" w:rsidR="003E1472" w:rsidRDefault="003E1472" w:rsidP="00B4486B">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午餐</w:t>
            </w:r>
          </w:p>
        </w:tc>
        <w:tc>
          <w:tcPr>
            <w:tcW w:w="3235" w:type="pct"/>
            <w:tcBorders>
              <w:top w:val="single" w:sz="4" w:space="0" w:color="5B9BD5" w:themeColor="accent5"/>
              <w:bottom w:val="single" w:sz="4" w:space="0" w:color="5B9BD5" w:themeColor="accent5"/>
            </w:tcBorders>
          </w:tcPr>
          <w:p w14:paraId="773F3423" w14:textId="77777777" w:rsidR="003E1472" w:rsidRPr="00D44700" w:rsidRDefault="003E1472" w:rsidP="00B4486B">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澳门大学学生餐厅</w:t>
            </w:r>
          </w:p>
        </w:tc>
      </w:tr>
      <w:tr w:rsidR="00BD2788" w:rsidRPr="00D77319" w14:paraId="376B0550" w14:textId="77777777" w:rsidTr="00B4486B">
        <w:tc>
          <w:tcPr>
            <w:tcW w:w="860" w:type="pct"/>
            <w:vMerge/>
          </w:tcPr>
          <w:p w14:paraId="3C58DF7F" w14:textId="77777777" w:rsidR="00BD2788" w:rsidRDefault="00BD2788" w:rsidP="00BD2788">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3882EB32" w14:textId="77777777" w:rsidR="00BD2788" w:rsidRDefault="00BD2788" w:rsidP="00BD2788">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2B57B1F3" w14:textId="77777777" w:rsidR="001C38F3" w:rsidRPr="00294D80" w:rsidRDefault="001C38F3" w:rsidP="001C38F3">
            <w:pPr>
              <w:widowControl w:val="0"/>
              <w:spacing w:after="0" w:line="240" w:lineRule="auto"/>
              <w:jc w:val="both"/>
              <w:rPr>
                <w:rFonts w:eastAsiaTheme="minorEastAsia" w:cs="Calibri"/>
                <w:b/>
                <w:bCs/>
                <w:sz w:val="24"/>
                <w:szCs w:val="24"/>
                <w:lang w:eastAsia="zh-CN"/>
              </w:rPr>
            </w:pPr>
            <w:r w:rsidRPr="00294D80">
              <w:rPr>
                <w:rFonts w:eastAsiaTheme="minorEastAsia" w:cs="Calibri" w:hint="eastAsia"/>
                <w:b/>
                <w:bCs/>
                <w:sz w:val="24"/>
                <w:szCs w:val="24"/>
                <w:lang w:eastAsia="zh-CN"/>
              </w:rPr>
              <w:t>参访澳门通讯博物馆</w:t>
            </w:r>
          </w:p>
          <w:p w14:paraId="5E528880" w14:textId="77777777" w:rsidR="001C38F3" w:rsidRPr="00294D80" w:rsidRDefault="001C38F3" w:rsidP="001C38F3">
            <w:pPr>
              <w:pStyle w:val="a5"/>
              <w:widowControl w:val="0"/>
              <w:numPr>
                <w:ilvl w:val="0"/>
                <w:numId w:val="22"/>
              </w:numPr>
              <w:spacing w:after="0" w:line="240" w:lineRule="auto"/>
              <w:jc w:val="both"/>
              <w:rPr>
                <w:rFonts w:eastAsiaTheme="minorEastAsia" w:cs="Calibri"/>
                <w:sz w:val="24"/>
                <w:szCs w:val="24"/>
                <w:lang w:eastAsia="zh-CN"/>
              </w:rPr>
            </w:pPr>
            <w:r w:rsidRPr="00294D80">
              <w:rPr>
                <w:rFonts w:eastAsiaTheme="minorEastAsia" w:cs="Calibri" w:hint="eastAsia"/>
                <w:sz w:val="24"/>
                <w:szCs w:val="24"/>
                <w:lang w:eastAsia="zh-CN"/>
              </w:rPr>
              <w:t>邮政与集邮展区参观</w:t>
            </w:r>
            <w:r w:rsidRPr="00294D80">
              <w:rPr>
                <w:rFonts w:eastAsiaTheme="minorEastAsia" w:cs="Calibri"/>
                <w:sz w:val="24"/>
                <w:szCs w:val="24"/>
                <w:lang w:eastAsia="zh-CN"/>
              </w:rPr>
              <w:t xml:space="preserve"> </w:t>
            </w:r>
          </w:p>
          <w:p w14:paraId="1F4B6C72" w14:textId="77777777" w:rsidR="001C38F3" w:rsidRPr="00294D80" w:rsidRDefault="001C38F3" w:rsidP="001C38F3">
            <w:pPr>
              <w:pStyle w:val="a5"/>
              <w:widowControl w:val="0"/>
              <w:numPr>
                <w:ilvl w:val="0"/>
                <w:numId w:val="22"/>
              </w:numPr>
              <w:spacing w:after="0" w:line="240" w:lineRule="auto"/>
              <w:jc w:val="both"/>
              <w:rPr>
                <w:rFonts w:eastAsiaTheme="minorEastAsia" w:cs="Calibri"/>
                <w:sz w:val="24"/>
                <w:szCs w:val="24"/>
                <w:lang w:eastAsia="zh-CN"/>
              </w:rPr>
            </w:pPr>
            <w:r w:rsidRPr="00294D80">
              <w:rPr>
                <w:rFonts w:eastAsiaTheme="minorEastAsia" w:cs="Calibri" w:hint="eastAsia"/>
                <w:sz w:val="24"/>
                <w:szCs w:val="24"/>
                <w:lang w:eastAsia="zh-CN"/>
              </w:rPr>
              <w:t>电讯展区参观</w:t>
            </w:r>
            <w:r w:rsidRPr="00294D80">
              <w:rPr>
                <w:rFonts w:eastAsiaTheme="minorEastAsia" w:cs="Calibri"/>
                <w:sz w:val="24"/>
                <w:szCs w:val="24"/>
                <w:lang w:eastAsia="zh-CN"/>
              </w:rPr>
              <w:t xml:space="preserve"> </w:t>
            </w:r>
          </w:p>
          <w:p w14:paraId="51013C16" w14:textId="2B8C1201" w:rsidR="00BD2788" w:rsidRPr="00D44700" w:rsidRDefault="001C38F3" w:rsidP="001C38F3">
            <w:pPr>
              <w:widowControl w:val="0"/>
              <w:spacing w:after="0" w:line="240" w:lineRule="auto"/>
              <w:jc w:val="both"/>
              <w:rPr>
                <w:rFonts w:eastAsiaTheme="minorEastAsia" w:cs="Calibri"/>
                <w:sz w:val="24"/>
                <w:szCs w:val="24"/>
                <w:lang w:eastAsia="zh-CN"/>
              </w:rPr>
            </w:pPr>
            <w:r w:rsidRPr="00294D80">
              <w:rPr>
                <w:rFonts w:eastAsiaTheme="minorEastAsia" w:cs="Calibri" w:hint="eastAsia"/>
                <w:sz w:val="24"/>
                <w:szCs w:val="24"/>
                <w:lang w:eastAsia="zh-CN"/>
              </w:rPr>
              <w:t>了解通讯媒介及技术与尖端科技的发展</w:t>
            </w:r>
          </w:p>
        </w:tc>
      </w:tr>
      <w:tr w:rsidR="00BD2788" w:rsidRPr="00D77319" w14:paraId="3E6B2C88" w14:textId="77777777" w:rsidTr="00B4486B">
        <w:tc>
          <w:tcPr>
            <w:tcW w:w="860" w:type="pct"/>
            <w:vMerge/>
            <w:tcBorders>
              <w:bottom w:val="single" w:sz="12" w:space="0" w:color="4472C4" w:themeColor="accent1"/>
            </w:tcBorders>
          </w:tcPr>
          <w:p w14:paraId="1FB7A86E" w14:textId="77777777" w:rsidR="00BD2788" w:rsidRDefault="00BD2788" w:rsidP="00BD2788">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63C539AF" w14:textId="77777777" w:rsidR="00BD2788" w:rsidRDefault="00BD2788" w:rsidP="00BD2788">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2042D17B" w14:textId="77777777" w:rsidR="00BD2788" w:rsidRPr="00D44700" w:rsidRDefault="00BD2788" w:rsidP="00BD2788">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BD2788" w:rsidRPr="00D77319" w14:paraId="3F31BB58" w14:textId="77777777" w:rsidTr="00B4486B">
        <w:tc>
          <w:tcPr>
            <w:tcW w:w="860" w:type="pct"/>
            <w:vMerge w:val="restart"/>
            <w:tcBorders>
              <w:top w:val="single" w:sz="12" w:space="0" w:color="4472C4" w:themeColor="accent1"/>
            </w:tcBorders>
          </w:tcPr>
          <w:p w14:paraId="3E953B05" w14:textId="0E1C1D9F" w:rsidR="00BD2788" w:rsidRDefault="00BD2788" w:rsidP="00BD2788">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sidR="001C38F3">
              <w:rPr>
                <w:rFonts w:eastAsiaTheme="minorEastAsia" w:cs="Calibri"/>
                <w:sz w:val="24"/>
                <w:szCs w:val="24"/>
                <w:lang w:eastAsia="zh-CN"/>
              </w:rPr>
              <w:t>6</w:t>
            </w:r>
            <w:r>
              <w:rPr>
                <w:rFonts w:eastAsiaTheme="minorEastAsia" w:cs="Calibri" w:hint="eastAsia"/>
                <w:sz w:val="24"/>
                <w:szCs w:val="24"/>
                <w:lang w:eastAsia="zh-CN"/>
              </w:rPr>
              <w:t>天</w:t>
            </w:r>
          </w:p>
          <w:p w14:paraId="7E05F2B3" w14:textId="5A45B853" w:rsidR="00BD2788" w:rsidRDefault="00BD2788" w:rsidP="00BD2788">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w:t>
            </w:r>
            <w:r w:rsidR="001C38F3">
              <w:rPr>
                <w:rFonts w:eastAsiaTheme="minorEastAsia" w:cs="Calibri" w:hint="eastAsia"/>
                <w:sz w:val="24"/>
                <w:szCs w:val="24"/>
                <w:lang w:eastAsia="zh-CN"/>
              </w:rPr>
              <w:t>五</w:t>
            </w:r>
          </w:p>
        </w:tc>
        <w:tc>
          <w:tcPr>
            <w:tcW w:w="905" w:type="pct"/>
            <w:tcBorders>
              <w:top w:val="single" w:sz="12" w:space="0" w:color="4472C4" w:themeColor="accent1"/>
              <w:bottom w:val="single" w:sz="4" w:space="0" w:color="5B9BD5" w:themeColor="accent5"/>
            </w:tcBorders>
          </w:tcPr>
          <w:p w14:paraId="453CAC98" w14:textId="77777777" w:rsidR="00BD2788" w:rsidRDefault="00BD2788" w:rsidP="00BD2788">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43B62EE4" w14:textId="77777777" w:rsidR="00BD2788" w:rsidRPr="00D44700" w:rsidRDefault="00BD2788" w:rsidP="00BD2788">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BD2788" w:rsidRPr="00D77319" w14:paraId="2895D35E" w14:textId="77777777" w:rsidTr="00B4486B">
        <w:tc>
          <w:tcPr>
            <w:tcW w:w="860" w:type="pct"/>
            <w:vMerge/>
            <w:tcBorders>
              <w:bottom w:val="single" w:sz="12" w:space="0" w:color="4472C4" w:themeColor="accent1"/>
            </w:tcBorders>
          </w:tcPr>
          <w:p w14:paraId="71ECE2A0" w14:textId="77777777" w:rsidR="00BD2788" w:rsidRDefault="00BD2788" w:rsidP="00BD2788">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27BF1527" w14:textId="77777777" w:rsidR="00BD2788" w:rsidRDefault="00BD2788" w:rsidP="00BD2788">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12" w:space="0" w:color="4472C4" w:themeColor="accent1"/>
            </w:tcBorders>
          </w:tcPr>
          <w:p w14:paraId="689B4AEA" w14:textId="77777777" w:rsidR="00BD2788" w:rsidRPr="00D44700" w:rsidRDefault="00BD2788" w:rsidP="00BD2788">
            <w:pPr>
              <w:widowControl w:val="0"/>
              <w:spacing w:after="0" w:line="240" w:lineRule="auto"/>
              <w:jc w:val="both"/>
              <w:rPr>
                <w:rFonts w:eastAsiaTheme="minorEastAsia" w:cs="Calibri"/>
                <w:sz w:val="24"/>
                <w:szCs w:val="24"/>
                <w:lang w:eastAsia="zh-CN"/>
              </w:rPr>
            </w:pPr>
            <w:r w:rsidRPr="00367384">
              <w:rPr>
                <w:rFonts w:eastAsiaTheme="minorEastAsia" w:cs="Calibri" w:hint="eastAsia"/>
                <w:sz w:val="24"/>
                <w:szCs w:val="24"/>
                <w:lang w:eastAsia="zh-CN"/>
              </w:rPr>
              <w:t>办理退房，接往机场</w:t>
            </w:r>
          </w:p>
        </w:tc>
      </w:tr>
    </w:tbl>
    <w:p w14:paraId="0BA11D6B" w14:textId="77777777" w:rsidR="00E23349" w:rsidRDefault="00E23349" w:rsidP="00ED6146">
      <w:pPr>
        <w:spacing w:after="0" w:line="264" w:lineRule="auto"/>
        <w:rPr>
          <w:rFonts w:eastAsiaTheme="minorEastAsia" w:cs="Calibri"/>
          <w:b/>
          <w:bCs/>
          <w:lang w:eastAsia="zh-CN"/>
        </w:rPr>
      </w:pPr>
    </w:p>
    <w:p w14:paraId="5D52E9B0" w14:textId="4B620539" w:rsidR="00052FB2" w:rsidRDefault="00052FB2" w:rsidP="00052FB2">
      <w:pPr>
        <w:spacing w:after="160" w:line="259" w:lineRule="auto"/>
        <w:rPr>
          <w:rFonts w:eastAsiaTheme="minorEastAsia" w:cs="Calibri"/>
          <w:b/>
          <w:bCs/>
          <w:lang w:eastAsia="zh-CN"/>
        </w:rPr>
      </w:pPr>
      <w:r>
        <w:rPr>
          <w:rFonts w:eastAsiaTheme="minorEastAsia" w:cs="Calibri"/>
          <w:b/>
          <w:bCs/>
          <w:lang w:eastAsia="zh-CN"/>
        </w:rPr>
        <w:br w:type="page"/>
      </w:r>
    </w:p>
    <w:tbl>
      <w:tblPr>
        <w:tblStyle w:val="ab"/>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573"/>
        <w:gridCol w:w="9745"/>
      </w:tblGrid>
      <w:tr w:rsidR="00052FB2" w:rsidRPr="0046612E" w14:paraId="7C30B4B3" w14:textId="77777777" w:rsidTr="003C051C">
        <w:trPr>
          <w:trHeight w:val="127"/>
        </w:trPr>
        <w:tc>
          <w:tcPr>
            <w:tcW w:w="567" w:type="dxa"/>
            <w:vAlign w:val="center"/>
          </w:tcPr>
          <w:p w14:paraId="50DBE957" w14:textId="77777777" w:rsidR="00052FB2" w:rsidRPr="0046612E" w:rsidRDefault="00052FB2" w:rsidP="003C051C">
            <w:pPr>
              <w:pStyle w:val="2"/>
              <w:spacing w:before="0" w:after="0" w:line="240" w:lineRule="auto"/>
              <w:outlineLvl w:val="1"/>
              <w:rPr>
                <w:rFonts w:ascii="Calibri" w:eastAsiaTheme="minorEastAsia" w:hAnsi="Calibri" w:cs="Calibri"/>
                <w:color w:val="0057B8"/>
                <w:lang w:eastAsia="zh-CN"/>
              </w:rPr>
            </w:pPr>
            <w:r w:rsidRPr="0046612E">
              <w:rPr>
                <w:rFonts w:ascii="Calibri" w:eastAsiaTheme="minorEastAsia" w:hAnsi="Calibri" w:cs="Calibri"/>
                <w:noProof/>
                <w:color w:val="0057B8"/>
                <w:lang w:eastAsia="zh-CN"/>
              </w:rPr>
              <w:lastRenderedPageBreak/>
              <w:drawing>
                <wp:inline distT="0" distB="0" distL="0" distR="0" wp14:anchorId="069E5105" wp14:editId="0296DCED">
                  <wp:extent cx="220500" cy="252000"/>
                  <wp:effectExtent l="0" t="0" r="8255" b="0"/>
                  <wp:docPr id="15" name="图形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形 1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0500" cy="252000"/>
                          </a:xfrm>
                          <a:prstGeom prst="rect">
                            <a:avLst/>
                          </a:prstGeom>
                        </pic:spPr>
                      </pic:pic>
                    </a:graphicData>
                  </a:graphic>
                </wp:inline>
              </w:drawing>
            </w:r>
          </w:p>
        </w:tc>
        <w:tc>
          <w:tcPr>
            <w:tcW w:w="9637" w:type="dxa"/>
            <w:vAlign w:val="center"/>
          </w:tcPr>
          <w:p w14:paraId="1F9397BB" w14:textId="77777777" w:rsidR="00052FB2" w:rsidRPr="0046612E" w:rsidRDefault="00052FB2" w:rsidP="003C051C">
            <w:pPr>
              <w:pStyle w:val="2"/>
              <w:spacing w:before="0" w:after="0" w:line="240" w:lineRule="auto"/>
              <w:outlineLvl w:val="1"/>
              <w:rPr>
                <w:rFonts w:ascii="Calibri" w:eastAsiaTheme="minorEastAsia" w:hAnsi="Calibri" w:cs="Calibri"/>
                <w:color w:val="0057B8"/>
                <w:sz w:val="40"/>
                <w:szCs w:val="40"/>
                <w:lang w:eastAsia="zh-CN"/>
              </w:rPr>
            </w:pPr>
            <w:bookmarkStart w:id="66" w:name="_项目日程：人工智能与大数据主题"/>
            <w:bookmarkEnd w:id="66"/>
            <w:r>
              <w:rPr>
                <w:rFonts w:ascii="Calibri" w:eastAsiaTheme="minorEastAsia" w:hAnsi="Calibri" w:cs="Calibri" w:hint="eastAsia"/>
                <w:color w:val="0057B8"/>
                <w:sz w:val="36"/>
                <w:szCs w:val="36"/>
                <w:lang w:eastAsia="zh-CN"/>
              </w:rPr>
              <w:t>附件</w:t>
            </w:r>
            <w:r>
              <w:rPr>
                <w:rFonts w:ascii="Calibri" w:eastAsiaTheme="minorEastAsia" w:hAnsi="Calibri" w:cs="Calibri" w:hint="eastAsia"/>
                <w:color w:val="0057B8"/>
                <w:sz w:val="36"/>
                <w:szCs w:val="36"/>
                <w:lang w:eastAsia="zh-CN"/>
              </w:rPr>
              <w:t>4</w:t>
            </w:r>
            <w:r>
              <w:rPr>
                <w:rFonts w:ascii="Calibri" w:eastAsiaTheme="minorEastAsia" w:hAnsi="Calibri" w:cs="Calibri" w:hint="eastAsia"/>
                <w:color w:val="0057B8"/>
                <w:sz w:val="36"/>
                <w:szCs w:val="36"/>
                <w:lang w:eastAsia="zh-CN"/>
              </w:rPr>
              <w:t>：人工智能与大数据项目</w:t>
            </w:r>
            <w:r w:rsidRPr="00EF3CD0">
              <w:rPr>
                <w:rFonts w:ascii="Calibri" w:eastAsiaTheme="minorEastAsia" w:hAnsi="Calibri" w:cs="Calibri" w:hint="eastAsia"/>
                <w:color w:val="0057B8"/>
                <w:sz w:val="36"/>
                <w:szCs w:val="36"/>
                <w:lang w:eastAsia="zh-CN"/>
              </w:rPr>
              <w:t>日程</w:t>
            </w:r>
          </w:p>
        </w:tc>
      </w:tr>
    </w:tbl>
    <w:p w14:paraId="73913A13" w14:textId="77777777" w:rsidR="00052FB2" w:rsidRPr="0046612E" w:rsidRDefault="00052FB2" w:rsidP="00052FB2">
      <w:pPr>
        <w:widowControl w:val="0"/>
        <w:tabs>
          <w:tab w:val="left" w:pos="8820"/>
        </w:tabs>
        <w:autoSpaceDE w:val="0"/>
        <w:autoSpaceDN w:val="0"/>
        <w:adjustRightInd w:val="0"/>
        <w:spacing w:after="0" w:line="240" w:lineRule="auto"/>
        <w:ind w:right="66"/>
        <w:rPr>
          <w:rFonts w:eastAsiaTheme="minorEastAsia" w:cs="Calibri"/>
          <w:b/>
          <w:bCs/>
          <w:lang w:eastAsia="zh-CN"/>
        </w:rPr>
      </w:pPr>
    </w:p>
    <w:p w14:paraId="256DDF45" w14:textId="77777777" w:rsidR="00052FB2" w:rsidRPr="0046612E" w:rsidRDefault="00052FB2" w:rsidP="00052FB2">
      <w:pPr>
        <w:widowControl w:val="0"/>
        <w:tabs>
          <w:tab w:val="left" w:pos="8820"/>
        </w:tabs>
        <w:autoSpaceDE w:val="0"/>
        <w:autoSpaceDN w:val="0"/>
        <w:adjustRightInd w:val="0"/>
        <w:spacing w:after="0" w:line="240" w:lineRule="auto"/>
        <w:ind w:right="66"/>
        <w:rPr>
          <w:rFonts w:eastAsiaTheme="minorEastAsia" w:cs="Calibri"/>
          <w:bCs/>
          <w:sz w:val="24"/>
          <w:szCs w:val="24"/>
          <w:lang w:eastAsia="zh-CN"/>
        </w:rPr>
      </w:pPr>
      <w:r w:rsidRPr="0046612E">
        <w:rPr>
          <w:rFonts w:eastAsiaTheme="minorEastAsia" w:cs="Calibri"/>
          <w:bCs/>
          <w:sz w:val="24"/>
          <w:szCs w:val="24"/>
          <w:lang w:eastAsia="zh-CN"/>
        </w:rPr>
        <w:t>以下日程</w:t>
      </w:r>
      <w:proofErr w:type="gramStart"/>
      <w:r w:rsidRPr="0046612E">
        <w:rPr>
          <w:rFonts w:eastAsiaTheme="minorEastAsia" w:cs="Calibri"/>
          <w:bCs/>
          <w:sz w:val="24"/>
          <w:szCs w:val="24"/>
          <w:lang w:eastAsia="zh-CN"/>
        </w:rPr>
        <w:t>基于往期课程</w:t>
      </w:r>
      <w:proofErr w:type="gramEnd"/>
      <w:r w:rsidRPr="0046612E">
        <w:rPr>
          <w:rFonts w:eastAsiaTheme="minorEastAsia" w:cs="Calibri"/>
          <w:bCs/>
          <w:sz w:val="24"/>
          <w:szCs w:val="24"/>
          <w:lang w:eastAsia="zh-CN"/>
        </w:rPr>
        <w:t>，仅供参考。实际日程可能有调整，以最终课程安排为准。</w:t>
      </w:r>
    </w:p>
    <w:p w14:paraId="031B10FE" w14:textId="77777777" w:rsidR="00052FB2" w:rsidRPr="0046612E" w:rsidRDefault="00052FB2" w:rsidP="00052FB2">
      <w:pPr>
        <w:widowControl w:val="0"/>
        <w:spacing w:after="0" w:line="240" w:lineRule="auto"/>
        <w:jc w:val="both"/>
        <w:rPr>
          <w:rFonts w:eastAsiaTheme="minorEastAsia" w:cs="Calibri"/>
          <w:b/>
          <w:bCs/>
          <w:noProof/>
          <w:color w:val="0057B8"/>
          <w:kern w:val="2"/>
          <w:sz w:val="28"/>
          <w:szCs w:val="28"/>
          <w:lang w:eastAsia="zh-CN"/>
        </w:rPr>
      </w:pPr>
      <w:r w:rsidRPr="0046612E">
        <w:rPr>
          <w:rFonts w:eastAsiaTheme="minorEastAsia" w:cs="Calibri"/>
          <w:b/>
          <w:bCs/>
          <w:noProof/>
          <w:color w:val="0057B8"/>
          <w:kern w:val="2"/>
          <w:sz w:val="28"/>
          <w:szCs w:val="28"/>
          <w:lang w:eastAsia="zh-CN"/>
        </w:rPr>
        <w:t xml:space="preserve"> </w:t>
      </w:r>
    </w:p>
    <w:tbl>
      <w:tblPr>
        <w:tblStyle w:val="21"/>
        <w:tblW w:w="5000" w:type="pct"/>
        <w:tblBorders>
          <w:top w:val="none" w:sz="0" w:space="0" w:color="auto"/>
          <w:left w:val="none" w:sz="0" w:space="0" w:color="auto"/>
          <w:bottom w:val="single" w:sz="6" w:space="0" w:color="A7D1F5"/>
          <w:right w:val="none" w:sz="0" w:space="0" w:color="auto"/>
          <w:insideH w:val="single" w:sz="6" w:space="0" w:color="A7D1F5"/>
          <w:insideV w:val="none" w:sz="0" w:space="0" w:color="auto"/>
        </w:tblBorders>
        <w:tblCellMar>
          <w:top w:w="85" w:type="dxa"/>
          <w:left w:w="57" w:type="dxa"/>
          <w:bottom w:w="85" w:type="dxa"/>
          <w:right w:w="57" w:type="dxa"/>
        </w:tblCellMar>
        <w:tblLook w:val="04A0" w:firstRow="1" w:lastRow="0" w:firstColumn="1" w:lastColumn="0" w:noHBand="0" w:noVBand="1"/>
      </w:tblPr>
      <w:tblGrid>
        <w:gridCol w:w="1774"/>
        <w:gridCol w:w="1868"/>
        <w:gridCol w:w="6676"/>
      </w:tblGrid>
      <w:tr w:rsidR="00052FB2" w:rsidRPr="00D77319" w14:paraId="3F167573" w14:textId="77777777" w:rsidTr="003C051C">
        <w:tc>
          <w:tcPr>
            <w:tcW w:w="860" w:type="pct"/>
            <w:tcBorders>
              <w:top w:val="nil"/>
              <w:bottom w:val="single" w:sz="12" w:space="0" w:color="4472C4" w:themeColor="accent1"/>
            </w:tcBorders>
            <w:shd w:val="clear" w:color="auto" w:fill="D9E2F3" w:themeFill="accent1" w:themeFillTint="33"/>
          </w:tcPr>
          <w:p w14:paraId="40679938" w14:textId="77777777" w:rsidR="00052FB2" w:rsidRPr="00D77319" w:rsidRDefault="00052FB2" w:rsidP="003C051C">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日期</w:t>
            </w:r>
          </w:p>
        </w:tc>
        <w:tc>
          <w:tcPr>
            <w:tcW w:w="905" w:type="pct"/>
            <w:tcBorders>
              <w:top w:val="nil"/>
              <w:bottom w:val="single" w:sz="12" w:space="0" w:color="4472C4" w:themeColor="accent1"/>
            </w:tcBorders>
            <w:shd w:val="clear" w:color="auto" w:fill="D9E2F3" w:themeFill="accent1" w:themeFillTint="33"/>
          </w:tcPr>
          <w:p w14:paraId="616DD4FB" w14:textId="77777777" w:rsidR="00052FB2" w:rsidRPr="00D77319" w:rsidRDefault="00052FB2" w:rsidP="003C051C">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类别</w:t>
            </w:r>
          </w:p>
        </w:tc>
        <w:tc>
          <w:tcPr>
            <w:tcW w:w="3235" w:type="pct"/>
            <w:tcBorders>
              <w:top w:val="nil"/>
              <w:bottom w:val="single" w:sz="12" w:space="0" w:color="4472C4" w:themeColor="accent1"/>
            </w:tcBorders>
            <w:shd w:val="clear" w:color="auto" w:fill="D9E2F3" w:themeFill="accent1" w:themeFillTint="33"/>
          </w:tcPr>
          <w:p w14:paraId="4D9097A5" w14:textId="77777777" w:rsidR="00052FB2" w:rsidRPr="00D77319" w:rsidRDefault="00052FB2" w:rsidP="003C051C">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内容</w:t>
            </w:r>
          </w:p>
        </w:tc>
      </w:tr>
      <w:tr w:rsidR="00052FB2" w:rsidRPr="00D77319" w14:paraId="7DF8A6D5" w14:textId="77777777" w:rsidTr="003C051C">
        <w:tc>
          <w:tcPr>
            <w:tcW w:w="860" w:type="pct"/>
            <w:vMerge w:val="restart"/>
            <w:tcBorders>
              <w:top w:val="single" w:sz="12" w:space="0" w:color="4472C4" w:themeColor="accent1"/>
            </w:tcBorders>
          </w:tcPr>
          <w:p w14:paraId="5BA494D1" w14:textId="77777777" w:rsidR="00052FB2" w:rsidRPr="00D77319" w:rsidRDefault="00052FB2" w:rsidP="003C051C">
            <w:pPr>
              <w:widowControl w:val="0"/>
              <w:spacing w:after="0" w:line="240" w:lineRule="auto"/>
              <w:jc w:val="both"/>
              <w:rPr>
                <w:rFonts w:eastAsiaTheme="minorEastAsia" w:cs="Calibri"/>
                <w:sz w:val="24"/>
                <w:szCs w:val="24"/>
                <w:lang w:eastAsia="zh-CN"/>
              </w:rPr>
            </w:pPr>
            <w:r w:rsidRPr="00D77319">
              <w:rPr>
                <w:rFonts w:eastAsiaTheme="minorEastAsia" w:cs="Calibri"/>
                <w:sz w:val="24"/>
                <w:szCs w:val="24"/>
                <w:lang w:eastAsia="zh-CN"/>
              </w:rPr>
              <w:t>第</w:t>
            </w:r>
            <w:r w:rsidRPr="00D77319">
              <w:rPr>
                <w:rFonts w:eastAsiaTheme="minorEastAsia" w:cs="Calibri"/>
                <w:sz w:val="24"/>
                <w:szCs w:val="24"/>
                <w:lang w:eastAsia="zh-CN"/>
              </w:rPr>
              <w:t>1</w:t>
            </w:r>
            <w:r w:rsidRPr="00D77319">
              <w:rPr>
                <w:rFonts w:eastAsiaTheme="minorEastAsia" w:cs="Calibri"/>
                <w:sz w:val="24"/>
                <w:szCs w:val="24"/>
                <w:lang w:eastAsia="zh-CN"/>
              </w:rPr>
              <w:t>天</w:t>
            </w:r>
          </w:p>
          <w:p w14:paraId="53EE002C" w14:textId="77777777" w:rsidR="00052FB2" w:rsidRPr="00D77319" w:rsidRDefault="00052FB2" w:rsidP="003C051C">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周日</w:t>
            </w:r>
          </w:p>
        </w:tc>
        <w:tc>
          <w:tcPr>
            <w:tcW w:w="905" w:type="pct"/>
            <w:tcBorders>
              <w:top w:val="single" w:sz="12" w:space="0" w:color="4472C4" w:themeColor="accent1"/>
              <w:bottom w:val="single" w:sz="4" w:space="0" w:color="5B9BD5" w:themeColor="accent5"/>
            </w:tcBorders>
          </w:tcPr>
          <w:p w14:paraId="6C89878D" w14:textId="77777777" w:rsidR="00052FB2" w:rsidRPr="00D77319" w:rsidRDefault="00052FB2" w:rsidP="003C051C">
            <w:pPr>
              <w:widowControl w:val="0"/>
              <w:spacing w:after="0" w:line="240" w:lineRule="auto"/>
              <w:jc w:val="both"/>
              <w:rPr>
                <w:rFonts w:eastAsiaTheme="minorEastAsia" w:cs="Calibri"/>
                <w:sz w:val="24"/>
                <w:szCs w:val="24"/>
                <w:lang w:eastAsia="zh-CN"/>
              </w:rPr>
            </w:pPr>
            <w:r>
              <w:rPr>
                <w:rFonts w:eastAsiaTheme="minorEastAsia" w:cs="Calibri" w:hint="eastAsia"/>
                <w:noProof/>
                <w:sz w:val="24"/>
                <w:szCs w:val="24"/>
                <w:lang w:eastAsia="zh-CN"/>
              </w:rPr>
              <w:t>上午日程</w:t>
            </w:r>
          </w:p>
        </w:tc>
        <w:tc>
          <w:tcPr>
            <w:tcW w:w="3235" w:type="pct"/>
            <w:tcBorders>
              <w:top w:val="single" w:sz="12" w:space="0" w:color="4472C4" w:themeColor="accent1"/>
              <w:bottom w:val="single" w:sz="4" w:space="0" w:color="5B9BD5" w:themeColor="accent5"/>
            </w:tcBorders>
          </w:tcPr>
          <w:p w14:paraId="732217D1" w14:textId="77777777" w:rsidR="00052FB2" w:rsidRPr="00D77319" w:rsidRDefault="00052FB2" w:rsidP="003C051C">
            <w:pPr>
              <w:widowControl w:val="0"/>
              <w:spacing w:after="0" w:line="240" w:lineRule="auto"/>
              <w:jc w:val="both"/>
              <w:rPr>
                <w:rFonts w:eastAsiaTheme="minorEastAsia" w:cs="Calibri"/>
                <w:sz w:val="24"/>
                <w:szCs w:val="24"/>
                <w:lang w:eastAsia="zh-CN"/>
              </w:rPr>
            </w:pPr>
            <w:r w:rsidRPr="00D77319">
              <w:rPr>
                <w:rFonts w:eastAsiaTheme="minorEastAsia" w:cs="Calibri"/>
                <w:sz w:val="24"/>
                <w:szCs w:val="24"/>
                <w:lang w:eastAsia="zh-CN"/>
              </w:rPr>
              <w:t>前往机场，出发</w:t>
            </w:r>
            <w:r w:rsidRPr="00D77319">
              <w:rPr>
                <w:rFonts w:eastAsiaTheme="minorEastAsia" w:cs="Calibri"/>
                <w:sz w:val="24"/>
                <w:szCs w:val="24"/>
                <w:lang w:eastAsia="zh-CN"/>
              </w:rPr>
              <w:t xml:space="preserve"> </w:t>
            </w:r>
          </w:p>
        </w:tc>
      </w:tr>
      <w:tr w:rsidR="00052FB2" w:rsidRPr="00D77319" w14:paraId="176DFCE4" w14:textId="77777777" w:rsidTr="003C051C">
        <w:tc>
          <w:tcPr>
            <w:tcW w:w="860" w:type="pct"/>
            <w:vMerge/>
          </w:tcPr>
          <w:p w14:paraId="47252799" w14:textId="77777777" w:rsidR="00052FB2" w:rsidRPr="00D77319" w:rsidRDefault="00052FB2" w:rsidP="003C051C">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776CF9E9" w14:textId="77777777" w:rsidR="00052FB2" w:rsidRDefault="00052FB2" w:rsidP="003C051C">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2ABC5DFA" w14:textId="77777777" w:rsidR="00052FB2" w:rsidRPr="00D44700" w:rsidRDefault="00052FB2" w:rsidP="003C051C">
            <w:pPr>
              <w:widowControl w:val="0"/>
              <w:spacing w:after="0" w:line="240" w:lineRule="auto"/>
              <w:jc w:val="both"/>
              <w:rPr>
                <w:rFonts w:eastAsiaTheme="minorEastAsia" w:cs="Calibri"/>
                <w:sz w:val="24"/>
                <w:szCs w:val="24"/>
                <w:lang w:eastAsia="zh-CN"/>
              </w:rPr>
            </w:pPr>
            <w:r w:rsidRPr="00D77319">
              <w:rPr>
                <w:rFonts w:eastAsiaTheme="minorEastAsia" w:cs="Calibri"/>
                <w:sz w:val="24"/>
                <w:szCs w:val="24"/>
                <w:lang w:eastAsia="zh-CN"/>
              </w:rPr>
              <w:t>到达，</w:t>
            </w:r>
            <w:r w:rsidRPr="00D44700">
              <w:rPr>
                <w:rFonts w:eastAsiaTheme="minorEastAsia" w:cs="Calibri" w:hint="eastAsia"/>
                <w:sz w:val="24"/>
                <w:szCs w:val="24"/>
                <w:lang w:eastAsia="zh-CN"/>
              </w:rPr>
              <w:t>大巴</w:t>
            </w:r>
            <w:r w:rsidRPr="00D77319">
              <w:rPr>
                <w:rFonts w:eastAsiaTheme="minorEastAsia" w:cs="Calibri"/>
                <w:sz w:val="24"/>
                <w:szCs w:val="24"/>
                <w:lang w:eastAsia="zh-CN"/>
              </w:rPr>
              <w:t>接往酒店，办理入住</w:t>
            </w:r>
          </w:p>
        </w:tc>
      </w:tr>
      <w:tr w:rsidR="00052FB2" w:rsidRPr="00D77319" w14:paraId="7DEA12D8" w14:textId="77777777" w:rsidTr="003C051C">
        <w:tc>
          <w:tcPr>
            <w:tcW w:w="860" w:type="pct"/>
            <w:vMerge/>
            <w:tcBorders>
              <w:bottom w:val="single" w:sz="12" w:space="0" w:color="4472C4" w:themeColor="accent1"/>
            </w:tcBorders>
          </w:tcPr>
          <w:p w14:paraId="718B6BBA" w14:textId="77777777" w:rsidR="00052FB2" w:rsidRPr="00D77319" w:rsidRDefault="00052FB2" w:rsidP="003C051C">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0CB0A18E" w14:textId="77777777" w:rsidR="00052FB2" w:rsidRDefault="00052FB2" w:rsidP="003C051C">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6F32761C" w14:textId="77777777" w:rsidR="00052FB2" w:rsidRPr="00D44700" w:rsidRDefault="00052FB2" w:rsidP="003C051C">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052FB2" w:rsidRPr="00D77319" w14:paraId="2CCE8DFF" w14:textId="77777777" w:rsidTr="003C051C">
        <w:tc>
          <w:tcPr>
            <w:tcW w:w="860" w:type="pct"/>
            <w:vMerge w:val="restart"/>
            <w:tcBorders>
              <w:top w:val="single" w:sz="12" w:space="0" w:color="4472C4" w:themeColor="accent1"/>
            </w:tcBorders>
          </w:tcPr>
          <w:p w14:paraId="17E1E048" w14:textId="77777777" w:rsidR="00052FB2" w:rsidRPr="00D77319" w:rsidRDefault="00052FB2" w:rsidP="003C051C">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Pr>
                <w:rFonts w:eastAsiaTheme="minorEastAsia" w:cs="Calibri" w:hint="eastAsia"/>
                <w:sz w:val="24"/>
                <w:szCs w:val="24"/>
                <w:lang w:eastAsia="zh-CN"/>
              </w:rPr>
              <w:t>2</w:t>
            </w:r>
            <w:r>
              <w:rPr>
                <w:rFonts w:eastAsiaTheme="minorEastAsia" w:cs="Calibri" w:hint="eastAsia"/>
                <w:sz w:val="24"/>
                <w:szCs w:val="24"/>
                <w:lang w:eastAsia="zh-CN"/>
              </w:rPr>
              <w:t>天</w:t>
            </w:r>
          </w:p>
          <w:p w14:paraId="4F65EEB7" w14:textId="77777777" w:rsidR="00052FB2" w:rsidRPr="00D77319" w:rsidRDefault="00052FB2" w:rsidP="003C051C">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周一</w:t>
            </w:r>
          </w:p>
        </w:tc>
        <w:tc>
          <w:tcPr>
            <w:tcW w:w="905" w:type="pct"/>
            <w:tcBorders>
              <w:top w:val="single" w:sz="12" w:space="0" w:color="4472C4" w:themeColor="accent1"/>
              <w:bottom w:val="single" w:sz="4" w:space="0" w:color="5B9BD5" w:themeColor="accent5"/>
            </w:tcBorders>
          </w:tcPr>
          <w:p w14:paraId="1483C40A" w14:textId="77777777" w:rsidR="00052FB2" w:rsidRDefault="00052FB2" w:rsidP="003C051C">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1E047A25" w14:textId="77777777" w:rsidR="00052FB2" w:rsidRPr="00D44700" w:rsidRDefault="00052FB2" w:rsidP="003C051C">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052FB2" w:rsidRPr="00D77319" w14:paraId="4449BBDD" w14:textId="77777777" w:rsidTr="003C051C">
        <w:tc>
          <w:tcPr>
            <w:tcW w:w="860" w:type="pct"/>
            <w:vMerge/>
          </w:tcPr>
          <w:p w14:paraId="0B2A3E17" w14:textId="77777777" w:rsidR="00052FB2" w:rsidRDefault="00052FB2" w:rsidP="003C051C">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6E9CB2A6" w14:textId="77777777" w:rsidR="00052FB2" w:rsidRDefault="00052FB2" w:rsidP="003C051C">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0C7E7049" w14:textId="77777777" w:rsidR="00052FB2" w:rsidRDefault="00052FB2" w:rsidP="003C051C">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欢迎仪式</w:t>
            </w:r>
          </w:p>
          <w:p w14:paraId="69A65C3C" w14:textId="77777777" w:rsidR="00052FB2" w:rsidRPr="00D77319" w:rsidRDefault="00052FB2" w:rsidP="003C051C">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澳门大学课程</w:t>
            </w:r>
          </w:p>
          <w:p w14:paraId="2E2D6116" w14:textId="77777777" w:rsidR="00052FB2" w:rsidRPr="00D76CAB" w:rsidRDefault="00052FB2" w:rsidP="003C051C">
            <w:pPr>
              <w:widowControl w:val="0"/>
              <w:spacing w:after="0" w:line="240" w:lineRule="auto"/>
              <w:jc w:val="both"/>
              <w:rPr>
                <w:rFonts w:eastAsiaTheme="minorEastAsia" w:cs="Calibri"/>
                <w:sz w:val="24"/>
                <w:szCs w:val="24"/>
                <w:lang w:eastAsia="zh-CN"/>
              </w:rPr>
            </w:pPr>
            <w:r w:rsidRPr="00D76CAB">
              <w:rPr>
                <w:rFonts w:eastAsiaTheme="minorEastAsia" w:cs="Calibri" w:hint="eastAsia"/>
                <w:sz w:val="24"/>
                <w:szCs w:val="24"/>
                <w:lang w:eastAsia="zh-CN"/>
              </w:rPr>
              <w:t>大数据与人工智能：革命性发展</w:t>
            </w:r>
          </w:p>
          <w:p w14:paraId="1DF24310" w14:textId="77777777" w:rsidR="00052FB2" w:rsidRPr="00D76CAB" w:rsidRDefault="00052FB2" w:rsidP="003C051C">
            <w:pPr>
              <w:pStyle w:val="a5"/>
              <w:widowControl w:val="0"/>
              <w:numPr>
                <w:ilvl w:val="0"/>
                <w:numId w:val="31"/>
              </w:numPr>
              <w:spacing w:after="0" w:line="240" w:lineRule="auto"/>
              <w:jc w:val="both"/>
              <w:rPr>
                <w:rFonts w:eastAsiaTheme="minorEastAsia" w:cs="Calibri"/>
                <w:sz w:val="24"/>
                <w:szCs w:val="24"/>
                <w:lang w:eastAsia="zh-CN"/>
              </w:rPr>
            </w:pPr>
            <w:r w:rsidRPr="00D76CAB">
              <w:rPr>
                <w:rFonts w:eastAsiaTheme="minorEastAsia" w:cs="Calibri" w:hint="eastAsia"/>
                <w:sz w:val="24"/>
                <w:szCs w:val="24"/>
                <w:lang w:eastAsia="zh-CN"/>
              </w:rPr>
              <w:t>大数据的发展</w:t>
            </w:r>
          </w:p>
          <w:p w14:paraId="72038DE2" w14:textId="77777777" w:rsidR="00052FB2" w:rsidRPr="00D76CAB" w:rsidRDefault="00052FB2" w:rsidP="003C051C">
            <w:pPr>
              <w:pStyle w:val="a5"/>
              <w:widowControl w:val="0"/>
              <w:numPr>
                <w:ilvl w:val="0"/>
                <w:numId w:val="31"/>
              </w:numPr>
              <w:spacing w:after="0" w:line="240" w:lineRule="auto"/>
              <w:jc w:val="both"/>
              <w:rPr>
                <w:rFonts w:eastAsiaTheme="minorEastAsia" w:cs="Calibri"/>
                <w:sz w:val="24"/>
                <w:szCs w:val="24"/>
                <w:lang w:eastAsia="zh-CN"/>
              </w:rPr>
            </w:pPr>
            <w:r w:rsidRPr="00D76CAB">
              <w:rPr>
                <w:rFonts w:eastAsiaTheme="minorEastAsia" w:cs="Calibri" w:hint="eastAsia"/>
                <w:sz w:val="24"/>
                <w:szCs w:val="24"/>
                <w:lang w:eastAsia="zh-CN"/>
              </w:rPr>
              <w:t>人工智能的发展</w:t>
            </w:r>
          </w:p>
          <w:p w14:paraId="0D670579" w14:textId="77777777" w:rsidR="00052FB2" w:rsidRPr="00D76CAB" w:rsidRDefault="00052FB2" w:rsidP="003C051C">
            <w:pPr>
              <w:pStyle w:val="a5"/>
              <w:widowControl w:val="0"/>
              <w:numPr>
                <w:ilvl w:val="0"/>
                <w:numId w:val="31"/>
              </w:numPr>
              <w:spacing w:after="0" w:line="240" w:lineRule="auto"/>
              <w:jc w:val="both"/>
              <w:rPr>
                <w:rFonts w:eastAsiaTheme="minorEastAsia" w:cs="Calibri"/>
                <w:sz w:val="24"/>
                <w:szCs w:val="24"/>
                <w:lang w:eastAsia="zh-CN"/>
              </w:rPr>
            </w:pPr>
            <w:r w:rsidRPr="00D76CAB">
              <w:rPr>
                <w:rFonts w:eastAsiaTheme="minorEastAsia" w:cs="Calibri" w:hint="eastAsia"/>
                <w:sz w:val="24"/>
                <w:szCs w:val="24"/>
                <w:lang w:eastAsia="zh-CN"/>
              </w:rPr>
              <w:t>人工智能在大数据中的应用</w:t>
            </w:r>
          </w:p>
        </w:tc>
      </w:tr>
      <w:tr w:rsidR="00052FB2" w:rsidRPr="00D77319" w14:paraId="577C73DA" w14:textId="77777777" w:rsidTr="003C051C">
        <w:tc>
          <w:tcPr>
            <w:tcW w:w="860" w:type="pct"/>
            <w:vMerge/>
          </w:tcPr>
          <w:p w14:paraId="5BB8DD02" w14:textId="77777777" w:rsidR="00052FB2" w:rsidRDefault="00052FB2" w:rsidP="003C051C">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5E0379C1" w14:textId="77777777" w:rsidR="00052FB2" w:rsidRDefault="00052FB2" w:rsidP="003C051C">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午餐</w:t>
            </w:r>
          </w:p>
        </w:tc>
        <w:tc>
          <w:tcPr>
            <w:tcW w:w="3235" w:type="pct"/>
            <w:tcBorders>
              <w:top w:val="single" w:sz="4" w:space="0" w:color="5B9BD5" w:themeColor="accent5"/>
              <w:bottom w:val="single" w:sz="4" w:space="0" w:color="5B9BD5" w:themeColor="accent5"/>
            </w:tcBorders>
          </w:tcPr>
          <w:p w14:paraId="4662CDC2" w14:textId="77777777" w:rsidR="00052FB2" w:rsidRPr="00D44700" w:rsidRDefault="00052FB2" w:rsidP="003C051C">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澳门大学学生餐厅</w:t>
            </w:r>
          </w:p>
        </w:tc>
      </w:tr>
      <w:tr w:rsidR="00052FB2" w:rsidRPr="00D77319" w14:paraId="6DC98722" w14:textId="77777777" w:rsidTr="003C051C">
        <w:tc>
          <w:tcPr>
            <w:tcW w:w="860" w:type="pct"/>
            <w:vMerge/>
          </w:tcPr>
          <w:p w14:paraId="5C754D02" w14:textId="77777777" w:rsidR="00052FB2" w:rsidRDefault="00052FB2" w:rsidP="003C051C">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1B182543" w14:textId="77777777" w:rsidR="00052FB2" w:rsidRDefault="00052FB2" w:rsidP="003C051C">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085A4586" w14:textId="77777777" w:rsidR="00052FB2" w:rsidRPr="00294D80" w:rsidRDefault="00052FB2" w:rsidP="003C051C">
            <w:pPr>
              <w:widowControl w:val="0"/>
              <w:spacing w:after="0" w:line="240" w:lineRule="auto"/>
              <w:jc w:val="both"/>
              <w:rPr>
                <w:rFonts w:eastAsiaTheme="minorEastAsia" w:cs="Calibri"/>
                <w:b/>
                <w:bCs/>
                <w:sz w:val="24"/>
                <w:szCs w:val="24"/>
                <w:lang w:eastAsia="zh-CN"/>
              </w:rPr>
            </w:pPr>
            <w:r w:rsidRPr="00294D80">
              <w:rPr>
                <w:rFonts w:eastAsiaTheme="minorEastAsia" w:cs="Calibri"/>
                <w:b/>
                <w:bCs/>
                <w:sz w:val="24"/>
                <w:szCs w:val="24"/>
                <w:lang w:eastAsia="zh-CN"/>
              </w:rPr>
              <w:t>参访澳门大学</w:t>
            </w:r>
          </w:p>
          <w:p w14:paraId="0A29D26A" w14:textId="77777777" w:rsidR="00052FB2" w:rsidRPr="00367384" w:rsidRDefault="00052FB2" w:rsidP="003C051C">
            <w:pPr>
              <w:pStyle w:val="a5"/>
              <w:widowControl w:val="0"/>
              <w:numPr>
                <w:ilvl w:val="0"/>
                <w:numId w:val="11"/>
              </w:numPr>
              <w:spacing w:after="0" w:line="240" w:lineRule="auto"/>
              <w:jc w:val="both"/>
              <w:rPr>
                <w:rFonts w:eastAsiaTheme="minorEastAsia" w:cs="Calibri"/>
                <w:sz w:val="24"/>
                <w:szCs w:val="24"/>
                <w:lang w:eastAsia="zh-CN"/>
              </w:rPr>
            </w:pPr>
            <w:r w:rsidRPr="00367384">
              <w:rPr>
                <w:rFonts w:eastAsiaTheme="minorEastAsia" w:cs="Calibri"/>
                <w:sz w:val="24"/>
                <w:szCs w:val="24"/>
                <w:lang w:eastAsia="zh-CN"/>
              </w:rPr>
              <w:t>澳大学生大使介绍澳大历史、展望未来</w:t>
            </w:r>
          </w:p>
          <w:p w14:paraId="0179F0D9" w14:textId="77777777" w:rsidR="00052FB2" w:rsidRPr="00367384" w:rsidRDefault="00052FB2" w:rsidP="003C051C">
            <w:pPr>
              <w:pStyle w:val="a5"/>
              <w:widowControl w:val="0"/>
              <w:numPr>
                <w:ilvl w:val="0"/>
                <w:numId w:val="11"/>
              </w:numPr>
              <w:spacing w:after="0" w:line="240" w:lineRule="auto"/>
              <w:jc w:val="both"/>
              <w:rPr>
                <w:rFonts w:eastAsiaTheme="minorEastAsia" w:cs="Calibri"/>
                <w:sz w:val="24"/>
                <w:szCs w:val="24"/>
                <w:lang w:eastAsia="zh-CN"/>
              </w:rPr>
            </w:pPr>
            <w:r w:rsidRPr="00367384">
              <w:rPr>
                <w:rFonts w:eastAsiaTheme="minorEastAsia" w:cs="Calibri"/>
                <w:sz w:val="24"/>
                <w:szCs w:val="24"/>
                <w:lang w:eastAsia="zh-CN"/>
              </w:rPr>
              <w:t>学生大使带领参观澳大校园</w:t>
            </w:r>
          </w:p>
          <w:p w14:paraId="3E195B1F" w14:textId="77777777" w:rsidR="00052FB2" w:rsidRPr="00367384" w:rsidRDefault="00052FB2" w:rsidP="003C051C">
            <w:pPr>
              <w:pStyle w:val="a5"/>
              <w:widowControl w:val="0"/>
              <w:numPr>
                <w:ilvl w:val="0"/>
                <w:numId w:val="11"/>
              </w:numPr>
              <w:spacing w:after="0" w:line="240" w:lineRule="auto"/>
              <w:jc w:val="both"/>
              <w:rPr>
                <w:rFonts w:eastAsiaTheme="minorEastAsia" w:cs="Calibri"/>
                <w:sz w:val="24"/>
                <w:szCs w:val="24"/>
                <w:lang w:eastAsia="zh-CN"/>
              </w:rPr>
            </w:pPr>
            <w:r w:rsidRPr="00367384">
              <w:rPr>
                <w:rFonts w:eastAsiaTheme="minorEastAsia" w:cs="Calibri"/>
                <w:sz w:val="24"/>
                <w:szCs w:val="24"/>
                <w:lang w:eastAsia="zh-CN"/>
              </w:rPr>
              <w:t>与澳大在读学生进行学习生活上的交流分享</w:t>
            </w:r>
          </w:p>
        </w:tc>
      </w:tr>
      <w:tr w:rsidR="00052FB2" w:rsidRPr="00D77319" w14:paraId="07084D6B" w14:textId="77777777" w:rsidTr="003C051C">
        <w:tc>
          <w:tcPr>
            <w:tcW w:w="860" w:type="pct"/>
            <w:vMerge/>
            <w:tcBorders>
              <w:bottom w:val="single" w:sz="12" w:space="0" w:color="4472C4" w:themeColor="accent1"/>
            </w:tcBorders>
          </w:tcPr>
          <w:p w14:paraId="6752049B" w14:textId="77777777" w:rsidR="00052FB2" w:rsidRDefault="00052FB2" w:rsidP="003C051C">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5087A5D2" w14:textId="77777777" w:rsidR="00052FB2" w:rsidRDefault="00052FB2" w:rsidP="003C051C">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7EF13843" w14:textId="77777777" w:rsidR="00052FB2" w:rsidRPr="00D44700" w:rsidRDefault="00052FB2" w:rsidP="003C051C">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052FB2" w:rsidRPr="00D77319" w14:paraId="13F26772" w14:textId="77777777" w:rsidTr="003C051C">
        <w:tc>
          <w:tcPr>
            <w:tcW w:w="860" w:type="pct"/>
            <w:vMerge w:val="restart"/>
            <w:tcBorders>
              <w:top w:val="single" w:sz="12" w:space="0" w:color="4472C4" w:themeColor="accent1"/>
            </w:tcBorders>
          </w:tcPr>
          <w:p w14:paraId="648EA4B6" w14:textId="77777777" w:rsidR="00052FB2" w:rsidRDefault="00052FB2" w:rsidP="003C051C">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Pr>
                <w:rFonts w:eastAsiaTheme="minorEastAsia" w:cs="Calibri"/>
                <w:sz w:val="24"/>
                <w:szCs w:val="24"/>
                <w:lang w:eastAsia="zh-CN"/>
              </w:rPr>
              <w:t>3</w:t>
            </w:r>
            <w:r>
              <w:rPr>
                <w:rFonts w:eastAsiaTheme="minorEastAsia" w:cs="Calibri" w:hint="eastAsia"/>
                <w:sz w:val="24"/>
                <w:szCs w:val="24"/>
                <w:lang w:eastAsia="zh-CN"/>
              </w:rPr>
              <w:t>天</w:t>
            </w:r>
          </w:p>
          <w:p w14:paraId="4F51C5B7" w14:textId="77777777" w:rsidR="00052FB2" w:rsidRDefault="00052FB2" w:rsidP="003C051C">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周二</w:t>
            </w:r>
          </w:p>
        </w:tc>
        <w:tc>
          <w:tcPr>
            <w:tcW w:w="905" w:type="pct"/>
            <w:tcBorders>
              <w:top w:val="single" w:sz="12" w:space="0" w:color="4472C4" w:themeColor="accent1"/>
              <w:bottom w:val="single" w:sz="4" w:space="0" w:color="5B9BD5" w:themeColor="accent5"/>
            </w:tcBorders>
          </w:tcPr>
          <w:p w14:paraId="0F1AD107" w14:textId="77777777" w:rsidR="00052FB2" w:rsidRDefault="00052FB2" w:rsidP="003C051C">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12D1C154" w14:textId="77777777" w:rsidR="00052FB2" w:rsidRPr="00D44700" w:rsidRDefault="00052FB2" w:rsidP="003C051C">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052FB2" w:rsidRPr="00D77319" w14:paraId="283F79AC" w14:textId="77777777" w:rsidTr="003C051C">
        <w:tc>
          <w:tcPr>
            <w:tcW w:w="860" w:type="pct"/>
            <w:vMerge/>
          </w:tcPr>
          <w:p w14:paraId="55772F2B" w14:textId="77777777" w:rsidR="00052FB2" w:rsidRDefault="00052FB2" w:rsidP="003C051C">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58596BA5" w14:textId="77777777" w:rsidR="00052FB2" w:rsidRDefault="00052FB2" w:rsidP="003C051C">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79838FC6" w14:textId="77777777" w:rsidR="00052FB2" w:rsidRPr="00D77319" w:rsidRDefault="00052FB2" w:rsidP="003C051C">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澳门大学课程</w:t>
            </w:r>
          </w:p>
          <w:p w14:paraId="6C0603FF" w14:textId="77777777" w:rsidR="001C38F3" w:rsidRPr="00D76CAB" w:rsidRDefault="001C38F3" w:rsidP="001C38F3">
            <w:pPr>
              <w:widowControl w:val="0"/>
              <w:spacing w:after="0" w:line="240" w:lineRule="auto"/>
              <w:jc w:val="both"/>
              <w:rPr>
                <w:rFonts w:eastAsiaTheme="minorEastAsia" w:cs="Calibri"/>
                <w:sz w:val="24"/>
                <w:szCs w:val="24"/>
                <w:lang w:eastAsia="zh-CN"/>
              </w:rPr>
            </w:pPr>
            <w:r w:rsidRPr="00D76CAB">
              <w:rPr>
                <w:rFonts w:eastAsiaTheme="minorEastAsia" w:cs="Calibri" w:hint="eastAsia"/>
                <w:sz w:val="24"/>
                <w:szCs w:val="24"/>
                <w:lang w:eastAsia="zh-CN"/>
              </w:rPr>
              <w:t>人群智能和系统对人工智能的支持</w:t>
            </w:r>
          </w:p>
          <w:p w14:paraId="3DD45136" w14:textId="77777777" w:rsidR="001C38F3" w:rsidRPr="00D76CAB" w:rsidRDefault="001C38F3" w:rsidP="001C38F3">
            <w:pPr>
              <w:pStyle w:val="a5"/>
              <w:widowControl w:val="0"/>
              <w:numPr>
                <w:ilvl w:val="0"/>
                <w:numId w:val="32"/>
              </w:numPr>
              <w:spacing w:after="0" w:line="240" w:lineRule="auto"/>
              <w:jc w:val="both"/>
              <w:rPr>
                <w:rFonts w:eastAsiaTheme="minorEastAsia" w:cs="Calibri"/>
                <w:sz w:val="24"/>
                <w:szCs w:val="24"/>
                <w:lang w:eastAsia="zh-CN"/>
              </w:rPr>
            </w:pPr>
            <w:r w:rsidRPr="00D76CAB">
              <w:rPr>
                <w:rFonts w:eastAsiaTheme="minorEastAsia" w:cs="Calibri" w:hint="eastAsia"/>
                <w:sz w:val="24"/>
                <w:szCs w:val="24"/>
                <w:lang w:eastAsia="zh-CN"/>
              </w:rPr>
              <w:t>人群智能的定义</w:t>
            </w:r>
          </w:p>
          <w:p w14:paraId="153C5CF6" w14:textId="77777777" w:rsidR="001C38F3" w:rsidRPr="00D76CAB" w:rsidRDefault="001C38F3" w:rsidP="001C38F3">
            <w:pPr>
              <w:pStyle w:val="a5"/>
              <w:widowControl w:val="0"/>
              <w:numPr>
                <w:ilvl w:val="0"/>
                <w:numId w:val="32"/>
              </w:numPr>
              <w:spacing w:after="0" w:line="240" w:lineRule="auto"/>
              <w:jc w:val="both"/>
              <w:rPr>
                <w:rFonts w:eastAsiaTheme="minorEastAsia" w:cs="Calibri"/>
                <w:sz w:val="24"/>
                <w:szCs w:val="24"/>
                <w:lang w:eastAsia="zh-CN"/>
              </w:rPr>
            </w:pPr>
            <w:r w:rsidRPr="00D76CAB">
              <w:rPr>
                <w:rFonts w:eastAsiaTheme="minorEastAsia" w:cs="Calibri" w:hint="eastAsia"/>
                <w:sz w:val="24"/>
                <w:szCs w:val="24"/>
                <w:lang w:eastAsia="zh-CN"/>
              </w:rPr>
              <w:t>人群智能和系统与人工智能的联系</w:t>
            </w:r>
            <w:r w:rsidRPr="00D76CAB">
              <w:rPr>
                <w:rFonts w:eastAsiaTheme="minorEastAsia" w:cs="Calibri"/>
                <w:sz w:val="24"/>
                <w:szCs w:val="24"/>
                <w:lang w:eastAsia="zh-CN"/>
              </w:rPr>
              <w:t xml:space="preserve"> </w:t>
            </w:r>
          </w:p>
          <w:p w14:paraId="5EA2D7D9" w14:textId="47C702C3" w:rsidR="00052FB2" w:rsidRPr="00D76CAB" w:rsidRDefault="001C38F3" w:rsidP="001C38F3">
            <w:pPr>
              <w:pStyle w:val="a5"/>
              <w:widowControl w:val="0"/>
              <w:numPr>
                <w:ilvl w:val="0"/>
                <w:numId w:val="32"/>
              </w:numPr>
              <w:spacing w:after="0" w:line="240" w:lineRule="auto"/>
              <w:jc w:val="both"/>
              <w:rPr>
                <w:rFonts w:eastAsiaTheme="minorEastAsia" w:cs="Calibri"/>
                <w:sz w:val="24"/>
                <w:szCs w:val="24"/>
                <w:lang w:eastAsia="zh-CN"/>
              </w:rPr>
            </w:pPr>
            <w:r w:rsidRPr="00D76CAB">
              <w:rPr>
                <w:rFonts w:eastAsiaTheme="minorEastAsia" w:cs="Calibri" w:hint="eastAsia"/>
                <w:sz w:val="24"/>
                <w:szCs w:val="24"/>
                <w:lang w:eastAsia="zh-CN"/>
              </w:rPr>
              <w:t>人群智能和系统对人工智能的支持</w:t>
            </w:r>
          </w:p>
        </w:tc>
      </w:tr>
      <w:tr w:rsidR="00052FB2" w:rsidRPr="00D77319" w14:paraId="319AD81F" w14:textId="77777777" w:rsidTr="003C051C">
        <w:tc>
          <w:tcPr>
            <w:tcW w:w="860" w:type="pct"/>
            <w:vMerge/>
          </w:tcPr>
          <w:p w14:paraId="262B8D28" w14:textId="77777777" w:rsidR="00052FB2" w:rsidRDefault="00052FB2" w:rsidP="003C051C">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6FD310EB" w14:textId="77777777" w:rsidR="00052FB2" w:rsidRDefault="00052FB2" w:rsidP="003C051C">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午餐</w:t>
            </w:r>
          </w:p>
        </w:tc>
        <w:tc>
          <w:tcPr>
            <w:tcW w:w="3235" w:type="pct"/>
            <w:tcBorders>
              <w:top w:val="single" w:sz="4" w:space="0" w:color="5B9BD5" w:themeColor="accent5"/>
              <w:bottom w:val="single" w:sz="4" w:space="0" w:color="5B9BD5" w:themeColor="accent5"/>
            </w:tcBorders>
          </w:tcPr>
          <w:p w14:paraId="0F3CFBF6" w14:textId="77777777" w:rsidR="00052FB2" w:rsidRPr="00D44700" w:rsidRDefault="00052FB2" w:rsidP="003C051C">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澳门大学学生餐厅</w:t>
            </w:r>
          </w:p>
        </w:tc>
      </w:tr>
      <w:tr w:rsidR="00052FB2" w:rsidRPr="00D77319" w14:paraId="514A7688" w14:textId="77777777" w:rsidTr="003C051C">
        <w:tc>
          <w:tcPr>
            <w:tcW w:w="860" w:type="pct"/>
            <w:vMerge/>
          </w:tcPr>
          <w:p w14:paraId="1C61E93E" w14:textId="77777777" w:rsidR="00052FB2" w:rsidRDefault="00052FB2" w:rsidP="003C051C">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733DAA0A" w14:textId="77777777" w:rsidR="00052FB2" w:rsidRDefault="00052FB2" w:rsidP="003C051C">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1FB13C84" w14:textId="77777777" w:rsidR="00052FB2" w:rsidRPr="00D77319" w:rsidRDefault="00052FB2" w:rsidP="003C051C">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参访澳门赛车博物馆</w:t>
            </w:r>
          </w:p>
          <w:p w14:paraId="6D6B6998" w14:textId="77777777" w:rsidR="00052FB2" w:rsidRPr="00F6109D" w:rsidRDefault="00052FB2" w:rsidP="003C051C">
            <w:pPr>
              <w:pStyle w:val="a5"/>
              <w:widowControl w:val="0"/>
              <w:numPr>
                <w:ilvl w:val="0"/>
                <w:numId w:val="18"/>
              </w:numPr>
              <w:spacing w:after="0" w:line="240" w:lineRule="auto"/>
              <w:jc w:val="both"/>
              <w:rPr>
                <w:rFonts w:eastAsiaTheme="minorEastAsia" w:cs="Calibri"/>
                <w:sz w:val="24"/>
                <w:szCs w:val="24"/>
                <w:lang w:eastAsia="zh-CN"/>
              </w:rPr>
            </w:pPr>
            <w:r w:rsidRPr="00F6109D">
              <w:rPr>
                <w:rFonts w:eastAsiaTheme="minorEastAsia" w:cs="Calibri" w:hint="eastAsia"/>
                <w:sz w:val="24"/>
                <w:szCs w:val="24"/>
                <w:lang w:eastAsia="zh-CN"/>
              </w:rPr>
              <w:t>参观众多赛车和电单车</w:t>
            </w:r>
            <w:r w:rsidRPr="00F6109D">
              <w:rPr>
                <w:rFonts w:eastAsiaTheme="minorEastAsia" w:cs="Calibri"/>
                <w:sz w:val="24"/>
                <w:szCs w:val="24"/>
                <w:lang w:eastAsia="zh-CN"/>
              </w:rPr>
              <w:t xml:space="preserve"> </w:t>
            </w:r>
          </w:p>
          <w:p w14:paraId="4CBEDDA9" w14:textId="77777777" w:rsidR="00052FB2" w:rsidRPr="00F6109D" w:rsidRDefault="00052FB2" w:rsidP="003C051C">
            <w:pPr>
              <w:pStyle w:val="a5"/>
              <w:widowControl w:val="0"/>
              <w:numPr>
                <w:ilvl w:val="0"/>
                <w:numId w:val="18"/>
              </w:numPr>
              <w:spacing w:after="0" w:line="240" w:lineRule="auto"/>
              <w:jc w:val="both"/>
              <w:rPr>
                <w:rFonts w:eastAsiaTheme="minorEastAsia" w:cs="Calibri"/>
                <w:sz w:val="24"/>
                <w:szCs w:val="24"/>
                <w:lang w:eastAsia="zh-CN"/>
              </w:rPr>
            </w:pPr>
            <w:proofErr w:type="gramStart"/>
            <w:r w:rsidRPr="00F6109D">
              <w:rPr>
                <w:rFonts w:eastAsiaTheme="minorEastAsia" w:cs="Calibri" w:hint="eastAsia"/>
                <w:sz w:val="24"/>
                <w:szCs w:val="24"/>
                <w:lang w:eastAsia="zh-CN"/>
              </w:rPr>
              <w:t>格电</w:t>
            </w:r>
            <w:r w:rsidRPr="00F6109D">
              <w:rPr>
                <w:rFonts w:eastAsiaTheme="minorEastAsia" w:cs="Calibri"/>
                <w:sz w:val="24"/>
                <w:szCs w:val="24"/>
                <w:lang w:eastAsia="zh-CN"/>
              </w:rPr>
              <w:t>VR</w:t>
            </w:r>
            <w:r w:rsidRPr="00F6109D">
              <w:rPr>
                <w:rFonts w:eastAsiaTheme="minorEastAsia" w:cs="Calibri" w:hint="eastAsia"/>
                <w:sz w:val="24"/>
                <w:szCs w:val="24"/>
                <w:lang w:eastAsia="zh-CN"/>
              </w:rPr>
              <w:t>速感</w:t>
            </w:r>
            <w:proofErr w:type="gramEnd"/>
            <w:r w:rsidRPr="00F6109D">
              <w:rPr>
                <w:rFonts w:eastAsiaTheme="minorEastAsia" w:cs="Calibri" w:hint="eastAsia"/>
                <w:sz w:val="24"/>
                <w:szCs w:val="24"/>
                <w:lang w:eastAsia="zh-CN"/>
              </w:rPr>
              <w:t>体验</w:t>
            </w:r>
          </w:p>
        </w:tc>
      </w:tr>
      <w:tr w:rsidR="00052FB2" w:rsidRPr="00D77319" w14:paraId="13B45729" w14:textId="77777777" w:rsidTr="003C051C">
        <w:tc>
          <w:tcPr>
            <w:tcW w:w="860" w:type="pct"/>
            <w:vMerge/>
            <w:tcBorders>
              <w:bottom w:val="single" w:sz="12" w:space="0" w:color="4472C4" w:themeColor="accent1"/>
            </w:tcBorders>
          </w:tcPr>
          <w:p w14:paraId="30B22CF4" w14:textId="77777777" w:rsidR="00052FB2" w:rsidRDefault="00052FB2" w:rsidP="003C051C">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3E73558C" w14:textId="77777777" w:rsidR="00052FB2" w:rsidRDefault="00052FB2" w:rsidP="003C051C">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69A5AB95" w14:textId="77777777" w:rsidR="00052FB2" w:rsidRPr="00D44700" w:rsidRDefault="00052FB2" w:rsidP="003C051C">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052FB2" w:rsidRPr="00D77319" w14:paraId="42B0E1E0" w14:textId="77777777" w:rsidTr="003C051C">
        <w:tc>
          <w:tcPr>
            <w:tcW w:w="860" w:type="pct"/>
            <w:vMerge w:val="restart"/>
            <w:tcBorders>
              <w:top w:val="single" w:sz="12" w:space="0" w:color="4472C4" w:themeColor="accent1"/>
            </w:tcBorders>
          </w:tcPr>
          <w:p w14:paraId="0880862E" w14:textId="77777777" w:rsidR="00052FB2" w:rsidRDefault="00052FB2" w:rsidP="003C051C">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Pr>
                <w:rFonts w:eastAsiaTheme="minorEastAsia" w:cs="Calibri"/>
                <w:sz w:val="24"/>
                <w:szCs w:val="24"/>
                <w:lang w:eastAsia="zh-CN"/>
              </w:rPr>
              <w:t>4</w:t>
            </w:r>
            <w:r>
              <w:rPr>
                <w:rFonts w:eastAsiaTheme="minorEastAsia" w:cs="Calibri" w:hint="eastAsia"/>
                <w:sz w:val="24"/>
                <w:szCs w:val="24"/>
                <w:lang w:eastAsia="zh-CN"/>
              </w:rPr>
              <w:t>天</w:t>
            </w:r>
          </w:p>
          <w:p w14:paraId="45A854B9" w14:textId="77777777" w:rsidR="00052FB2" w:rsidRDefault="00052FB2" w:rsidP="003C051C">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周三</w:t>
            </w:r>
          </w:p>
        </w:tc>
        <w:tc>
          <w:tcPr>
            <w:tcW w:w="905" w:type="pct"/>
            <w:tcBorders>
              <w:top w:val="single" w:sz="12" w:space="0" w:color="4472C4" w:themeColor="accent1"/>
              <w:bottom w:val="single" w:sz="4" w:space="0" w:color="5B9BD5" w:themeColor="accent5"/>
            </w:tcBorders>
          </w:tcPr>
          <w:p w14:paraId="65C71805" w14:textId="77777777" w:rsidR="00052FB2" w:rsidRDefault="00052FB2" w:rsidP="003C051C">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21F1575A" w14:textId="77777777" w:rsidR="00052FB2" w:rsidRPr="00D44700" w:rsidRDefault="00052FB2" w:rsidP="003C051C">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052FB2" w:rsidRPr="00D77319" w14:paraId="5AB117B7" w14:textId="77777777" w:rsidTr="003C051C">
        <w:tc>
          <w:tcPr>
            <w:tcW w:w="860" w:type="pct"/>
            <w:vMerge/>
          </w:tcPr>
          <w:p w14:paraId="16D62179" w14:textId="77777777" w:rsidR="00052FB2" w:rsidRDefault="00052FB2" w:rsidP="003C051C">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2FCEE34B" w14:textId="77777777" w:rsidR="00052FB2" w:rsidRDefault="00052FB2" w:rsidP="003C051C">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2EF280E6" w14:textId="77777777" w:rsidR="00052FB2" w:rsidRPr="00D77319" w:rsidRDefault="00052FB2" w:rsidP="003C051C">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澳门大学</w:t>
            </w:r>
            <w:r w:rsidRPr="00D77319">
              <w:rPr>
                <w:rFonts w:eastAsiaTheme="minorEastAsia" w:cs="Calibri"/>
                <w:b/>
                <w:bCs/>
                <w:sz w:val="24"/>
                <w:szCs w:val="24"/>
                <w:lang w:eastAsia="zh-CN"/>
              </w:rPr>
              <w:t>课程</w:t>
            </w:r>
          </w:p>
          <w:p w14:paraId="2847CA6D" w14:textId="77777777" w:rsidR="00052FB2" w:rsidRPr="00D76CAB" w:rsidRDefault="00052FB2" w:rsidP="003C051C">
            <w:pPr>
              <w:widowControl w:val="0"/>
              <w:spacing w:after="0" w:line="240" w:lineRule="auto"/>
              <w:jc w:val="both"/>
              <w:rPr>
                <w:rFonts w:eastAsiaTheme="minorEastAsia" w:cs="Calibri"/>
                <w:sz w:val="24"/>
                <w:szCs w:val="24"/>
                <w:lang w:eastAsia="zh-CN"/>
              </w:rPr>
            </w:pPr>
            <w:r w:rsidRPr="00D76CAB">
              <w:rPr>
                <w:rFonts w:eastAsiaTheme="minorEastAsia" w:cs="Calibri" w:hint="eastAsia"/>
                <w:sz w:val="24"/>
                <w:szCs w:val="24"/>
                <w:lang w:eastAsia="zh-CN"/>
              </w:rPr>
              <w:t>人工智能基础：计算机科学与数据库系统</w:t>
            </w:r>
          </w:p>
          <w:p w14:paraId="652D8D63" w14:textId="77777777" w:rsidR="00052FB2" w:rsidRPr="00D76CAB" w:rsidRDefault="00052FB2" w:rsidP="003C051C">
            <w:pPr>
              <w:pStyle w:val="a5"/>
              <w:widowControl w:val="0"/>
              <w:numPr>
                <w:ilvl w:val="0"/>
                <w:numId w:val="33"/>
              </w:numPr>
              <w:spacing w:after="0" w:line="240" w:lineRule="auto"/>
              <w:jc w:val="both"/>
              <w:rPr>
                <w:rFonts w:eastAsiaTheme="minorEastAsia" w:cs="Calibri"/>
                <w:sz w:val="24"/>
                <w:szCs w:val="24"/>
                <w:lang w:eastAsia="zh-CN"/>
              </w:rPr>
            </w:pPr>
            <w:r w:rsidRPr="00D76CAB">
              <w:rPr>
                <w:rFonts w:eastAsiaTheme="minorEastAsia" w:cs="Calibri" w:hint="eastAsia"/>
                <w:sz w:val="24"/>
                <w:szCs w:val="24"/>
                <w:lang w:eastAsia="zh-CN"/>
              </w:rPr>
              <w:lastRenderedPageBreak/>
              <w:t>计算机科学</w:t>
            </w:r>
          </w:p>
          <w:p w14:paraId="1F960E58" w14:textId="77777777" w:rsidR="00052FB2" w:rsidRPr="00D76CAB" w:rsidRDefault="00052FB2" w:rsidP="003C051C">
            <w:pPr>
              <w:pStyle w:val="a5"/>
              <w:widowControl w:val="0"/>
              <w:numPr>
                <w:ilvl w:val="0"/>
                <w:numId w:val="33"/>
              </w:numPr>
              <w:spacing w:after="0" w:line="240" w:lineRule="auto"/>
              <w:jc w:val="both"/>
              <w:rPr>
                <w:rFonts w:eastAsiaTheme="minorEastAsia" w:cs="Calibri"/>
                <w:sz w:val="24"/>
                <w:szCs w:val="24"/>
                <w:lang w:eastAsia="zh-CN"/>
              </w:rPr>
            </w:pPr>
            <w:r w:rsidRPr="00D76CAB">
              <w:rPr>
                <w:rFonts w:eastAsiaTheme="minorEastAsia" w:cs="Calibri" w:hint="eastAsia"/>
                <w:sz w:val="24"/>
                <w:szCs w:val="24"/>
                <w:lang w:eastAsia="zh-CN"/>
              </w:rPr>
              <w:t>数据库系统基础</w:t>
            </w:r>
          </w:p>
        </w:tc>
      </w:tr>
      <w:tr w:rsidR="00052FB2" w:rsidRPr="00D77319" w14:paraId="6C40B3D7" w14:textId="77777777" w:rsidTr="003C051C">
        <w:tc>
          <w:tcPr>
            <w:tcW w:w="860" w:type="pct"/>
            <w:vMerge/>
          </w:tcPr>
          <w:p w14:paraId="56E7A7D6" w14:textId="77777777" w:rsidR="00052FB2" w:rsidRDefault="00052FB2" w:rsidP="003C051C">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101EAD36" w14:textId="77777777" w:rsidR="00052FB2" w:rsidRDefault="00052FB2" w:rsidP="003C051C">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午餐</w:t>
            </w:r>
          </w:p>
        </w:tc>
        <w:tc>
          <w:tcPr>
            <w:tcW w:w="3235" w:type="pct"/>
            <w:tcBorders>
              <w:top w:val="single" w:sz="4" w:space="0" w:color="5B9BD5" w:themeColor="accent5"/>
              <w:bottom w:val="single" w:sz="4" w:space="0" w:color="5B9BD5" w:themeColor="accent5"/>
            </w:tcBorders>
          </w:tcPr>
          <w:p w14:paraId="03E7BCC0" w14:textId="77777777" w:rsidR="00052FB2" w:rsidRPr="00D44700" w:rsidRDefault="00052FB2" w:rsidP="003C051C">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澳门大学学生餐厅</w:t>
            </w:r>
          </w:p>
        </w:tc>
      </w:tr>
      <w:tr w:rsidR="00052FB2" w:rsidRPr="00D77319" w14:paraId="304DB139" w14:textId="77777777" w:rsidTr="003C051C">
        <w:tc>
          <w:tcPr>
            <w:tcW w:w="860" w:type="pct"/>
            <w:vMerge/>
          </w:tcPr>
          <w:p w14:paraId="094031C0" w14:textId="77777777" w:rsidR="00052FB2" w:rsidRDefault="00052FB2" w:rsidP="003C051C">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7EC142ED" w14:textId="77777777" w:rsidR="00052FB2" w:rsidRDefault="00052FB2" w:rsidP="003C051C">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5731766E" w14:textId="77777777" w:rsidR="00052FB2" w:rsidRPr="007D457E" w:rsidRDefault="00052FB2" w:rsidP="003C051C">
            <w:pPr>
              <w:widowControl w:val="0"/>
              <w:spacing w:after="0" w:line="240" w:lineRule="auto"/>
              <w:jc w:val="both"/>
              <w:rPr>
                <w:rFonts w:eastAsiaTheme="minorEastAsia" w:cs="Calibri"/>
                <w:b/>
                <w:bCs/>
                <w:sz w:val="24"/>
                <w:szCs w:val="24"/>
                <w:lang w:eastAsia="zh-CN"/>
              </w:rPr>
            </w:pPr>
            <w:r w:rsidRPr="007D457E">
              <w:rPr>
                <w:rFonts w:eastAsiaTheme="minorEastAsia" w:cs="Calibri" w:hint="eastAsia"/>
                <w:b/>
                <w:bCs/>
                <w:sz w:val="24"/>
                <w:szCs w:val="24"/>
                <w:lang w:eastAsia="zh-CN"/>
              </w:rPr>
              <w:t>参访澳门科学馆</w:t>
            </w:r>
          </w:p>
          <w:p w14:paraId="1F994F60" w14:textId="77777777" w:rsidR="00052FB2" w:rsidRPr="007D457E" w:rsidRDefault="00052FB2" w:rsidP="003C051C">
            <w:pPr>
              <w:pStyle w:val="a5"/>
              <w:widowControl w:val="0"/>
              <w:numPr>
                <w:ilvl w:val="0"/>
                <w:numId w:val="21"/>
              </w:numPr>
              <w:spacing w:after="0" w:line="240" w:lineRule="auto"/>
              <w:jc w:val="both"/>
              <w:rPr>
                <w:rFonts w:eastAsiaTheme="minorEastAsia" w:cs="Calibri"/>
                <w:sz w:val="24"/>
                <w:szCs w:val="24"/>
                <w:lang w:eastAsia="zh-CN"/>
              </w:rPr>
            </w:pPr>
            <w:r w:rsidRPr="007D457E">
              <w:rPr>
                <w:rFonts w:eastAsiaTheme="minorEastAsia" w:cs="Calibri" w:hint="eastAsia"/>
                <w:sz w:val="24"/>
                <w:szCs w:val="24"/>
                <w:lang w:eastAsia="zh-CN"/>
              </w:rPr>
              <w:t>观看全景电影</w:t>
            </w:r>
            <w:r w:rsidRPr="007D457E">
              <w:rPr>
                <w:rFonts w:eastAsiaTheme="minorEastAsia" w:cs="Calibri"/>
                <w:sz w:val="24"/>
                <w:szCs w:val="24"/>
                <w:lang w:eastAsia="zh-CN"/>
              </w:rPr>
              <w:t>-</w:t>
            </w:r>
            <w:r w:rsidRPr="007D457E">
              <w:rPr>
                <w:rFonts w:eastAsiaTheme="minorEastAsia" w:cs="Calibri" w:hint="eastAsia"/>
                <w:sz w:val="24"/>
                <w:szCs w:val="24"/>
                <w:lang w:eastAsia="zh-CN"/>
              </w:rPr>
              <w:t>天行者</w:t>
            </w:r>
          </w:p>
          <w:p w14:paraId="5786E18D" w14:textId="77777777" w:rsidR="00052FB2" w:rsidRPr="007D457E" w:rsidRDefault="00052FB2" w:rsidP="003C051C">
            <w:pPr>
              <w:pStyle w:val="a5"/>
              <w:widowControl w:val="0"/>
              <w:numPr>
                <w:ilvl w:val="0"/>
                <w:numId w:val="21"/>
              </w:numPr>
              <w:spacing w:after="0" w:line="240" w:lineRule="auto"/>
              <w:jc w:val="both"/>
              <w:rPr>
                <w:rFonts w:eastAsiaTheme="minorEastAsia" w:cs="Calibri"/>
                <w:sz w:val="24"/>
                <w:szCs w:val="24"/>
                <w:lang w:eastAsia="zh-CN"/>
              </w:rPr>
            </w:pPr>
            <w:r w:rsidRPr="007D457E">
              <w:rPr>
                <w:rFonts w:eastAsiaTheme="minorEastAsia" w:cs="Calibri" w:hint="eastAsia"/>
                <w:sz w:val="24"/>
                <w:szCs w:val="24"/>
                <w:lang w:eastAsia="zh-CN"/>
              </w:rPr>
              <w:t>参观澳门科学馆众多展馆</w:t>
            </w:r>
          </w:p>
          <w:p w14:paraId="6C87C998" w14:textId="77777777" w:rsidR="00052FB2" w:rsidRPr="007D457E" w:rsidRDefault="00052FB2" w:rsidP="003C051C">
            <w:pPr>
              <w:pStyle w:val="a5"/>
              <w:widowControl w:val="0"/>
              <w:numPr>
                <w:ilvl w:val="0"/>
                <w:numId w:val="21"/>
              </w:numPr>
              <w:spacing w:after="0" w:line="240" w:lineRule="auto"/>
              <w:jc w:val="both"/>
              <w:rPr>
                <w:rFonts w:eastAsiaTheme="minorEastAsia" w:cs="Calibri"/>
                <w:sz w:val="24"/>
                <w:szCs w:val="24"/>
                <w:lang w:eastAsia="zh-CN"/>
              </w:rPr>
            </w:pPr>
            <w:r w:rsidRPr="007D457E">
              <w:rPr>
                <w:rFonts w:eastAsiaTheme="minorEastAsia" w:cs="Calibri" w:hint="eastAsia"/>
                <w:sz w:val="24"/>
                <w:szCs w:val="24"/>
                <w:lang w:eastAsia="zh-CN"/>
              </w:rPr>
              <w:t>体验澳门的科学教育</w:t>
            </w:r>
          </w:p>
        </w:tc>
      </w:tr>
      <w:tr w:rsidR="00052FB2" w:rsidRPr="00D77319" w14:paraId="5A8643FF" w14:textId="77777777" w:rsidTr="003C051C">
        <w:tc>
          <w:tcPr>
            <w:tcW w:w="860" w:type="pct"/>
            <w:vMerge/>
            <w:tcBorders>
              <w:bottom w:val="single" w:sz="12" w:space="0" w:color="4472C4" w:themeColor="accent1"/>
            </w:tcBorders>
          </w:tcPr>
          <w:p w14:paraId="2F94ABDA" w14:textId="77777777" w:rsidR="00052FB2" w:rsidRDefault="00052FB2" w:rsidP="003C051C">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7591A35B" w14:textId="77777777" w:rsidR="00052FB2" w:rsidRDefault="00052FB2" w:rsidP="003C051C">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6F34E01A" w14:textId="77777777" w:rsidR="00052FB2" w:rsidRPr="00D44700" w:rsidRDefault="00052FB2" w:rsidP="003C051C">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052FB2" w:rsidRPr="00D77319" w14:paraId="47D8048A" w14:textId="77777777" w:rsidTr="003C051C">
        <w:tc>
          <w:tcPr>
            <w:tcW w:w="860" w:type="pct"/>
            <w:vMerge w:val="restart"/>
            <w:tcBorders>
              <w:top w:val="single" w:sz="12" w:space="0" w:color="4472C4" w:themeColor="accent1"/>
            </w:tcBorders>
          </w:tcPr>
          <w:p w14:paraId="241766D2" w14:textId="35E55D9A" w:rsidR="00052FB2" w:rsidRDefault="00052FB2" w:rsidP="003C051C">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sidR="001C38F3">
              <w:rPr>
                <w:rFonts w:eastAsiaTheme="minorEastAsia" w:cs="Calibri"/>
                <w:sz w:val="24"/>
                <w:szCs w:val="24"/>
                <w:lang w:eastAsia="zh-CN"/>
              </w:rPr>
              <w:t>5</w:t>
            </w:r>
            <w:r>
              <w:rPr>
                <w:rFonts w:eastAsiaTheme="minorEastAsia" w:cs="Calibri" w:hint="eastAsia"/>
                <w:sz w:val="24"/>
                <w:szCs w:val="24"/>
                <w:lang w:eastAsia="zh-CN"/>
              </w:rPr>
              <w:t>天</w:t>
            </w:r>
          </w:p>
          <w:p w14:paraId="30D03CC3" w14:textId="569249C7" w:rsidR="00052FB2" w:rsidRDefault="00052FB2" w:rsidP="003C051C">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w:t>
            </w:r>
            <w:r w:rsidR="001C38F3">
              <w:rPr>
                <w:rFonts w:eastAsiaTheme="minorEastAsia" w:cs="Calibri" w:hint="eastAsia"/>
                <w:sz w:val="24"/>
                <w:szCs w:val="24"/>
                <w:lang w:eastAsia="zh-CN"/>
              </w:rPr>
              <w:t>四</w:t>
            </w:r>
          </w:p>
        </w:tc>
        <w:tc>
          <w:tcPr>
            <w:tcW w:w="905" w:type="pct"/>
            <w:tcBorders>
              <w:top w:val="single" w:sz="12" w:space="0" w:color="4472C4" w:themeColor="accent1"/>
              <w:bottom w:val="single" w:sz="4" w:space="0" w:color="5B9BD5" w:themeColor="accent5"/>
            </w:tcBorders>
          </w:tcPr>
          <w:p w14:paraId="3FB7E0B4" w14:textId="77777777" w:rsidR="00052FB2" w:rsidRDefault="00052FB2" w:rsidP="003C051C">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0C342765" w14:textId="77777777" w:rsidR="00052FB2" w:rsidRPr="00D44700" w:rsidRDefault="00052FB2" w:rsidP="003C051C">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052FB2" w:rsidRPr="00D77319" w14:paraId="367EDC28" w14:textId="77777777" w:rsidTr="003C051C">
        <w:tc>
          <w:tcPr>
            <w:tcW w:w="860" w:type="pct"/>
            <w:vMerge/>
          </w:tcPr>
          <w:p w14:paraId="4532FA79" w14:textId="77777777" w:rsidR="00052FB2" w:rsidRDefault="00052FB2" w:rsidP="003C051C">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4FBFD3B7" w14:textId="77777777" w:rsidR="00052FB2" w:rsidRDefault="00052FB2" w:rsidP="003C051C">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0D29F291" w14:textId="77777777" w:rsidR="00052FB2" w:rsidRPr="00D77319" w:rsidRDefault="00052FB2" w:rsidP="003C051C">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结业汇报</w:t>
            </w:r>
          </w:p>
          <w:p w14:paraId="1D4B6B69" w14:textId="77777777" w:rsidR="00052FB2" w:rsidRPr="008F2CAA" w:rsidRDefault="00052FB2" w:rsidP="003C051C">
            <w:pPr>
              <w:pStyle w:val="a5"/>
              <w:widowControl w:val="0"/>
              <w:numPr>
                <w:ilvl w:val="0"/>
                <w:numId w:val="9"/>
              </w:numPr>
              <w:spacing w:after="0" w:line="240" w:lineRule="auto"/>
              <w:jc w:val="both"/>
              <w:rPr>
                <w:rFonts w:eastAsiaTheme="minorEastAsia" w:cs="Calibri"/>
                <w:sz w:val="24"/>
                <w:szCs w:val="24"/>
                <w:lang w:eastAsia="zh-CN"/>
              </w:rPr>
            </w:pPr>
            <w:r w:rsidRPr="008F2CAA">
              <w:rPr>
                <w:rFonts w:eastAsiaTheme="minorEastAsia" w:cs="Calibri"/>
                <w:sz w:val="24"/>
                <w:szCs w:val="24"/>
                <w:lang w:eastAsia="zh-CN"/>
              </w:rPr>
              <w:t>分小组进行结业专案汇报</w:t>
            </w:r>
          </w:p>
          <w:p w14:paraId="7164609A" w14:textId="77777777" w:rsidR="00052FB2" w:rsidRPr="008F2CAA" w:rsidRDefault="00052FB2" w:rsidP="003C051C">
            <w:pPr>
              <w:pStyle w:val="a5"/>
              <w:widowControl w:val="0"/>
              <w:numPr>
                <w:ilvl w:val="0"/>
                <w:numId w:val="9"/>
              </w:numPr>
              <w:spacing w:after="0" w:line="240" w:lineRule="auto"/>
              <w:jc w:val="both"/>
              <w:rPr>
                <w:rFonts w:eastAsiaTheme="minorEastAsia" w:cs="Calibri"/>
                <w:sz w:val="24"/>
                <w:szCs w:val="24"/>
                <w:lang w:eastAsia="zh-CN"/>
              </w:rPr>
            </w:pPr>
            <w:r w:rsidRPr="008F2CAA">
              <w:rPr>
                <w:rFonts w:eastAsiaTheme="minorEastAsia" w:cs="Calibri"/>
                <w:sz w:val="24"/>
                <w:szCs w:val="24"/>
                <w:lang w:eastAsia="zh-CN"/>
              </w:rPr>
              <w:t>教授点评及评分</w:t>
            </w:r>
          </w:p>
          <w:p w14:paraId="32DADC66" w14:textId="77777777" w:rsidR="00052FB2" w:rsidRPr="00D77319" w:rsidRDefault="00052FB2" w:rsidP="003C051C">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澳门大学结业典礼</w:t>
            </w:r>
          </w:p>
          <w:p w14:paraId="1145F0A0" w14:textId="77777777" w:rsidR="00052FB2" w:rsidRPr="008F2CAA" w:rsidRDefault="00052FB2" w:rsidP="003C051C">
            <w:pPr>
              <w:pStyle w:val="a5"/>
              <w:widowControl w:val="0"/>
              <w:numPr>
                <w:ilvl w:val="0"/>
                <w:numId w:val="10"/>
              </w:numPr>
              <w:spacing w:after="0" w:line="240" w:lineRule="auto"/>
              <w:jc w:val="both"/>
              <w:rPr>
                <w:rFonts w:eastAsiaTheme="minorEastAsia" w:cs="Calibri"/>
                <w:b/>
                <w:bCs/>
                <w:sz w:val="24"/>
                <w:szCs w:val="24"/>
                <w:lang w:eastAsia="zh-CN"/>
              </w:rPr>
            </w:pPr>
            <w:r w:rsidRPr="008F2CAA">
              <w:rPr>
                <w:rFonts w:eastAsiaTheme="minorEastAsia" w:cs="Calibri"/>
                <w:sz w:val="24"/>
                <w:szCs w:val="24"/>
                <w:lang w:eastAsia="zh-CN"/>
              </w:rPr>
              <w:t>颁发结业证书</w:t>
            </w:r>
          </w:p>
          <w:p w14:paraId="432CED1C" w14:textId="77777777" w:rsidR="00052FB2" w:rsidRDefault="00052FB2" w:rsidP="003C051C">
            <w:pPr>
              <w:pStyle w:val="a5"/>
              <w:widowControl w:val="0"/>
              <w:numPr>
                <w:ilvl w:val="0"/>
                <w:numId w:val="10"/>
              </w:numPr>
              <w:spacing w:after="0" w:line="240" w:lineRule="auto"/>
              <w:jc w:val="both"/>
              <w:rPr>
                <w:rFonts w:eastAsiaTheme="minorEastAsia" w:cs="Calibri"/>
                <w:sz w:val="24"/>
                <w:szCs w:val="24"/>
                <w:lang w:eastAsia="zh-CN"/>
              </w:rPr>
            </w:pPr>
            <w:r w:rsidRPr="008F2CAA">
              <w:rPr>
                <w:rFonts w:eastAsiaTheme="minorEastAsia" w:cs="Calibri"/>
                <w:sz w:val="24"/>
                <w:szCs w:val="24"/>
                <w:lang w:eastAsia="zh-CN"/>
              </w:rPr>
              <w:t>颁发优秀学员证明（最佳小组）</w:t>
            </w:r>
          </w:p>
          <w:p w14:paraId="2D9133D9" w14:textId="77777777" w:rsidR="00052FB2" w:rsidRPr="00367384" w:rsidRDefault="00052FB2" w:rsidP="003C051C">
            <w:pPr>
              <w:pStyle w:val="a5"/>
              <w:widowControl w:val="0"/>
              <w:numPr>
                <w:ilvl w:val="0"/>
                <w:numId w:val="10"/>
              </w:numPr>
              <w:spacing w:after="0" w:line="240" w:lineRule="auto"/>
              <w:jc w:val="both"/>
              <w:rPr>
                <w:rFonts w:eastAsiaTheme="minorEastAsia" w:cs="Calibri"/>
                <w:sz w:val="24"/>
                <w:szCs w:val="24"/>
                <w:lang w:eastAsia="zh-CN"/>
              </w:rPr>
            </w:pPr>
            <w:r w:rsidRPr="00367384">
              <w:rPr>
                <w:rFonts w:eastAsiaTheme="minorEastAsia" w:cs="Calibri"/>
                <w:sz w:val="24"/>
                <w:szCs w:val="24"/>
                <w:lang w:eastAsia="zh-CN"/>
              </w:rPr>
              <w:t>结业致辞与合影</w:t>
            </w:r>
          </w:p>
        </w:tc>
      </w:tr>
      <w:tr w:rsidR="00052FB2" w:rsidRPr="00D77319" w14:paraId="0E0B2C43" w14:textId="77777777" w:rsidTr="003C051C">
        <w:tc>
          <w:tcPr>
            <w:tcW w:w="860" w:type="pct"/>
            <w:vMerge/>
          </w:tcPr>
          <w:p w14:paraId="3BD0B995" w14:textId="77777777" w:rsidR="00052FB2" w:rsidRDefault="00052FB2" w:rsidP="003C051C">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516C54CE" w14:textId="77777777" w:rsidR="00052FB2" w:rsidRDefault="00052FB2" w:rsidP="003C051C">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午餐</w:t>
            </w:r>
          </w:p>
        </w:tc>
        <w:tc>
          <w:tcPr>
            <w:tcW w:w="3235" w:type="pct"/>
            <w:tcBorders>
              <w:top w:val="single" w:sz="4" w:space="0" w:color="5B9BD5" w:themeColor="accent5"/>
              <w:bottom w:val="single" w:sz="4" w:space="0" w:color="5B9BD5" w:themeColor="accent5"/>
            </w:tcBorders>
          </w:tcPr>
          <w:p w14:paraId="43FE4E35" w14:textId="77777777" w:rsidR="00052FB2" w:rsidRPr="00D44700" w:rsidRDefault="00052FB2" w:rsidP="003C051C">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澳门大学学生餐厅</w:t>
            </w:r>
          </w:p>
        </w:tc>
      </w:tr>
      <w:tr w:rsidR="001C38F3" w:rsidRPr="00D77319" w14:paraId="43CF0927" w14:textId="77777777" w:rsidTr="003C051C">
        <w:tc>
          <w:tcPr>
            <w:tcW w:w="860" w:type="pct"/>
            <w:vMerge/>
          </w:tcPr>
          <w:p w14:paraId="5DADB41F" w14:textId="77777777" w:rsidR="001C38F3" w:rsidRDefault="001C38F3" w:rsidP="001C38F3">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6BE3E26D" w14:textId="77777777" w:rsidR="001C38F3" w:rsidRDefault="001C38F3" w:rsidP="001C38F3">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037E44C5" w14:textId="77777777" w:rsidR="001C38F3" w:rsidRPr="00294D80" w:rsidRDefault="001C38F3" w:rsidP="001C38F3">
            <w:pPr>
              <w:widowControl w:val="0"/>
              <w:spacing w:after="0" w:line="240" w:lineRule="auto"/>
              <w:jc w:val="both"/>
              <w:rPr>
                <w:rFonts w:eastAsiaTheme="minorEastAsia" w:cs="Calibri"/>
                <w:b/>
                <w:bCs/>
                <w:sz w:val="24"/>
                <w:szCs w:val="24"/>
                <w:lang w:eastAsia="zh-CN"/>
              </w:rPr>
            </w:pPr>
            <w:r w:rsidRPr="00294D80">
              <w:rPr>
                <w:rFonts w:eastAsiaTheme="minorEastAsia" w:cs="Calibri" w:hint="eastAsia"/>
                <w:b/>
                <w:bCs/>
                <w:sz w:val="24"/>
                <w:szCs w:val="24"/>
                <w:lang w:eastAsia="zh-CN"/>
              </w:rPr>
              <w:t>参访澳门通讯博物馆</w:t>
            </w:r>
          </w:p>
          <w:p w14:paraId="1E20E314" w14:textId="77777777" w:rsidR="001C38F3" w:rsidRPr="00294D80" w:rsidRDefault="001C38F3" w:rsidP="001C38F3">
            <w:pPr>
              <w:pStyle w:val="a5"/>
              <w:widowControl w:val="0"/>
              <w:numPr>
                <w:ilvl w:val="0"/>
                <w:numId w:val="22"/>
              </w:numPr>
              <w:spacing w:after="0" w:line="240" w:lineRule="auto"/>
              <w:jc w:val="both"/>
              <w:rPr>
                <w:rFonts w:eastAsiaTheme="minorEastAsia" w:cs="Calibri"/>
                <w:sz w:val="24"/>
                <w:szCs w:val="24"/>
                <w:lang w:eastAsia="zh-CN"/>
              </w:rPr>
            </w:pPr>
            <w:r w:rsidRPr="00294D80">
              <w:rPr>
                <w:rFonts w:eastAsiaTheme="minorEastAsia" w:cs="Calibri" w:hint="eastAsia"/>
                <w:sz w:val="24"/>
                <w:szCs w:val="24"/>
                <w:lang w:eastAsia="zh-CN"/>
              </w:rPr>
              <w:t>邮政与集邮展区参观</w:t>
            </w:r>
            <w:r w:rsidRPr="00294D80">
              <w:rPr>
                <w:rFonts w:eastAsiaTheme="minorEastAsia" w:cs="Calibri"/>
                <w:sz w:val="24"/>
                <w:szCs w:val="24"/>
                <w:lang w:eastAsia="zh-CN"/>
              </w:rPr>
              <w:t xml:space="preserve"> </w:t>
            </w:r>
          </w:p>
          <w:p w14:paraId="6EB441DE" w14:textId="77777777" w:rsidR="001C38F3" w:rsidRPr="00294D80" w:rsidRDefault="001C38F3" w:rsidP="001C38F3">
            <w:pPr>
              <w:pStyle w:val="a5"/>
              <w:widowControl w:val="0"/>
              <w:numPr>
                <w:ilvl w:val="0"/>
                <w:numId w:val="22"/>
              </w:numPr>
              <w:spacing w:after="0" w:line="240" w:lineRule="auto"/>
              <w:jc w:val="both"/>
              <w:rPr>
                <w:rFonts w:eastAsiaTheme="minorEastAsia" w:cs="Calibri"/>
                <w:sz w:val="24"/>
                <w:szCs w:val="24"/>
                <w:lang w:eastAsia="zh-CN"/>
              </w:rPr>
            </w:pPr>
            <w:r w:rsidRPr="00294D80">
              <w:rPr>
                <w:rFonts w:eastAsiaTheme="minorEastAsia" w:cs="Calibri" w:hint="eastAsia"/>
                <w:sz w:val="24"/>
                <w:szCs w:val="24"/>
                <w:lang w:eastAsia="zh-CN"/>
              </w:rPr>
              <w:t>电讯展区参观</w:t>
            </w:r>
            <w:r w:rsidRPr="00294D80">
              <w:rPr>
                <w:rFonts w:eastAsiaTheme="minorEastAsia" w:cs="Calibri"/>
                <w:sz w:val="24"/>
                <w:szCs w:val="24"/>
                <w:lang w:eastAsia="zh-CN"/>
              </w:rPr>
              <w:t xml:space="preserve"> </w:t>
            </w:r>
          </w:p>
          <w:p w14:paraId="5C585558" w14:textId="144FC60E" w:rsidR="001C38F3" w:rsidRPr="00D44700" w:rsidRDefault="001C38F3" w:rsidP="001C38F3">
            <w:pPr>
              <w:widowControl w:val="0"/>
              <w:spacing w:after="0" w:line="240" w:lineRule="auto"/>
              <w:jc w:val="both"/>
              <w:rPr>
                <w:rFonts w:eastAsiaTheme="minorEastAsia" w:cs="Calibri"/>
                <w:sz w:val="24"/>
                <w:szCs w:val="24"/>
                <w:lang w:eastAsia="zh-CN"/>
              </w:rPr>
            </w:pPr>
            <w:r w:rsidRPr="00294D80">
              <w:rPr>
                <w:rFonts w:eastAsiaTheme="minorEastAsia" w:cs="Calibri" w:hint="eastAsia"/>
                <w:sz w:val="24"/>
                <w:szCs w:val="24"/>
                <w:lang w:eastAsia="zh-CN"/>
              </w:rPr>
              <w:t>了解通讯媒介及技术与尖端科技的发展</w:t>
            </w:r>
          </w:p>
        </w:tc>
      </w:tr>
      <w:tr w:rsidR="001C38F3" w:rsidRPr="00D77319" w14:paraId="6295C2E0" w14:textId="77777777" w:rsidTr="003C051C">
        <w:tc>
          <w:tcPr>
            <w:tcW w:w="860" w:type="pct"/>
            <w:vMerge/>
            <w:tcBorders>
              <w:bottom w:val="single" w:sz="12" w:space="0" w:color="4472C4" w:themeColor="accent1"/>
            </w:tcBorders>
          </w:tcPr>
          <w:p w14:paraId="789F047E" w14:textId="77777777" w:rsidR="001C38F3" w:rsidRDefault="001C38F3" w:rsidP="001C38F3">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077C4220" w14:textId="77777777" w:rsidR="001C38F3" w:rsidRDefault="001C38F3" w:rsidP="001C38F3">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45016BEA" w14:textId="77777777" w:rsidR="001C38F3" w:rsidRPr="00D44700" w:rsidRDefault="001C38F3" w:rsidP="001C38F3">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1C38F3" w:rsidRPr="00D77319" w14:paraId="10A67EAC" w14:textId="77777777" w:rsidTr="003C051C">
        <w:tc>
          <w:tcPr>
            <w:tcW w:w="860" w:type="pct"/>
            <w:vMerge w:val="restart"/>
            <w:tcBorders>
              <w:top w:val="single" w:sz="12" w:space="0" w:color="4472C4" w:themeColor="accent1"/>
            </w:tcBorders>
          </w:tcPr>
          <w:p w14:paraId="0E1E494D" w14:textId="3E50BD3B" w:rsidR="001C38F3" w:rsidRDefault="001C38F3" w:rsidP="001C38F3">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Pr>
                <w:rFonts w:eastAsiaTheme="minorEastAsia" w:cs="Calibri"/>
                <w:sz w:val="24"/>
                <w:szCs w:val="24"/>
                <w:lang w:eastAsia="zh-CN"/>
              </w:rPr>
              <w:t>6</w:t>
            </w:r>
            <w:r>
              <w:rPr>
                <w:rFonts w:eastAsiaTheme="minorEastAsia" w:cs="Calibri" w:hint="eastAsia"/>
                <w:sz w:val="24"/>
                <w:szCs w:val="24"/>
                <w:lang w:eastAsia="zh-CN"/>
              </w:rPr>
              <w:t>天</w:t>
            </w:r>
          </w:p>
          <w:p w14:paraId="3AEEB629" w14:textId="3700B788" w:rsidR="001C38F3" w:rsidRDefault="001C38F3" w:rsidP="001C38F3">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周五</w:t>
            </w:r>
          </w:p>
        </w:tc>
        <w:tc>
          <w:tcPr>
            <w:tcW w:w="905" w:type="pct"/>
            <w:tcBorders>
              <w:top w:val="single" w:sz="12" w:space="0" w:color="4472C4" w:themeColor="accent1"/>
              <w:bottom w:val="single" w:sz="4" w:space="0" w:color="5B9BD5" w:themeColor="accent5"/>
            </w:tcBorders>
          </w:tcPr>
          <w:p w14:paraId="72CF1CA8" w14:textId="77777777" w:rsidR="001C38F3" w:rsidRDefault="001C38F3" w:rsidP="001C38F3">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0E8B4A1A" w14:textId="77777777" w:rsidR="001C38F3" w:rsidRPr="00D44700" w:rsidRDefault="001C38F3" w:rsidP="001C38F3">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1C38F3" w:rsidRPr="00D77319" w14:paraId="729DADD1" w14:textId="77777777" w:rsidTr="003C051C">
        <w:tc>
          <w:tcPr>
            <w:tcW w:w="860" w:type="pct"/>
            <w:vMerge/>
            <w:tcBorders>
              <w:bottom w:val="single" w:sz="12" w:space="0" w:color="4472C4" w:themeColor="accent1"/>
            </w:tcBorders>
          </w:tcPr>
          <w:p w14:paraId="5E563AF0" w14:textId="77777777" w:rsidR="001C38F3" w:rsidRDefault="001C38F3" w:rsidP="001C38F3">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2D1FFAB5" w14:textId="77777777" w:rsidR="001C38F3" w:rsidRDefault="001C38F3" w:rsidP="001C38F3">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12" w:space="0" w:color="4472C4" w:themeColor="accent1"/>
            </w:tcBorders>
          </w:tcPr>
          <w:p w14:paraId="3EE1AC59" w14:textId="77777777" w:rsidR="001C38F3" w:rsidRPr="00D44700" w:rsidRDefault="001C38F3" w:rsidP="001C38F3">
            <w:pPr>
              <w:widowControl w:val="0"/>
              <w:spacing w:after="0" w:line="240" w:lineRule="auto"/>
              <w:jc w:val="both"/>
              <w:rPr>
                <w:rFonts w:eastAsiaTheme="minorEastAsia" w:cs="Calibri"/>
                <w:sz w:val="24"/>
                <w:szCs w:val="24"/>
                <w:lang w:eastAsia="zh-CN"/>
              </w:rPr>
            </w:pPr>
            <w:r w:rsidRPr="00367384">
              <w:rPr>
                <w:rFonts w:eastAsiaTheme="minorEastAsia" w:cs="Calibri" w:hint="eastAsia"/>
                <w:sz w:val="24"/>
                <w:szCs w:val="24"/>
                <w:lang w:eastAsia="zh-CN"/>
              </w:rPr>
              <w:t>办理退房，接往机场</w:t>
            </w:r>
          </w:p>
        </w:tc>
      </w:tr>
    </w:tbl>
    <w:p w14:paraId="262222D0" w14:textId="77777777" w:rsidR="00052FB2" w:rsidRDefault="00052FB2" w:rsidP="00052FB2">
      <w:pPr>
        <w:spacing w:after="0" w:line="264" w:lineRule="auto"/>
        <w:rPr>
          <w:rFonts w:eastAsiaTheme="minorEastAsia" w:cs="Calibri"/>
          <w:b/>
          <w:bCs/>
          <w:lang w:eastAsia="zh-CN"/>
        </w:rPr>
      </w:pPr>
    </w:p>
    <w:p w14:paraId="0869C90F" w14:textId="77777777" w:rsidR="00ED3B8B" w:rsidRPr="0046612E" w:rsidRDefault="00ED3B8B" w:rsidP="00ED3B8B">
      <w:pPr>
        <w:spacing w:after="0" w:line="240" w:lineRule="auto"/>
        <w:rPr>
          <w:rFonts w:eastAsiaTheme="minorEastAsia" w:cs="Calibri"/>
          <w:b/>
          <w:bCs/>
          <w:lang w:eastAsia="zh-CN"/>
        </w:rPr>
      </w:pPr>
    </w:p>
    <w:sectPr w:rsidR="00ED3B8B" w:rsidRPr="0046612E" w:rsidSect="008377B8">
      <w:headerReference w:type="default" r:id="rId51"/>
      <w:footerReference w:type="default" r:id="rId52"/>
      <w:pgSz w:w="11906" w:h="16838"/>
      <w:pgMar w:top="1134" w:right="851" w:bottom="851" w:left="85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DC2A1" w14:textId="77777777" w:rsidR="00451C2C" w:rsidRDefault="00451C2C" w:rsidP="00044B99">
      <w:pPr>
        <w:spacing w:after="0" w:line="240" w:lineRule="auto"/>
      </w:pPr>
      <w:r>
        <w:separator/>
      </w:r>
    </w:p>
  </w:endnote>
  <w:endnote w:type="continuationSeparator" w:id="0">
    <w:p w14:paraId="5AA760F0" w14:textId="77777777" w:rsidR="00451C2C" w:rsidRDefault="00451C2C" w:rsidP="00044B99">
      <w:pPr>
        <w:spacing w:after="0" w:line="240" w:lineRule="auto"/>
      </w:pPr>
      <w:r>
        <w:continuationSeparator/>
      </w:r>
    </w:p>
  </w:endnote>
  <w:endnote w:type="continuationNotice" w:id="1">
    <w:p w14:paraId="1E449B3D" w14:textId="77777777" w:rsidR="00451C2C" w:rsidRDefault="00451C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9229" w14:textId="0AD2C39A" w:rsidR="00C75200" w:rsidRPr="00044B99" w:rsidRDefault="00C75200" w:rsidP="00044B99">
    <w:pPr>
      <w:pStyle w:val="a9"/>
      <w:jc w:val="right"/>
      <w:rPr>
        <w:rFonts w:ascii="Times New Roman" w:hAnsi="Times New Roman"/>
      </w:rPr>
    </w:pPr>
    <w:r w:rsidRPr="00044B99">
      <w:rPr>
        <w:rFonts w:ascii="Times New Roman" w:hAnsi="Times New Roman"/>
        <w:lang w:val="zh-CN" w:eastAsia="zh-CN"/>
      </w:rPr>
      <w:t xml:space="preserve"> </w:t>
    </w:r>
    <w:r w:rsidRPr="00044B99">
      <w:rPr>
        <w:rFonts w:ascii="Times New Roman" w:hAnsi="Times New Roman"/>
      </w:rPr>
      <w:fldChar w:fldCharType="begin"/>
    </w:r>
    <w:r w:rsidRPr="00044B99">
      <w:rPr>
        <w:rFonts w:ascii="Times New Roman" w:hAnsi="Times New Roman"/>
      </w:rPr>
      <w:instrText>PAGE  \* Arabic  \* MERGEFORMAT</w:instrText>
    </w:r>
    <w:r w:rsidRPr="00044B99">
      <w:rPr>
        <w:rFonts w:ascii="Times New Roman" w:hAnsi="Times New Roman"/>
      </w:rPr>
      <w:fldChar w:fldCharType="separate"/>
    </w:r>
    <w:r w:rsidRPr="00044B99">
      <w:rPr>
        <w:rFonts w:ascii="Times New Roman" w:hAnsi="Times New Roman"/>
        <w:lang w:val="zh-CN" w:eastAsia="zh-CN"/>
      </w:rPr>
      <w:t>1</w:t>
    </w:r>
    <w:r w:rsidRPr="00044B99">
      <w:rPr>
        <w:rFonts w:ascii="Times New Roman" w:hAnsi="Times New Roman"/>
      </w:rPr>
      <w:fldChar w:fldCharType="end"/>
    </w:r>
    <w:r w:rsidRPr="00044B99">
      <w:rPr>
        <w:rFonts w:ascii="Times New Roman" w:hAnsi="Times New Roman"/>
        <w:lang w:val="zh-CN" w:eastAsia="zh-CN"/>
      </w:rPr>
      <w:t xml:space="preserve"> / </w:t>
    </w:r>
    <w:r w:rsidRPr="00044B99">
      <w:rPr>
        <w:rFonts w:ascii="Times New Roman" w:hAnsi="Times New Roman"/>
      </w:rPr>
      <w:fldChar w:fldCharType="begin"/>
    </w:r>
    <w:r w:rsidRPr="00044B99">
      <w:rPr>
        <w:rFonts w:ascii="Times New Roman" w:hAnsi="Times New Roman"/>
      </w:rPr>
      <w:instrText>NUMPAGES  \* Arabic  \* MERGEFORMAT</w:instrText>
    </w:r>
    <w:r w:rsidRPr="00044B99">
      <w:rPr>
        <w:rFonts w:ascii="Times New Roman" w:hAnsi="Times New Roman"/>
      </w:rPr>
      <w:fldChar w:fldCharType="separate"/>
    </w:r>
    <w:r w:rsidR="00BC04CA" w:rsidRPr="00BC04CA">
      <w:rPr>
        <w:rFonts w:ascii="Times New Roman" w:hAnsi="Times New Roman"/>
        <w:noProof/>
        <w:lang w:val="zh-CN" w:eastAsia="zh-CN"/>
      </w:rPr>
      <w:t>20</w:t>
    </w:r>
    <w:r w:rsidRPr="00044B99">
      <w:rP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B5799" w14:textId="159F52D0" w:rsidR="00C75200" w:rsidRPr="00C412A4" w:rsidRDefault="00C75200" w:rsidP="00163357">
    <w:pPr>
      <w:pStyle w:val="a9"/>
      <w:jc w:val="right"/>
      <w:rPr>
        <w:rFonts w:asciiTheme="minorEastAsia" w:eastAsiaTheme="minorEastAsia" w:hAnsiTheme="minorEastAsia" w:cs="Calibri"/>
        <w:b/>
        <w:bCs/>
        <w:color w:val="0057B8"/>
        <w:sz w:val="22"/>
        <w:szCs w:val="22"/>
      </w:rPr>
    </w:pPr>
    <w:r w:rsidRPr="00C412A4">
      <w:rPr>
        <w:rFonts w:asciiTheme="minorEastAsia" w:eastAsiaTheme="minorEastAsia" w:hAnsiTheme="minorEastAsia" w:cs="Calibri"/>
        <w:b/>
        <w:bCs/>
        <w:color w:val="0057B8"/>
        <w:sz w:val="22"/>
        <w:szCs w:val="22"/>
      </w:rPr>
      <w:fldChar w:fldCharType="begin"/>
    </w:r>
    <w:r w:rsidRPr="00C412A4">
      <w:rPr>
        <w:rFonts w:asciiTheme="minorEastAsia" w:eastAsiaTheme="minorEastAsia" w:hAnsiTheme="minorEastAsia" w:cs="Calibri"/>
        <w:b/>
        <w:bCs/>
        <w:color w:val="0057B8"/>
        <w:sz w:val="22"/>
        <w:szCs w:val="22"/>
      </w:rPr>
      <w:instrText>PAGE  \* Arabic  \* MERGEFORMAT</w:instrText>
    </w:r>
    <w:r w:rsidRPr="00C412A4">
      <w:rPr>
        <w:rFonts w:asciiTheme="minorEastAsia" w:eastAsiaTheme="minorEastAsia" w:hAnsiTheme="minorEastAsia" w:cs="Calibri"/>
        <w:b/>
        <w:bCs/>
        <w:color w:val="0057B8"/>
        <w:sz w:val="22"/>
        <w:szCs w:val="22"/>
      </w:rPr>
      <w:fldChar w:fldCharType="separate"/>
    </w:r>
    <w:r w:rsidR="00232347" w:rsidRPr="00232347">
      <w:rPr>
        <w:rFonts w:asciiTheme="minorEastAsia" w:eastAsiaTheme="minorEastAsia" w:hAnsiTheme="minorEastAsia" w:cs="Calibri"/>
        <w:b/>
        <w:bCs/>
        <w:noProof/>
        <w:color w:val="0057B8"/>
        <w:sz w:val="22"/>
        <w:szCs w:val="22"/>
        <w:lang w:val="zh-CN" w:eastAsia="zh-CN"/>
      </w:rPr>
      <w:t>3</w:t>
    </w:r>
    <w:r w:rsidRPr="00C412A4">
      <w:rPr>
        <w:rFonts w:asciiTheme="minorEastAsia" w:eastAsiaTheme="minorEastAsia" w:hAnsiTheme="minorEastAsia" w:cs="Calibri"/>
        <w:b/>
        <w:bCs/>
        <w:color w:val="0057B8"/>
        <w:sz w:val="22"/>
        <w:szCs w:val="22"/>
      </w:rPr>
      <w:fldChar w:fldCharType="end"/>
    </w:r>
    <w:r w:rsidRPr="00C412A4">
      <w:rPr>
        <w:rFonts w:asciiTheme="minorEastAsia" w:eastAsiaTheme="minorEastAsia" w:hAnsiTheme="minorEastAsia" w:cs="Calibri"/>
        <w:b/>
        <w:bCs/>
        <w:color w:val="0057B8"/>
        <w:sz w:val="22"/>
        <w:szCs w:val="22"/>
        <w:lang w:val="zh-CN" w:eastAsia="zh-CN"/>
      </w:rPr>
      <w:t xml:space="preserve"> / </w:t>
    </w:r>
    <w:r w:rsidRPr="00C412A4">
      <w:rPr>
        <w:rFonts w:asciiTheme="minorEastAsia" w:eastAsiaTheme="minorEastAsia" w:hAnsiTheme="minorEastAsia" w:cs="Calibri"/>
        <w:b/>
        <w:bCs/>
        <w:color w:val="0057B8"/>
        <w:sz w:val="22"/>
        <w:szCs w:val="22"/>
      </w:rPr>
      <w:fldChar w:fldCharType="begin"/>
    </w:r>
    <w:r w:rsidRPr="00C412A4">
      <w:rPr>
        <w:rFonts w:asciiTheme="minorEastAsia" w:eastAsiaTheme="minorEastAsia" w:hAnsiTheme="minorEastAsia" w:cs="Calibri"/>
        <w:b/>
        <w:bCs/>
        <w:color w:val="0057B8"/>
        <w:sz w:val="22"/>
        <w:szCs w:val="22"/>
      </w:rPr>
      <w:instrText>NUMPAGES  \* Arabic  \* MERGEFORMAT</w:instrText>
    </w:r>
    <w:r w:rsidRPr="00C412A4">
      <w:rPr>
        <w:rFonts w:asciiTheme="minorEastAsia" w:eastAsiaTheme="minorEastAsia" w:hAnsiTheme="minorEastAsia" w:cs="Calibri"/>
        <w:b/>
        <w:bCs/>
        <w:color w:val="0057B8"/>
        <w:sz w:val="22"/>
        <w:szCs w:val="22"/>
      </w:rPr>
      <w:fldChar w:fldCharType="separate"/>
    </w:r>
    <w:r w:rsidR="00232347" w:rsidRPr="00232347">
      <w:rPr>
        <w:rFonts w:asciiTheme="minorEastAsia" w:eastAsiaTheme="minorEastAsia" w:hAnsiTheme="minorEastAsia" w:cs="Calibri"/>
        <w:b/>
        <w:bCs/>
        <w:noProof/>
        <w:color w:val="0057B8"/>
        <w:sz w:val="22"/>
        <w:szCs w:val="22"/>
        <w:lang w:val="zh-CN" w:eastAsia="zh-CN"/>
      </w:rPr>
      <w:t>18</w:t>
    </w:r>
    <w:r w:rsidRPr="00C412A4">
      <w:rPr>
        <w:rFonts w:asciiTheme="minorEastAsia" w:eastAsiaTheme="minorEastAsia" w:hAnsiTheme="minorEastAsia" w:cs="Calibri"/>
        <w:b/>
        <w:bCs/>
        <w:color w:val="0057B8"/>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43BF1" w14:textId="77777777" w:rsidR="00451C2C" w:rsidRDefault="00451C2C" w:rsidP="00044B99">
      <w:pPr>
        <w:spacing w:after="0" w:line="240" w:lineRule="auto"/>
      </w:pPr>
      <w:r>
        <w:separator/>
      </w:r>
    </w:p>
  </w:footnote>
  <w:footnote w:type="continuationSeparator" w:id="0">
    <w:p w14:paraId="3B6C7857" w14:textId="77777777" w:rsidR="00451C2C" w:rsidRDefault="00451C2C" w:rsidP="00044B99">
      <w:pPr>
        <w:spacing w:after="0" w:line="240" w:lineRule="auto"/>
      </w:pPr>
      <w:r>
        <w:continuationSeparator/>
      </w:r>
    </w:p>
  </w:footnote>
  <w:footnote w:type="continuationNotice" w:id="1">
    <w:p w14:paraId="11A02314" w14:textId="77777777" w:rsidR="00451C2C" w:rsidRDefault="00451C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3C63D" w14:textId="594FEF8A" w:rsidR="00C75200" w:rsidRDefault="00C75200" w:rsidP="00BE7214">
    <w:pPr>
      <w:pStyle w:val="a7"/>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D4F1" w14:textId="39F4E2D9" w:rsidR="00163357" w:rsidRDefault="00984EC9" w:rsidP="00163357">
    <w:pPr>
      <w:pStyle w:val="a7"/>
      <w:pBdr>
        <w:bottom w:val="none" w:sz="0" w:space="0" w:color="auto"/>
      </w:pBdr>
    </w:pPr>
    <w:r>
      <w:rPr>
        <w:noProof/>
        <w:lang w:eastAsia="zh-CN"/>
      </w:rPr>
      <w:drawing>
        <wp:anchor distT="0" distB="0" distL="114300" distR="114300" simplePos="0" relativeHeight="251658241" behindDoc="1" locked="0" layoutInCell="1" allowOverlap="1" wp14:anchorId="02AF74EE" wp14:editId="755E2A5C">
          <wp:simplePos x="0" y="0"/>
          <wp:positionH relativeFrom="margin">
            <wp:align>center</wp:align>
          </wp:positionH>
          <wp:positionV relativeFrom="paragraph">
            <wp:posOffset>-361315</wp:posOffset>
          </wp:positionV>
          <wp:extent cx="8650814" cy="5760000"/>
          <wp:effectExtent l="0" t="0" r="0" b="0"/>
          <wp:wrapNone/>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pic:nvPicPr>
                <pic:blipFill>
                  <a:blip r:embed="rId1">
                    <a:extLst>
                      <a:ext uri="{28A0092B-C50C-407E-A947-70E740481C1C}">
                        <a14:useLocalDpi xmlns:a14="http://schemas.microsoft.com/office/drawing/2010/main" val="0"/>
                      </a:ext>
                    </a:extLst>
                  </a:blip>
                  <a:stretch>
                    <a:fillRect/>
                  </a:stretch>
                </pic:blipFill>
                <pic:spPr>
                  <a:xfrm>
                    <a:off x="0" y="0"/>
                    <a:ext cx="8650814" cy="5760000"/>
                  </a:xfrm>
                  <a:prstGeom prst="rect">
                    <a:avLst/>
                  </a:prstGeom>
                </pic:spPr>
              </pic:pic>
            </a:graphicData>
          </a:graphic>
          <wp14:sizeRelH relativeFrom="page">
            <wp14:pctWidth>0</wp14:pctWidth>
          </wp14:sizeRelH>
          <wp14:sizeRelV relativeFrom="page">
            <wp14:pctHeight>0</wp14:pctHeight>
          </wp14:sizeRelV>
        </wp:anchor>
      </w:drawing>
    </w:r>
    <w:r w:rsidR="00587EDB">
      <w:rPr>
        <w:noProof/>
        <w:lang w:eastAsia="zh-CN"/>
      </w:rPr>
      <w:drawing>
        <wp:anchor distT="0" distB="0" distL="114300" distR="114300" simplePos="0" relativeHeight="251658240" behindDoc="0" locked="0" layoutInCell="1" allowOverlap="1" wp14:anchorId="6855AA65" wp14:editId="6C19EF0E">
          <wp:simplePos x="0" y="0"/>
          <wp:positionH relativeFrom="page">
            <wp:align>left</wp:align>
          </wp:positionH>
          <wp:positionV relativeFrom="paragraph">
            <wp:posOffset>1063943</wp:posOffset>
          </wp:positionV>
          <wp:extent cx="8105140" cy="9264015"/>
          <wp:effectExtent l="0" t="0" r="0" b="0"/>
          <wp:wrapNone/>
          <wp:docPr id="45" name="图片 3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标&#10;&#10;描述已自动生成"/>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105534" cy="9264015"/>
                  </a:xfrm>
                  <a:prstGeom prst="rect">
                    <a:avLst/>
                  </a:prstGeom>
                </pic:spPr>
              </pic:pic>
            </a:graphicData>
          </a:graphic>
          <wp14:sizeRelH relativeFrom="margin">
            <wp14:pctWidth>0</wp14:pctWidth>
          </wp14:sizeRelH>
          <wp14:sizeRelV relativeFrom="margin">
            <wp14:pctHeight>0</wp14:pctHeight>
          </wp14:sizeRelV>
        </wp:anchor>
      </w:drawing>
    </w:r>
    <w:r w:rsidR="00AE0D15">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6AF1" w14:textId="6AC04F9B" w:rsidR="00F77685" w:rsidRPr="00F77685" w:rsidRDefault="00F77685" w:rsidP="00F77685">
    <w:pPr>
      <w:pStyle w:val="a7"/>
      <w:pBdr>
        <w:bottom w:val="none" w:sz="0" w:space="0" w:color="auto"/>
      </w:pBdr>
      <w:spacing w:after="0"/>
      <w:jc w:val="right"/>
      <w:rPr>
        <w:rFonts w:asciiTheme="minorEastAsia" w:eastAsiaTheme="minorEastAsia" w:hAnsiTheme="minorEastAsia"/>
        <w:b/>
        <w:bCs/>
        <w:color w:val="FFFFFF" w:themeColor="background1"/>
        <w:sz w:val="24"/>
        <w:szCs w:val="24"/>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A7C11"/>
    <w:multiLevelType w:val="hybridMultilevel"/>
    <w:tmpl w:val="D284A8E0"/>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AE237EE"/>
    <w:multiLevelType w:val="hybridMultilevel"/>
    <w:tmpl w:val="EDCA1B64"/>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D383CC2"/>
    <w:multiLevelType w:val="hybridMultilevel"/>
    <w:tmpl w:val="2550BAD4"/>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1231A80"/>
    <w:multiLevelType w:val="hybridMultilevel"/>
    <w:tmpl w:val="B08EB7DE"/>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28811AA"/>
    <w:multiLevelType w:val="hybridMultilevel"/>
    <w:tmpl w:val="C444066E"/>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3711B1E"/>
    <w:multiLevelType w:val="hybridMultilevel"/>
    <w:tmpl w:val="2018B9F0"/>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46F2236"/>
    <w:multiLevelType w:val="hybridMultilevel"/>
    <w:tmpl w:val="D04A455E"/>
    <w:lvl w:ilvl="0" w:tplc="9ED87660">
      <w:start w:val="1"/>
      <w:numFmt w:val="bullet"/>
      <w:lvlText w:val=""/>
      <w:lvlJc w:val="left"/>
      <w:pPr>
        <w:ind w:left="284" w:hanging="284"/>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4A65803"/>
    <w:multiLevelType w:val="hybridMultilevel"/>
    <w:tmpl w:val="86C8330A"/>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7232335"/>
    <w:multiLevelType w:val="hybridMultilevel"/>
    <w:tmpl w:val="AB8C9AC8"/>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7DC4F68"/>
    <w:multiLevelType w:val="hybridMultilevel"/>
    <w:tmpl w:val="31B8ABCA"/>
    <w:lvl w:ilvl="0" w:tplc="45646E8C">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0" w15:restartNumberingAfterBreak="0">
    <w:nsid w:val="2D2A4F1B"/>
    <w:multiLevelType w:val="hybridMultilevel"/>
    <w:tmpl w:val="23D64516"/>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DBF247A"/>
    <w:multiLevelType w:val="hybridMultilevel"/>
    <w:tmpl w:val="18B06B02"/>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F051CFC"/>
    <w:multiLevelType w:val="hybridMultilevel"/>
    <w:tmpl w:val="644ADAC0"/>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0EF6F19"/>
    <w:multiLevelType w:val="hybridMultilevel"/>
    <w:tmpl w:val="D0C0CB1A"/>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D2A4315"/>
    <w:multiLevelType w:val="hybridMultilevel"/>
    <w:tmpl w:val="65945BEC"/>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D69291A"/>
    <w:multiLevelType w:val="hybridMultilevel"/>
    <w:tmpl w:val="236C2F90"/>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E417FEB"/>
    <w:multiLevelType w:val="hybridMultilevel"/>
    <w:tmpl w:val="4A24CF54"/>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F6A7A0C"/>
    <w:multiLevelType w:val="hybridMultilevel"/>
    <w:tmpl w:val="CF1E4B20"/>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01B0FB6"/>
    <w:multiLevelType w:val="hybridMultilevel"/>
    <w:tmpl w:val="E108AC84"/>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494275F"/>
    <w:multiLevelType w:val="hybridMultilevel"/>
    <w:tmpl w:val="56383240"/>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8D26500"/>
    <w:multiLevelType w:val="hybridMultilevel"/>
    <w:tmpl w:val="E13668EE"/>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94A6FC2"/>
    <w:multiLevelType w:val="hybridMultilevel"/>
    <w:tmpl w:val="7FC2BEB6"/>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9516CE5"/>
    <w:multiLevelType w:val="hybridMultilevel"/>
    <w:tmpl w:val="9880EA6C"/>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DEB0598"/>
    <w:multiLevelType w:val="hybridMultilevel"/>
    <w:tmpl w:val="789EB98C"/>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F3A3908"/>
    <w:multiLevelType w:val="hybridMultilevel"/>
    <w:tmpl w:val="2A763CD8"/>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4492A44"/>
    <w:multiLevelType w:val="hybridMultilevel"/>
    <w:tmpl w:val="60C256D6"/>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547C589C"/>
    <w:multiLevelType w:val="hybridMultilevel"/>
    <w:tmpl w:val="53F44764"/>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88122BF"/>
    <w:multiLevelType w:val="hybridMultilevel"/>
    <w:tmpl w:val="7C0663E0"/>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8B0171A"/>
    <w:multiLevelType w:val="hybridMultilevel"/>
    <w:tmpl w:val="719E2508"/>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9D05915"/>
    <w:multiLevelType w:val="hybridMultilevel"/>
    <w:tmpl w:val="8E444990"/>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B16302F"/>
    <w:multiLevelType w:val="hybridMultilevel"/>
    <w:tmpl w:val="4F98E832"/>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3BE2AB6"/>
    <w:multiLevelType w:val="hybridMultilevel"/>
    <w:tmpl w:val="AC06E42A"/>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648163E2"/>
    <w:multiLevelType w:val="hybridMultilevel"/>
    <w:tmpl w:val="55EA6ECC"/>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55541B8"/>
    <w:multiLevelType w:val="hybridMultilevel"/>
    <w:tmpl w:val="FF18FFA8"/>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6D8D1039"/>
    <w:multiLevelType w:val="hybridMultilevel"/>
    <w:tmpl w:val="1CD8FABA"/>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6E186496"/>
    <w:multiLevelType w:val="hybridMultilevel"/>
    <w:tmpl w:val="57B2A960"/>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FFA1CC1"/>
    <w:multiLevelType w:val="hybridMultilevel"/>
    <w:tmpl w:val="A568F4EA"/>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4997441"/>
    <w:multiLevelType w:val="hybridMultilevel"/>
    <w:tmpl w:val="5C2A14EA"/>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4CF6DB5"/>
    <w:multiLevelType w:val="hybridMultilevel"/>
    <w:tmpl w:val="12AA4A7A"/>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58E2B87"/>
    <w:multiLevelType w:val="hybridMultilevel"/>
    <w:tmpl w:val="25D4836A"/>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5DD638F"/>
    <w:multiLevelType w:val="hybridMultilevel"/>
    <w:tmpl w:val="40CAE014"/>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8622464"/>
    <w:multiLevelType w:val="hybridMultilevel"/>
    <w:tmpl w:val="A50C29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710688101">
    <w:abstractNumId w:val="6"/>
  </w:num>
  <w:num w:numId="2" w16cid:durableId="1862207976">
    <w:abstractNumId w:val="34"/>
  </w:num>
  <w:num w:numId="3" w16cid:durableId="1754081574">
    <w:abstractNumId w:val="11"/>
  </w:num>
  <w:num w:numId="4" w16cid:durableId="313066946">
    <w:abstractNumId w:val="25"/>
  </w:num>
  <w:num w:numId="5" w16cid:durableId="977106136">
    <w:abstractNumId w:val="28"/>
  </w:num>
  <w:num w:numId="6" w16cid:durableId="913704638">
    <w:abstractNumId w:val="33"/>
  </w:num>
  <w:num w:numId="7" w16cid:durableId="282078949">
    <w:abstractNumId w:val="27"/>
  </w:num>
  <w:num w:numId="8" w16cid:durableId="477110625">
    <w:abstractNumId w:val="7"/>
  </w:num>
  <w:num w:numId="9" w16cid:durableId="1691832007">
    <w:abstractNumId w:val="36"/>
  </w:num>
  <w:num w:numId="10" w16cid:durableId="2129008210">
    <w:abstractNumId w:val="19"/>
  </w:num>
  <w:num w:numId="11" w16cid:durableId="1731229937">
    <w:abstractNumId w:val="35"/>
  </w:num>
  <w:num w:numId="12" w16cid:durableId="866723872">
    <w:abstractNumId w:val="37"/>
  </w:num>
  <w:num w:numId="13" w16cid:durableId="291137578">
    <w:abstractNumId w:val="18"/>
  </w:num>
  <w:num w:numId="14" w16cid:durableId="1319655271">
    <w:abstractNumId w:val="13"/>
  </w:num>
  <w:num w:numId="15" w16cid:durableId="594754996">
    <w:abstractNumId w:val="41"/>
  </w:num>
  <w:num w:numId="16" w16cid:durableId="168911250">
    <w:abstractNumId w:val="9"/>
  </w:num>
  <w:num w:numId="17" w16cid:durableId="3212611">
    <w:abstractNumId w:val="10"/>
  </w:num>
  <w:num w:numId="18" w16cid:durableId="1136140339">
    <w:abstractNumId w:val="20"/>
  </w:num>
  <w:num w:numId="19" w16cid:durableId="893812349">
    <w:abstractNumId w:val="15"/>
  </w:num>
  <w:num w:numId="20" w16cid:durableId="1844395294">
    <w:abstractNumId w:val="14"/>
  </w:num>
  <w:num w:numId="21" w16cid:durableId="178545173">
    <w:abstractNumId w:val="4"/>
  </w:num>
  <w:num w:numId="22" w16cid:durableId="1795518290">
    <w:abstractNumId w:val="32"/>
  </w:num>
  <w:num w:numId="23" w16cid:durableId="1409110808">
    <w:abstractNumId w:val="8"/>
  </w:num>
  <w:num w:numId="24" w16cid:durableId="1735347961">
    <w:abstractNumId w:val="39"/>
  </w:num>
  <w:num w:numId="25" w16cid:durableId="143744756">
    <w:abstractNumId w:val="12"/>
  </w:num>
  <w:num w:numId="26" w16cid:durableId="2110587231">
    <w:abstractNumId w:val="3"/>
  </w:num>
  <w:num w:numId="27" w16cid:durableId="1524442015">
    <w:abstractNumId w:val="29"/>
  </w:num>
  <w:num w:numId="28" w16cid:durableId="309481743">
    <w:abstractNumId w:val="24"/>
  </w:num>
  <w:num w:numId="29" w16cid:durableId="942961684">
    <w:abstractNumId w:val="21"/>
  </w:num>
  <w:num w:numId="30" w16cid:durableId="918638075">
    <w:abstractNumId w:val="5"/>
  </w:num>
  <w:num w:numId="31" w16cid:durableId="1500929578">
    <w:abstractNumId w:val="2"/>
  </w:num>
  <w:num w:numId="32" w16cid:durableId="681318648">
    <w:abstractNumId w:val="17"/>
  </w:num>
  <w:num w:numId="33" w16cid:durableId="1250312916">
    <w:abstractNumId w:val="22"/>
  </w:num>
  <w:num w:numId="34" w16cid:durableId="514005257">
    <w:abstractNumId w:val="40"/>
  </w:num>
  <w:num w:numId="35" w16cid:durableId="1732730077">
    <w:abstractNumId w:val="16"/>
  </w:num>
  <w:num w:numId="36" w16cid:durableId="674963667">
    <w:abstractNumId w:val="26"/>
  </w:num>
  <w:num w:numId="37" w16cid:durableId="146554998">
    <w:abstractNumId w:val="0"/>
  </w:num>
  <w:num w:numId="38" w16cid:durableId="491139927">
    <w:abstractNumId w:val="1"/>
  </w:num>
  <w:num w:numId="39" w16cid:durableId="1863938841">
    <w:abstractNumId w:val="23"/>
  </w:num>
  <w:num w:numId="40" w16cid:durableId="1288777148">
    <w:abstractNumId w:val="30"/>
  </w:num>
  <w:num w:numId="41" w16cid:durableId="927352313">
    <w:abstractNumId w:val="38"/>
  </w:num>
  <w:num w:numId="42" w16cid:durableId="693580584">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52F9"/>
    <w:rsid w:val="00000012"/>
    <w:rsid w:val="00002E1F"/>
    <w:rsid w:val="000030B6"/>
    <w:rsid w:val="0000386D"/>
    <w:rsid w:val="00003D96"/>
    <w:rsid w:val="0000459E"/>
    <w:rsid w:val="00004839"/>
    <w:rsid w:val="00004E92"/>
    <w:rsid w:val="00005B29"/>
    <w:rsid w:val="00006605"/>
    <w:rsid w:val="000071B8"/>
    <w:rsid w:val="00010B34"/>
    <w:rsid w:val="000113DC"/>
    <w:rsid w:val="000118B8"/>
    <w:rsid w:val="0001232A"/>
    <w:rsid w:val="00013460"/>
    <w:rsid w:val="00013928"/>
    <w:rsid w:val="00020239"/>
    <w:rsid w:val="00021F27"/>
    <w:rsid w:val="000227A8"/>
    <w:rsid w:val="00024976"/>
    <w:rsid w:val="00024A89"/>
    <w:rsid w:val="00025FAE"/>
    <w:rsid w:val="00026237"/>
    <w:rsid w:val="000263B4"/>
    <w:rsid w:val="00027206"/>
    <w:rsid w:val="00030B40"/>
    <w:rsid w:val="00030C91"/>
    <w:rsid w:val="00031A66"/>
    <w:rsid w:val="000321B5"/>
    <w:rsid w:val="00032522"/>
    <w:rsid w:val="00032633"/>
    <w:rsid w:val="000332E8"/>
    <w:rsid w:val="00034249"/>
    <w:rsid w:val="000354D0"/>
    <w:rsid w:val="0003605C"/>
    <w:rsid w:val="00042A8A"/>
    <w:rsid w:val="00044B99"/>
    <w:rsid w:val="00046261"/>
    <w:rsid w:val="0005013F"/>
    <w:rsid w:val="00051E64"/>
    <w:rsid w:val="00052778"/>
    <w:rsid w:val="00052FB2"/>
    <w:rsid w:val="000533F6"/>
    <w:rsid w:val="00053CB6"/>
    <w:rsid w:val="00054812"/>
    <w:rsid w:val="00055261"/>
    <w:rsid w:val="00056170"/>
    <w:rsid w:val="000562B9"/>
    <w:rsid w:val="00056CF2"/>
    <w:rsid w:val="00061765"/>
    <w:rsid w:val="00061AC8"/>
    <w:rsid w:val="00064B7E"/>
    <w:rsid w:val="00065D78"/>
    <w:rsid w:val="000664D4"/>
    <w:rsid w:val="0006721A"/>
    <w:rsid w:val="00067562"/>
    <w:rsid w:val="00071870"/>
    <w:rsid w:val="0007228A"/>
    <w:rsid w:val="00072613"/>
    <w:rsid w:val="00072984"/>
    <w:rsid w:val="000733BD"/>
    <w:rsid w:val="00075D99"/>
    <w:rsid w:val="000763C5"/>
    <w:rsid w:val="00077097"/>
    <w:rsid w:val="000770CF"/>
    <w:rsid w:val="000776B5"/>
    <w:rsid w:val="00082F65"/>
    <w:rsid w:val="00087E24"/>
    <w:rsid w:val="00090435"/>
    <w:rsid w:val="000905BA"/>
    <w:rsid w:val="000916C2"/>
    <w:rsid w:val="000927BD"/>
    <w:rsid w:val="0009321A"/>
    <w:rsid w:val="00096351"/>
    <w:rsid w:val="000968F9"/>
    <w:rsid w:val="000A00BC"/>
    <w:rsid w:val="000A3EF6"/>
    <w:rsid w:val="000A53E0"/>
    <w:rsid w:val="000B051A"/>
    <w:rsid w:val="000B23BD"/>
    <w:rsid w:val="000B38E5"/>
    <w:rsid w:val="000B4751"/>
    <w:rsid w:val="000B55F2"/>
    <w:rsid w:val="000B70D6"/>
    <w:rsid w:val="000C002A"/>
    <w:rsid w:val="000C0BB2"/>
    <w:rsid w:val="000C100F"/>
    <w:rsid w:val="000C1450"/>
    <w:rsid w:val="000C341D"/>
    <w:rsid w:val="000C3A0E"/>
    <w:rsid w:val="000C59D5"/>
    <w:rsid w:val="000C6A4C"/>
    <w:rsid w:val="000C7A1D"/>
    <w:rsid w:val="000C7B0F"/>
    <w:rsid w:val="000D182F"/>
    <w:rsid w:val="000D4AA8"/>
    <w:rsid w:val="000D569F"/>
    <w:rsid w:val="000D5DED"/>
    <w:rsid w:val="000D5F95"/>
    <w:rsid w:val="000D6DA8"/>
    <w:rsid w:val="000D789A"/>
    <w:rsid w:val="000E49C5"/>
    <w:rsid w:val="000E7741"/>
    <w:rsid w:val="000F0BDF"/>
    <w:rsid w:val="000F16FF"/>
    <w:rsid w:val="000F223B"/>
    <w:rsid w:val="000F3B49"/>
    <w:rsid w:val="000F4A76"/>
    <w:rsid w:val="000F5378"/>
    <w:rsid w:val="000F7647"/>
    <w:rsid w:val="000F78B6"/>
    <w:rsid w:val="00100A89"/>
    <w:rsid w:val="00106205"/>
    <w:rsid w:val="00106212"/>
    <w:rsid w:val="00107778"/>
    <w:rsid w:val="00111917"/>
    <w:rsid w:val="00112923"/>
    <w:rsid w:val="00112C46"/>
    <w:rsid w:val="001138A3"/>
    <w:rsid w:val="00113F74"/>
    <w:rsid w:val="0011707D"/>
    <w:rsid w:val="00117F55"/>
    <w:rsid w:val="00122BA8"/>
    <w:rsid w:val="00124CC1"/>
    <w:rsid w:val="001252B0"/>
    <w:rsid w:val="001270EE"/>
    <w:rsid w:val="0013053A"/>
    <w:rsid w:val="00130F7E"/>
    <w:rsid w:val="00131F4C"/>
    <w:rsid w:val="00133893"/>
    <w:rsid w:val="00137C5B"/>
    <w:rsid w:val="00137C5C"/>
    <w:rsid w:val="00140E7E"/>
    <w:rsid w:val="0014415B"/>
    <w:rsid w:val="001448B4"/>
    <w:rsid w:val="00144B1F"/>
    <w:rsid w:val="00145385"/>
    <w:rsid w:val="00145752"/>
    <w:rsid w:val="001502BF"/>
    <w:rsid w:val="001518EB"/>
    <w:rsid w:val="001527AE"/>
    <w:rsid w:val="001529BA"/>
    <w:rsid w:val="00152BA8"/>
    <w:rsid w:val="00153266"/>
    <w:rsid w:val="00153328"/>
    <w:rsid w:val="001575C7"/>
    <w:rsid w:val="00157998"/>
    <w:rsid w:val="00160C32"/>
    <w:rsid w:val="00161A09"/>
    <w:rsid w:val="0016234F"/>
    <w:rsid w:val="001630F6"/>
    <w:rsid w:val="00163357"/>
    <w:rsid w:val="00173461"/>
    <w:rsid w:val="0017404C"/>
    <w:rsid w:val="0017405E"/>
    <w:rsid w:val="0017497B"/>
    <w:rsid w:val="001754DD"/>
    <w:rsid w:val="00176E48"/>
    <w:rsid w:val="00176FAA"/>
    <w:rsid w:val="00177E43"/>
    <w:rsid w:val="00181042"/>
    <w:rsid w:val="001822F1"/>
    <w:rsid w:val="00182373"/>
    <w:rsid w:val="00182563"/>
    <w:rsid w:val="00182E0C"/>
    <w:rsid w:val="00184CF8"/>
    <w:rsid w:val="00185274"/>
    <w:rsid w:val="00185FF6"/>
    <w:rsid w:val="0018740D"/>
    <w:rsid w:val="00193E02"/>
    <w:rsid w:val="00195D94"/>
    <w:rsid w:val="0019626A"/>
    <w:rsid w:val="00197B9A"/>
    <w:rsid w:val="001A07C5"/>
    <w:rsid w:val="001A07F1"/>
    <w:rsid w:val="001A2BDA"/>
    <w:rsid w:val="001A3289"/>
    <w:rsid w:val="001A3687"/>
    <w:rsid w:val="001A3D56"/>
    <w:rsid w:val="001A5C75"/>
    <w:rsid w:val="001A6158"/>
    <w:rsid w:val="001B0B7C"/>
    <w:rsid w:val="001B4318"/>
    <w:rsid w:val="001B5A2D"/>
    <w:rsid w:val="001B7B83"/>
    <w:rsid w:val="001B7FB9"/>
    <w:rsid w:val="001C0373"/>
    <w:rsid w:val="001C271D"/>
    <w:rsid w:val="001C38F3"/>
    <w:rsid w:val="001C540E"/>
    <w:rsid w:val="001C5981"/>
    <w:rsid w:val="001C6D46"/>
    <w:rsid w:val="001D025D"/>
    <w:rsid w:val="001D02BB"/>
    <w:rsid w:val="001D0D87"/>
    <w:rsid w:val="001D1FBC"/>
    <w:rsid w:val="001D2031"/>
    <w:rsid w:val="001D2F6E"/>
    <w:rsid w:val="001D3FBF"/>
    <w:rsid w:val="001D432B"/>
    <w:rsid w:val="001D7E2E"/>
    <w:rsid w:val="001F0831"/>
    <w:rsid w:val="001F2287"/>
    <w:rsid w:val="001F26AA"/>
    <w:rsid w:val="001F355E"/>
    <w:rsid w:val="001F40D5"/>
    <w:rsid w:val="001F4C1B"/>
    <w:rsid w:val="001F532E"/>
    <w:rsid w:val="001F696F"/>
    <w:rsid w:val="001F7AA6"/>
    <w:rsid w:val="0020453C"/>
    <w:rsid w:val="0020592A"/>
    <w:rsid w:val="00206D04"/>
    <w:rsid w:val="00207511"/>
    <w:rsid w:val="00210EFC"/>
    <w:rsid w:val="00212D9C"/>
    <w:rsid w:val="0021325D"/>
    <w:rsid w:val="002135E0"/>
    <w:rsid w:val="00214812"/>
    <w:rsid w:val="00216AA4"/>
    <w:rsid w:val="00216B38"/>
    <w:rsid w:val="00220ADA"/>
    <w:rsid w:val="0022146F"/>
    <w:rsid w:val="00221D20"/>
    <w:rsid w:val="00222A6B"/>
    <w:rsid w:val="002251AA"/>
    <w:rsid w:val="00225CAD"/>
    <w:rsid w:val="00226B32"/>
    <w:rsid w:val="00232347"/>
    <w:rsid w:val="00232673"/>
    <w:rsid w:val="002333C3"/>
    <w:rsid w:val="0023373A"/>
    <w:rsid w:val="00237E51"/>
    <w:rsid w:val="00237FCF"/>
    <w:rsid w:val="002402F2"/>
    <w:rsid w:val="002416B2"/>
    <w:rsid w:val="00241DCA"/>
    <w:rsid w:val="0024201B"/>
    <w:rsid w:val="00242583"/>
    <w:rsid w:val="00242932"/>
    <w:rsid w:val="0024432A"/>
    <w:rsid w:val="00244E6B"/>
    <w:rsid w:val="0025152A"/>
    <w:rsid w:val="00251A97"/>
    <w:rsid w:val="00252C1B"/>
    <w:rsid w:val="00253607"/>
    <w:rsid w:val="00253C51"/>
    <w:rsid w:val="00253F7B"/>
    <w:rsid w:val="002544CC"/>
    <w:rsid w:val="00254F16"/>
    <w:rsid w:val="00256113"/>
    <w:rsid w:val="00257937"/>
    <w:rsid w:val="002628CF"/>
    <w:rsid w:val="00267540"/>
    <w:rsid w:val="00267C05"/>
    <w:rsid w:val="002703AC"/>
    <w:rsid w:val="00271232"/>
    <w:rsid w:val="002712C3"/>
    <w:rsid w:val="00271D6C"/>
    <w:rsid w:val="002726AD"/>
    <w:rsid w:val="002759C1"/>
    <w:rsid w:val="00276BFE"/>
    <w:rsid w:val="00283FB4"/>
    <w:rsid w:val="002865F5"/>
    <w:rsid w:val="00286E18"/>
    <w:rsid w:val="00287CE6"/>
    <w:rsid w:val="00291052"/>
    <w:rsid w:val="00293296"/>
    <w:rsid w:val="00294307"/>
    <w:rsid w:val="0029466E"/>
    <w:rsid w:val="00294859"/>
    <w:rsid w:val="00294D80"/>
    <w:rsid w:val="002A75FE"/>
    <w:rsid w:val="002A77AF"/>
    <w:rsid w:val="002B1175"/>
    <w:rsid w:val="002B1D2D"/>
    <w:rsid w:val="002B1F64"/>
    <w:rsid w:val="002B41BD"/>
    <w:rsid w:val="002C042E"/>
    <w:rsid w:val="002C08D5"/>
    <w:rsid w:val="002C3098"/>
    <w:rsid w:val="002C7279"/>
    <w:rsid w:val="002D08C9"/>
    <w:rsid w:val="002D49D3"/>
    <w:rsid w:val="002D7D22"/>
    <w:rsid w:val="002E00A9"/>
    <w:rsid w:val="002E0944"/>
    <w:rsid w:val="002E289D"/>
    <w:rsid w:val="002E33BD"/>
    <w:rsid w:val="002E41AA"/>
    <w:rsid w:val="002E51D0"/>
    <w:rsid w:val="002E633A"/>
    <w:rsid w:val="002E7E00"/>
    <w:rsid w:val="002F356B"/>
    <w:rsid w:val="002F6E03"/>
    <w:rsid w:val="002F7357"/>
    <w:rsid w:val="002F7FB4"/>
    <w:rsid w:val="00300659"/>
    <w:rsid w:val="0030086A"/>
    <w:rsid w:val="00302400"/>
    <w:rsid w:val="00303994"/>
    <w:rsid w:val="00305C3D"/>
    <w:rsid w:val="00305C48"/>
    <w:rsid w:val="003061D6"/>
    <w:rsid w:val="003066A3"/>
    <w:rsid w:val="003074EA"/>
    <w:rsid w:val="00307FAF"/>
    <w:rsid w:val="0031037A"/>
    <w:rsid w:val="00310704"/>
    <w:rsid w:val="00311651"/>
    <w:rsid w:val="00314000"/>
    <w:rsid w:val="003141AB"/>
    <w:rsid w:val="00314FC1"/>
    <w:rsid w:val="00316667"/>
    <w:rsid w:val="00320B24"/>
    <w:rsid w:val="00321051"/>
    <w:rsid w:val="00321D70"/>
    <w:rsid w:val="003228B0"/>
    <w:rsid w:val="00325686"/>
    <w:rsid w:val="00325B39"/>
    <w:rsid w:val="00327021"/>
    <w:rsid w:val="0033232A"/>
    <w:rsid w:val="003336E1"/>
    <w:rsid w:val="00334CD8"/>
    <w:rsid w:val="00341412"/>
    <w:rsid w:val="003428F8"/>
    <w:rsid w:val="0034378A"/>
    <w:rsid w:val="0034489B"/>
    <w:rsid w:val="00344D92"/>
    <w:rsid w:val="003455A2"/>
    <w:rsid w:val="003456A8"/>
    <w:rsid w:val="00346E4C"/>
    <w:rsid w:val="00347B49"/>
    <w:rsid w:val="0035290A"/>
    <w:rsid w:val="003539B8"/>
    <w:rsid w:val="00353A7F"/>
    <w:rsid w:val="0035407E"/>
    <w:rsid w:val="003542B4"/>
    <w:rsid w:val="00355AE9"/>
    <w:rsid w:val="003576A3"/>
    <w:rsid w:val="003611BA"/>
    <w:rsid w:val="0036128D"/>
    <w:rsid w:val="00361B54"/>
    <w:rsid w:val="00362D42"/>
    <w:rsid w:val="00367384"/>
    <w:rsid w:val="003728CD"/>
    <w:rsid w:val="00373B0A"/>
    <w:rsid w:val="00375E91"/>
    <w:rsid w:val="003764B3"/>
    <w:rsid w:val="00376F80"/>
    <w:rsid w:val="00377EFA"/>
    <w:rsid w:val="00380036"/>
    <w:rsid w:val="00385313"/>
    <w:rsid w:val="00386AE5"/>
    <w:rsid w:val="00386FF0"/>
    <w:rsid w:val="003901CA"/>
    <w:rsid w:val="00392A45"/>
    <w:rsid w:val="00392DC5"/>
    <w:rsid w:val="00394489"/>
    <w:rsid w:val="003A17AF"/>
    <w:rsid w:val="003A245A"/>
    <w:rsid w:val="003A3E33"/>
    <w:rsid w:val="003A66F6"/>
    <w:rsid w:val="003A6C74"/>
    <w:rsid w:val="003A7323"/>
    <w:rsid w:val="003B007C"/>
    <w:rsid w:val="003B0228"/>
    <w:rsid w:val="003B0585"/>
    <w:rsid w:val="003B2338"/>
    <w:rsid w:val="003B2471"/>
    <w:rsid w:val="003B2F29"/>
    <w:rsid w:val="003B3364"/>
    <w:rsid w:val="003B3598"/>
    <w:rsid w:val="003B5218"/>
    <w:rsid w:val="003B69A6"/>
    <w:rsid w:val="003C0C0B"/>
    <w:rsid w:val="003C30AE"/>
    <w:rsid w:val="003C4B7C"/>
    <w:rsid w:val="003C4D73"/>
    <w:rsid w:val="003C5122"/>
    <w:rsid w:val="003C5854"/>
    <w:rsid w:val="003C64E7"/>
    <w:rsid w:val="003C7C3D"/>
    <w:rsid w:val="003C7C9D"/>
    <w:rsid w:val="003D2786"/>
    <w:rsid w:val="003D2873"/>
    <w:rsid w:val="003D7B95"/>
    <w:rsid w:val="003E1472"/>
    <w:rsid w:val="003E1AFC"/>
    <w:rsid w:val="003E23AE"/>
    <w:rsid w:val="003E28F0"/>
    <w:rsid w:val="003E342E"/>
    <w:rsid w:val="003E3B9C"/>
    <w:rsid w:val="003E5054"/>
    <w:rsid w:val="003E579F"/>
    <w:rsid w:val="003E5F13"/>
    <w:rsid w:val="003E6604"/>
    <w:rsid w:val="003E7645"/>
    <w:rsid w:val="003E7D49"/>
    <w:rsid w:val="003F0BD0"/>
    <w:rsid w:val="003F27A9"/>
    <w:rsid w:val="003F374F"/>
    <w:rsid w:val="003F37D8"/>
    <w:rsid w:val="003F394D"/>
    <w:rsid w:val="003F3F68"/>
    <w:rsid w:val="003F5320"/>
    <w:rsid w:val="00400395"/>
    <w:rsid w:val="0040187D"/>
    <w:rsid w:val="00401EE6"/>
    <w:rsid w:val="0040250C"/>
    <w:rsid w:val="00404CD7"/>
    <w:rsid w:val="00406D7E"/>
    <w:rsid w:val="004100E8"/>
    <w:rsid w:val="00412581"/>
    <w:rsid w:val="004136E6"/>
    <w:rsid w:val="00413B06"/>
    <w:rsid w:val="00417F5F"/>
    <w:rsid w:val="00424919"/>
    <w:rsid w:val="00426723"/>
    <w:rsid w:val="004276C3"/>
    <w:rsid w:val="00432E61"/>
    <w:rsid w:val="00433944"/>
    <w:rsid w:val="004401B5"/>
    <w:rsid w:val="00445D84"/>
    <w:rsid w:val="00446872"/>
    <w:rsid w:val="00446ED1"/>
    <w:rsid w:val="0045045B"/>
    <w:rsid w:val="0045065B"/>
    <w:rsid w:val="00451950"/>
    <w:rsid w:val="00451C2C"/>
    <w:rsid w:val="00452B7C"/>
    <w:rsid w:val="00452E1D"/>
    <w:rsid w:val="00454648"/>
    <w:rsid w:val="00457313"/>
    <w:rsid w:val="004579C7"/>
    <w:rsid w:val="0046041E"/>
    <w:rsid w:val="004611B1"/>
    <w:rsid w:val="00463E40"/>
    <w:rsid w:val="004641F8"/>
    <w:rsid w:val="00465664"/>
    <w:rsid w:val="00465809"/>
    <w:rsid w:val="0046612E"/>
    <w:rsid w:val="00466264"/>
    <w:rsid w:val="00466346"/>
    <w:rsid w:val="00467614"/>
    <w:rsid w:val="00467EEE"/>
    <w:rsid w:val="00471CCB"/>
    <w:rsid w:val="004725B1"/>
    <w:rsid w:val="004731FD"/>
    <w:rsid w:val="0047352B"/>
    <w:rsid w:val="00474A9B"/>
    <w:rsid w:val="00474FCE"/>
    <w:rsid w:val="004761B6"/>
    <w:rsid w:val="004804F9"/>
    <w:rsid w:val="00480803"/>
    <w:rsid w:val="00480DB7"/>
    <w:rsid w:val="00481E1B"/>
    <w:rsid w:val="0048203D"/>
    <w:rsid w:val="0048304C"/>
    <w:rsid w:val="004848A2"/>
    <w:rsid w:val="004947AA"/>
    <w:rsid w:val="00496CBF"/>
    <w:rsid w:val="004970FC"/>
    <w:rsid w:val="004974FF"/>
    <w:rsid w:val="00497819"/>
    <w:rsid w:val="004A0B19"/>
    <w:rsid w:val="004A2126"/>
    <w:rsid w:val="004A263C"/>
    <w:rsid w:val="004A4036"/>
    <w:rsid w:val="004A4119"/>
    <w:rsid w:val="004A58C4"/>
    <w:rsid w:val="004A5F73"/>
    <w:rsid w:val="004A6867"/>
    <w:rsid w:val="004A6E08"/>
    <w:rsid w:val="004B0FF2"/>
    <w:rsid w:val="004B1B52"/>
    <w:rsid w:val="004B6AE6"/>
    <w:rsid w:val="004C216D"/>
    <w:rsid w:val="004C3660"/>
    <w:rsid w:val="004C4D8D"/>
    <w:rsid w:val="004C53A4"/>
    <w:rsid w:val="004C5596"/>
    <w:rsid w:val="004D12E1"/>
    <w:rsid w:val="004D1B79"/>
    <w:rsid w:val="004E25CA"/>
    <w:rsid w:val="004E3A5A"/>
    <w:rsid w:val="004E4235"/>
    <w:rsid w:val="004E561D"/>
    <w:rsid w:val="004F0058"/>
    <w:rsid w:val="004F3486"/>
    <w:rsid w:val="004F4BDF"/>
    <w:rsid w:val="004F7307"/>
    <w:rsid w:val="005005F7"/>
    <w:rsid w:val="0050094C"/>
    <w:rsid w:val="00501275"/>
    <w:rsid w:val="005014EA"/>
    <w:rsid w:val="005053C9"/>
    <w:rsid w:val="005068C9"/>
    <w:rsid w:val="00511C81"/>
    <w:rsid w:val="00512ABC"/>
    <w:rsid w:val="005131BA"/>
    <w:rsid w:val="0051410C"/>
    <w:rsid w:val="00514ADA"/>
    <w:rsid w:val="00514C13"/>
    <w:rsid w:val="00516998"/>
    <w:rsid w:val="00516AED"/>
    <w:rsid w:val="0052070A"/>
    <w:rsid w:val="00520AC2"/>
    <w:rsid w:val="0052124C"/>
    <w:rsid w:val="00523133"/>
    <w:rsid w:val="00525194"/>
    <w:rsid w:val="0052632E"/>
    <w:rsid w:val="005316A4"/>
    <w:rsid w:val="00534568"/>
    <w:rsid w:val="00534FBA"/>
    <w:rsid w:val="00536EB8"/>
    <w:rsid w:val="0054009A"/>
    <w:rsid w:val="00541178"/>
    <w:rsid w:val="005414A3"/>
    <w:rsid w:val="0054196C"/>
    <w:rsid w:val="0054303A"/>
    <w:rsid w:val="00543C54"/>
    <w:rsid w:val="005458A9"/>
    <w:rsid w:val="00546F23"/>
    <w:rsid w:val="00551164"/>
    <w:rsid w:val="00551C9C"/>
    <w:rsid w:val="00551D34"/>
    <w:rsid w:val="0055308C"/>
    <w:rsid w:val="0055460F"/>
    <w:rsid w:val="00561A0F"/>
    <w:rsid w:val="00564012"/>
    <w:rsid w:val="00566732"/>
    <w:rsid w:val="00570264"/>
    <w:rsid w:val="00570679"/>
    <w:rsid w:val="00570C80"/>
    <w:rsid w:val="005757F2"/>
    <w:rsid w:val="00580EBE"/>
    <w:rsid w:val="00581E6A"/>
    <w:rsid w:val="0058273A"/>
    <w:rsid w:val="00584810"/>
    <w:rsid w:val="005848D7"/>
    <w:rsid w:val="00587EDB"/>
    <w:rsid w:val="00592843"/>
    <w:rsid w:val="00593FDE"/>
    <w:rsid w:val="005954DE"/>
    <w:rsid w:val="00595E45"/>
    <w:rsid w:val="005965C9"/>
    <w:rsid w:val="005A0B7F"/>
    <w:rsid w:val="005A25D8"/>
    <w:rsid w:val="005A3617"/>
    <w:rsid w:val="005A4399"/>
    <w:rsid w:val="005A4E85"/>
    <w:rsid w:val="005A50F8"/>
    <w:rsid w:val="005A7065"/>
    <w:rsid w:val="005B09DD"/>
    <w:rsid w:val="005B0F9A"/>
    <w:rsid w:val="005B483A"/>
    <w:rsid w:val="005B528C"/>
    <w:rsid w:val="005B7347"/>
    <w:rsid w:val="005C02BC"/>
    <w:rsid w:val="005C05E8"/>
    <w:rsid w:val="005C0947"/>
    <w:rsid w:val="005C107A"/>
    <w:rsid w:val="005C127D"/>
    <w:rsid w:val="005C2513"/>
    <w:rsid w:val="005C2558"/>
    <w:rsid w:val="005C3134"/>
    <w:rsid w:val="005C3A7C"/>
    <w:rsid w:val="005C3F1E"/>
    <w:rsid w:val="005C713B"/>
    <w:rsid w:val="005C7B12"/>
    <w:rsid w:val="005D1280"/>
    <w:rsid w:val="005D45DB"/>
    <w:rsid w:val="005D78B3"/>
    <w:rsid w:val="005E01BC"/>
    <w:rsid w:val="005E11EE"/>
    <w:rsid w:val="005E1AD4"/>
    <w:rsid w:val="005E2E62"/>
    <w:rsid w:val="005E432D"/>
    <w:rsid w:val="005E46A6"/>
    <w:rsid w:val="005E4BE1"/>
    <w:rsid w:val="005E57B0"/>
    <w:rsid w:val="005E5FF8"/>
    <w:rsid w:val="005E6771"/>
    <w:rsid w:val="005F0C9E"/>
    <w:rsid w:val="005F1F8A"/>
    <w:rsid w:val="005F21E2"/>
    <w:rsid w:val="005F5302"/>
    <w:rsid w:val="005F5AC7"/>
    <w:rsid w:val="005F6F2D"/>
    <w:rsid w:val="006015DC"/>
    <w:rsid w:val="00604A0F"/>
    <w:rsid w:val="00604B83"/>
    <w:rsid w:val="006106E1"/>
    <w:rsid w:val="006115EB"/>
    <w:rsid w:val="00613AD3"/>
    <w:rsid w:val="00615BD7"/>
    <w:rsid w:val="00616B3D"/>
    <w:rsid w:val="00621646"/>
    <w:rsid w:val="00622602"/>
    <w:rsid w:val="00622A22"/>
    <w:rsid w:val="00625C2B"/>
    <w:rsid w:val="00630578"/>
    <w:rsid w:val="00630C9A"/>
    <w:rsid w:val="00630E1E"/>
    <w:rsid w:val="0063500D"/>
    <w:rsid w:val="0063589C"/>
    <w:rsid w:val="00637700"/>
    <w:rsid w:val="0064030E"/>
    <w:rsid w:val="00640BCB"/>
    <w:rsid w:val="006421C7"/>
    <w:rsid w:val="006422DE"/>
    <w:rsid w:val="0064505A"/>
    <w:rsid w:val="0064512D"/>
    <w:rsid w:val="0065183E"/>
    <w:rsid w:val="00652C33"/>
    <w:rsid w:val="006547FA"/>
    <w:rsid w:val="00660914"/>
    <w:rsid w:val="006609F8"/>
    <w:rsid w:val="00661346"/>
    <w:rsid w:val="006637C7"/>
    <w:rsid w:val="00663EF8"/>
    <w:rsid w:val="00666118"/>
    <w:rsid w:val="0066634B"/>
    <w:rsid w:val="006669AE"/>
    <w:rsid w:val="006673F7"/>
    <w:rsid w:val="006740A2"/>
    <w:rsid w:val="0067505C"/>
    <w:rsid w:val="006771B2"/>
    <w:rsid w:val="00680D0E"/>
    <w:rsid w:val="006821FC"/>
    <w:rsid w:val="00683997"/>
    <w:rsid w:val="0068495F"/>
    <w:rsid w:val="0068621A"/>
    <w:rsid w:val="0069098E"/>
    <w:rsid w:val="0069200D"/>
    <w:rsid w:val="00694547"/>
    <w:rsid w:val="00696678"/>
    <w:rsid w:val="00696C48"/>
    <w:rsid w:val="006A1EB9"/>
    <w:rsid w:val="006B1B46"/>
    <w:rsid w:val="006B231C"/>
    <w:rsid w:val="006B2377"/>
    <w:rsid w:val="006B276A"/>
    <w:rsid w:val="006B379F"/>
    <w:rsid w:val="006B6161"/>
    <w:rsid w:val="006B7481"/>
    <w:rsid w:val="006C20AF"/>
    <w:rsid w:val="006C22BC"/>
    <w:rsid w:val="006C2A91"/>
    <w:rsid w:val="006C3631"/>
    <w:rsid w:val="006C3FF4"/>
    <w:rsid w:val="006C449C"/>
    <w:rsid w:val="006C5911"/>
    <w:rsid w:val="006C5A80"/>
    <w:rsid w:val="006C5D6E"/>
    <w:rsid w:val="006C7A81"/>
    <w:rsid w:val="006D07DE"/>
    <w:rsid w:val="006D089F"/>
    <w:rsid w:val="006D1A25"/>
    <w:rsid w:val="006D1C5F"/>
    <w:rsid w:val="006D523A"/>
    <w:rsid w:val="006D5BAC"/>
    <w:rsid w:val="006E0058"/>
    <w:rsid w:val="006E1FE3"/>
    <w:rsid w:val="006E3266"/>
    <w:rsid w:val="006E4A00"/>
    <w:rsid w:val="006E5EC2"/>
    <w:rsid w:val="006F09DB"/>
    <w:rsid w:val="006F649E"/>
    <w:rsid w:val="006F701E"/>
    <w:rsid w:val="006F7E80"/>
    <w:rsid w:val="006F7F1F"/>
    <w:rsid w:val="006F7FB7"/>
    <w:rsid w:val="007014E3"/>
    <w:rsid w:val="007019B3"/>
    <w:rsid w:val="00703457"/>
    <w:rsid w:val="00704AE5"/>
    <w:rsid w:val="00705284"/>
    <w:rsid w:val="00705BBC"/>
    <w:rsid w:val="00706956"/>
    <w:rsid w:val="00707628"/>
    <w:rsid w:val="007077B3"/>
    <w:rsid w:val="00710FC3"/>
    <w:rsid w:val="0071196C"/>
    <w:rsid w:val="00712CA6"/>
    <w:rsid w:val="00713A3E"/>
    <w:rsid w:val="00715858"/>
    <w:rsid w:val="00716B92"/>
    <w:rsid w:val="00720012"/>
    <w:rsid w:val="007221DA"/>
    <w:rsid w:val="00722FED"/>
    <w:rsid w:val="00730281"/>
    <w:rsid w:val="00732968"/>
    <w:rsid w:val="00733247"/>
    <w:rsid w:val="007333C8"/>
    <w:rsid w:val="007333FF"/>
    <w:rsid w:val="007349E8"/>
    <w:rsid w:val="007357B4"/>
    <w:rsid w:val="00736241"/>
    <w:rsid w:val="00740BB0"/>
    <w:rsid w:val="007412C0"/>
    <w:rsid w:val="0074237A"/>
    <w:rsid w:val="00742C5F"/>
    <w:rsid w:val="00743D84"/>
    <w:rsid w:val="00750288"/>
    <w:rsid w:val="00750C2E"/>
    <w:rsid w:val="007517B1"/>
    <w:rsid w:val="007530A7"/>
    <w:rsid w:val="00753126"/>
    <w:rsid w:val="00753148"/>
    <w:rsid w:val="00755E2E"/>
    <w:rsid w:val="00757B87"/>
    <w:rsid w:val="007614CF"/>
    <w:rsid w:val="00762A92"/>
    <w:rsid w:val="0076439A"/>
    <w:rsid w:val="00764695"/>
    <w:rsid w:val="00764C60"/>
    <w:rsid w:val="00766273"/>
    <w:rsid w:val="00766B02"/>
    <w:rsid w:val="007676BE"/>
    <w:rsid w:val="00772C37"/>
    <w:rsid w:val="007732C1"/>
    <w:rsid w:val="007739A8"/>
    <w:rsid w:val="00774092"/>
    <w:rsid w:val="0077435E"/>
    <w:rsid w:val="00774580"/>
    <w:rsid w:val="0077639C"/>
    <w:rsid w:val="00780117"/>
    <w:rsid w:val="007807DC"/>
    <w:rsid w:val="00790421"/>
    <w:rsid w:val="00790A79"/>
    <w:rsid w:val="0079110C"/>
    <w:rsid w:val="00792170"/>
    <w:rsid w:val="007926A6"/>
    <w:rsid w:val="00793DC7"/>
    <w:rsid w:val="00793F71"/>
    <w:rsid w:val="0079430E"/>
    <w:rsid w:val="007946EA"/>
    <w:rsid w:val="007953EE"/>
    <w:rsid w:val="00796916"/>
    <w:rsid w:val="00796AAC"/>
    <w:rsid w:val="00797D78"/>
    <w:rsid w:val="007A2C6D"/>
    <w:rsid w:val="007A2E2D"/>
    <w:rsid w:val="007A32CF"/>
    <w:rsid w:val="007A5285"/>
    <w:rsid w:val="007A7608"/>
    <w:rsid w:val="007A7B27"/>
    <w:rsid w:val="007B22C7"/>
    <w:rsid w:val="007B307C"/>
    <w:rsid w:val="007B4653"/>
    <w:rsid w:val="007B4C8B"/>
    <w:rsid w:val="007B51C1"/>
    <w:rsid w:val="007B52B6"/>
    <w:rsid w:val="007B64A5"/>
    <w:rsid w:val="007B73F7"/>
    <w:rsid w:val="007B766B"/>
    <w:rsid w:val="007C1136"/>
    <w:rsid w:val="007C27DE"/>
    <w:rsid w:val="007C2A5C"/>
    <w:rsid w:val="007C2CE1"/>
    <w:rsid w:val="007C32D1"/>
    <w:rsid w:val="007C4369"/>
    <w:rsid w:val="007C6CE8"/>
    <w:rsid w:val="007C7C72"/>
    <w:rsid w:val="007D0167"/>
    <w:rsid w:val="007D457E"/>
    <w:rsid w:val="007D4C78"/>
    <w:rsid w:val="007D7181"/>
    <w:rsid w:val="007D718E"/>
    <w:rsid w:val="007D73B2"/>
    <w:rsid w:val="007E0A53"/>
    <w:rsid w:val="007E3247"/>
    <w:rsid w:val="007E37EA"/>
    <w:rsid w:val="007E7693"/>
    <w:rsid w:val="007F0110"/>
    <w:rsid w:val="007F17F8"/>
    <w:rsid w:val="007F2D9D"/>
    <w:rsid w:val="007F6FC6"/>
    <w:rsid w:val="007F7103"/>
    <w:rsid w:val="008007DD"/>
    <w:rsid w:val="00801E7E"/>
    <w:rsid w:val="00804362"/>
    <w:rsid w:val="00804EFE"/>
    <w:rsid w:val="0081065D"/>
    <w:rsid w:val="008113DB"/>
    <w:rsid w:val="0081179D"/>
    <w:rsid w:val="00812D0C"/>
    <w:rsid w:val="00813E88"/>
    <w:rsid w:val="00814708"/>
    <w:rsid w:val="00814A3B"/>
    <w:rsid w:val="008157AE"/>
    <w:rsid w:val="00815C33"/>
    <w:rsid w:val="00815DFD"/>
    <w:rsid w:val="008173F7"/>
    <w:rsid w:val="0082099B"/>
    <w:rsid w:val="008211F9"/>
    <w:rsid w:val="00821B4F"/>
    <w:rsid w:val="00823B2B"/>
    <w:rsid w:val="00823C6A"/>
    <w:rsid w:val="00824B77"/>
    <w:rsid w:val="008255BC"/>
    <w:rsid w:val="00825708"/>
    <w:rsid w:val="00827F3F"/>
    <w:rsid w:val="00831984"/>
    <w:rsid w:val="00831FFC"/>
    <w:rsid w:val="00832340"/>
    <w:rsid w:val="00832C9C"/>
    <w:rsid w:val="008341D7"/>
    <w:rsid w:val="008377B8"/>
    <w:rsid w:val="00837BB3"/>
    <w:rsid w:val="008428F9"/>
    <w:rsid w:val="008478FC"/>
    <w:rsid w:val="0084794E"/>
    <w:rsid w:val="00847FBB"/>
    <w:rsid w:val="008564E9"/>
    <w:rsid w:val="00857BA1"/>
    <w:rsid w:val="00860F64"/>
    <w:rsid w:val="0086108E"/>
    <w:rsid w:val="0086116A"/>
    <w:rsid w:val="0086344B"/>
    <w:rsid w:val="0086386E"/>
    <w:rsid w:val="00863C81"/>
    <w:rsid w:val="00867245"/>
    <w:rsid w:val="008712D1"/>
    <w:rsid w:val="00872157"/>
    <w:rsid w:val="00872CAE"/>
    <w:rsid w:val="00873D13"/>
    <w:rsid w:val="00874A06"/>
    <w:rsid w:val="008760D1"/>
    <w:rsid w:val="00877132"/>
    <w:rsid w:val="00880F93"/>
    <w:rsid w:val="00881074"/>
    <w:rsid w:val="008815D5"/>
    <w:rsid w:val="00881982"/>
    <w:rsid w:val="00882154"/>
    <w:rsid w:val="00882718"/>
    <w:rsid w:val="0088276A"/>
    <w:rsid w:val="008842D0"/>
    <w:rsid w:val="008848EC"/>
    <w:rsid w:val="00884AB7"/>
    <w:rsid w:val="0088537A"/>
    <w:rsid w:val="008863C4"/>
    <w:rsid w:val="00887439"/>
    <w:rsid w:val="008877AC"/>
    <w:rsid w:val="00887B83"/>
    <w:rsid w:val="00890401"/>
    <w:rsid w:val="008908F6"/>
    <w:rsid w:val="00890EFA"/>
    <w:rsid w:val="00893E73"/>
    <w:rsid w:val="00896D15"/>
    <w:rsid w:val="0089712F"/>
    <w:rsid w:val="008A0774"/>
    <w:rsid w:val="008A228A"/>
    <w:rsid w:val="008A295D"/>
    <w:rsid w:val="008A5E03"/>
    <w:rsid w:val="008A75A8"/>
    <w:rsid w:val="008A7C24"/>
    <w:rsid w:val="008B006D"/>
    <w:rsid w:val="008B1604"/>
    <w:rsid w:val="008B4B56"/>
    <w:rsid w:val="008C0671"/>
    <w:rsid w:val="008C14CA"/>
    <w:rsid w:val="008C2D01"/>
    <w:rsid w:val="008C2EEA"/>
    <w:rsid w:val="008C3895"/>
    <w:rsid w:val="008C398D"/>
    <w:rsid w:val="008C70A7"/>
    <w:rsid w:val="008C7CBF"/>
    <w:rsid w:val="008C7EF6"/>
    <w:rsid w:val="008D0486"/>
    <w:rsid w:val="008D146C"/>
    <w:rsid w:val="008D1588"/>
    <w:rsid w:val="008D15DB"/>
    <w:rsid w:val="008D506B"/>
    <w:rsid w:val="008D54C6"/>
    <w:rsid w:val="008E02C8"/>
    <w:rsid w:val="008E0409"/>
    <w:rsid w:val="008E0DCE"/>
    <w:rsid w:val="008E2A7A"/>
    <w:rsid w:val="008E46D3"/>
    <w:rsid w:val="008E7D6F"/>
    <w:rsid w:val="008F119E"/>
    <w:rsid w:val="008F2089"/>
    <w:rsid w:val="008F226F"/>
    <w:rsid w:val="008F2CAA"/>
    <w:rsid w:val="008F45B6"/>
    <w:rsid w:val="00900315"/>
    <w:rsid w:val="00904AB6"/>
    <w:rsid w:val="00906721"/>
    <w:rsid w:val="00910AF6"/>
    <w:rsid w:val="00910E52"/>
    <w:rsid w:val="00911A49"/>
    <w:rsid w:val="009133D0"/>
    <w:rsid w:val="009222AE"/>
    <w:rsid w:val="009239D8"/>
    <w:rsid w:val="00923A2C"/>
    <w:rsid w:val="00923DFD"/>
    <w:rsid w:val="009252CF"/>
    <w:rsid w:val="009253B6"/>
    <w:rsid w:val="009267BE"/>
    <w:rsid w:val="00932A49"/>
    <w:rsid w:val="00932C7A"/>
    <w:rsid w:val="00933C5F"/>
    <w:rsid w:val="00936111"/>
    <w:rsid w:val="00936A02"/>
    <w:rsid w:val="009374E8"/>
    <w:rsid w:val="0094045A"/>
    <w:rsid w:val="00940E49"/>
    <w:rsid w:val="0094224C"/>
    <w:rsid w:val="00942AD8"/>
    <w:rsid w:val="00944163"/>
    <w:rsid w:val="00945ED5"/>
    <w:rsid w:val="00946FFA"/>
    <w:rsid w:val="00950FDE"/>
    <w:rsid w:val="00952DFD"/>
    <w:rsid w:val="00953A57"/>
    <w:rsid w:val="009546CB"/>
    <w:rsid w:val="00954CF2"/>
    <w:rsid w:val="009554F3"/>
    <w:rsid w:val="009555E3"/>
    <w:rsid w:val="009569C1"/>
    <w:rsid w:val="00960DA9"/>
    <w:rsid w:val="0096100C"/>
    <w:rsid w:val="009622C1"/>
    <w:rsid w:val="009623E1"/>
    <w:rsid w:val="009625F8"/>
    <w:rsid w:val="00963CA9"/>
    <w:rsid w:val="009661B4"/>
    <w:rsid w:val="00966DC0"/>
    <w:rsid w:val="00970828"/>
    <w:rsid w:val="009708F6"/>
    <w:rsid w:val="00972036"/>
    <w:rsid w:val="0097225B"/>
    <w:rsid w:val="00972523"/>
    <w:rsid w:val="00972550"/>
    <w:rsid w:val="00972941"/>
    <w:rsid w:val="00975346"/>
    <w:rsid w:val="00976528"/>
    <w:rsid w:val="00977ED0"/>
    <w:rsid w:val="009812DA"/>
    <w:rsid w:val="00981B13"/>
    <w:rsid w:val="0098338C"/>
    <w:rsid w:val="00984EC9"/>
    <w:rsid w:val="00984F21"/>
    <w:rsid w:val="00985EED"/>
    <w:rsid w:val="0098738B"/>
    <w:rsid w:val="00987A21"/>
    <w:rsid w:val="00990E01"/>
    <w:rsid w:val="009911A4"/>
    <w:rsid w:val="0099305C"/>
    <w:rsid w:val="009939E4"/>
    <w:rsid w:val="00994C5D"/>
    <w:rsid w:val="00996F8B"/>
    <w:rsid w:val="009A160F"/>
    <w:rsid w:val="009A19B7"/>
    <w:rsid w:val="009A2C57"/>
    <w:rsid w:val="009A337F"/>
    <w:rsid w:val="009A548E"/>
    <w:rsid w:val="009A57A3"/>
    <w:rsid w:val="009A6572"/>
    <w:rsid w:val="009A6E4C"/>
    <w:rsid w:val="009A72A0"/>
    <w:rsid w:val="009A7635"/>
    <w:rsid w:val="009B0EE5"/>
    <w:rsid w:val="009B3BCD"/>
    <w:rsid w:val="009B3C8C"/>
    <w:rsid w:val="009B44D8"/>
    <w:rsid w:val="009B6C2F"/>
    <w:rsid w:val="009C1400"/>
    <w:rsid w:val="009C3342"/>
    <w:rsid w:val="009C38DA"/>
    <w:rsid w:val="009C5A64"/>
    <w:rsid w:val="009C7480"/>
    <w:rsid w:val="009C7B35"/>
    <w:rsid w:val="009D08A1"/>
    <w:rsid w:val="009D3C45"/>
    <w:rsid w:val="009D3CB8"/>
    <w:rsid w:val="009D477F"/>
    <w:rsid w:val="009D4B9F"/>
    <w:rsid w:val="009D5582"/>
    <w:rsid w:val="009D64ED"/>
    <w:rsid w:val="009D7695"/>
    <w:rsid w:val="009E041F"/>
    <w:rsid w:val="009E0720"/>
    <w:rsid w:val="009E0EA5"/>
    <w:rsid w:val="009E1242"/>
    <w:rsid w:val="009E2FC6"/>
    <w:rsid w:val="009E47A5"/>
    <w:rsid w:val="009E48FF"/>
    <w:rsid w:val="009E515D"/>
    <w:rsid w:val="009E5AFF"/>
    <w:rsid w:val="009E5B4E"/>
    <w:rsid w:val="009F1968"/>
    <w:rsid w:val="009F27C2"/>
    <w:rsid w:val="009F3ECB"/>
    <w:rsid w:val="009F3F31"/>
    <w:rsid w:val="009F50AC"/>
    <w:rsid w:val="009F5568"/>
    <w:rsid w:val="009F55FF"/>
    <w:rsid w:val="00A009B6"/>
    <w:rsid w:val="00A0464C"/>
    <w:rsid w:val="00A04945"/>
    <w:rsid w:val="00A05396"/>
    <w:rsid w:val="00A07AB2"/>
    <w:rsid w:val="00A07C19"/>
    <w:rsid w:val="00A07EA6"/>
    <w:rsid w:val="00A10389"/>
    <w:rsid w:val="00A12AAE"/>
    <w:rsid w:val="00A12B28"/>
    <w:rsid w:val="00A215C4"/>
    <w:rsid w:val="00A25F76"/>
    <w:rsid w:val="00A26CBF"/>
    <w:rsid w:val="00A27096"/>
    <w:rsid w:val="00A27A22"/>
    <w:rsid w:val="00A30B8B"/>
    <w:rsid w:val="00A31A10"/>
    <w:rsid w:val="00A32BBE"/>
    <w:rsid w:val="00A36228"/>
    <w:rsid w:val="00A371AD"/>
    <w:rsid w:val="00A37816"/>
    <w:rsid w:val="00A37997"/>
    <w:rsid w:val="00A4233B"/>
    <w:rsid w:val="00A43056"/>
    <w:rsid w:val="00A44076"/>
    <w:rsid w:val="00A446FD"/>
    <w:rsid w:val="00A44907"/>
    <w:rsid w:val="00A4529F"/>
    <w:rsid w:val="00A452E5"/>
    <w:rsid w:val="00A478D9"/>
    <w:rsid w:val="00A50107"/>
    <w:rsid w:val="00A52A69"/>
    <w:rsid w:val="00A536EA"/>
    <w:rsid w:val="00A541A4"/>
    <w:rsid w:val="00A5448F"/>
    <w:rsid w:val="00A5507A"/>
    <w:rsid w:val="00A561DD"/>
    <w:rsid w:val="00A5633D"/>
    <w:rsid w:val="00A57461"/>
    <w:rsid w:val="00A606A0"/>
    <w:rsid w:val="00A60CF2"/>
    <w:rsid w:val="00A62306"/>
    <w:rsid w:val="00A6625D"/>
    <w:rsid w:val="00A66379"/>
    <w:rsid w:val="00A66A8C"/>
    <w:rsid w:val="00A66AD0"/>
    <w:rsid w:val="00A71083"/>
    <w:rsid w:val="00A713BC"/>
    <w:rsid w:val="00A719CB"/>
    <w:rsid w:val="00A75FC8"/>
    <w:rsid w:val="00A77A41"/>
    <w:rsid w:val="00A80B06"/>
    <w:rsid w:val="00A852F9"/>
    <w:rsid w:val="00A857B1"/>
    <w:rsid w:val="00A86C31"/>
    <w:rsid w:val="00A86DD0"/>
    <w:rsid w:val="00A87504"/>
    <w:rsid w:val="00A9066A"/>
    <w:rsid w:val="00A9210A"/>
    <w:rsid w:val="00A93DC2"/>
    <w:rsid w:val="00A9445E"/>
    <w:rsid w:val="00A965BD"/>
    <w:rsid w:val="00A97C31"/>
    <w:rsid w:val="00AA184B"/>
    <w:rsid w:val="00AA22F6"/>
    <w:rsid w:val="00AA2C24"/>
    <w:rsid w:val="00AA5197"/>
    <w:rsid w:val="00AA5490"/>
    <w:rsid w:val="00AA7284"/>
    <w:rsid w:val="00AB1888"/>
    <w:rsid w:val="00AB58F0"/>
    <w:rsid w:val="00AB5E47"/>
    <w:rsid w:val="00AB6049"/>
    <w:rsid w:val="00AB66B9"/>
    <w:rsid w:val="00AC1E48"/>
    <w:rsid w:val="00AC4BF8"/>
    <w:rsid w:val="00AC5CAB"/>
    <w:rsid w:val="00AD0DF8"/>
    <w:rsid w:val="00AD1A56"/>
    <w:rsid w:val="00AD1D11"/>
    <w:rsid w:val="00AD2253"/>
    <w:rsid w:val="00AD29B4"/>
    <w:rsid w:val="00AD458E"/>
    <w:rsid w:val="00AD4859"/>
    <w:rsid w:val="00AD4EAD"/>
    <w:rsid w:val="00AD5536"/>
    <w:rsid w:val="00AD7958"/>
    <w:rsid w:val="00AD7B35"/>
    <w:rsid w:val="00AD7C3F"/>
    <w:rsid w:val="00AE0D15"/>
    <w:rsid w:val="00AE2428"/>
    <w:rsid w:val="00AE2839"/>
    <w:rsid w:val="00AE2A5C"/>
    <w:rsid w:val="00AE405B"/>
    <w:rsid w:val="00AF149A"/>
    <w:rsid w:val="00AF1E4C"/>
    <w:rsid w:val="00AF212B"/>
    <w:rsid w:val="00AF3159"/>
    <w:rsid w:val="00AF4995"/>
    <w:rsid w:val="00AF6FB9"/>
    <w:rsid w:val="00AF71A3"/>
    <w:rsid w:val="00B00633"/>
    <w:rsid w:val="00B0117C"/>
    <w:rsid w:val="00B0142E"/>
    <w:rsid w:val="00B01AA9"/>
    <w:rsid w:val="00B02B5B"/>
    <w:rsid w:val="00B03B2B"/>
    <w:rsid w:val="00B05894"/>
    <w:rsid w:val="00B0626D"/>
    <w:rsid w:val="00B06BED"/>
    <w:rsid w:val="00B10E44"/>
    <w:rsid w:val="00B11009"/>
    <w:rsid w:val="00B1272F"/>
    <w:rsid w:val="00B12CA5"/>
    <w:rsid w:val="00B12D3D"/>
    <w:rsid w:val="00B13DAF"/>
    <w:rsid w:val="00B2212C"/>
    <w:rsid w:val="00B23A32"/>
    <w:rsid w:val="00B26B94"/>
    <w:rsid w:val="00B32991"/>
    <w:rsid w:val="00B329E8"/>
    <w:rsid w:val="00B34338"/>
    <w:rsid w:val="00B34F60"/>
    <w:rsid w:val="00B35F50"/>
    <w:rsid w:val="00B36921"/>
    <w:rsid w:val="00B37596"/>
    <w:rsid w:val="00B4029E"/>
    <w:rsid w:val="00B4038D"/>
    <w:rsid w:val="00B40CA5"/>
    <w:rsid w:val="00B41179"/>
    <w:rsid w:val="00B42EA6"/>
    <w:rsid w:val="00B508DC"/>
    <w:rsid w:val="00B51A72"/>
    <w:rsid w:val="00B52605"/>
    <w:rsid w:val="00B529F3"/>
    <w:rsid w:val="00B5300A"/>
    <w:rsid w:val="00B53A61"/>
    <w:rsid w:val="00B5473D"/>
    <w:rsid w:val="00B54AE9"/>
    <w:rsid w:val="00B54E09"/>
    <w:rsid w:val="00B55BCA"/>
    <w:rsid w:val="00B56010"/>
    <w:rsid w:val="00B57B17"/>
    <w:rsid w:val="00B60331"/>
    <w:rsid w:val="00B60364"/>
    <w:rsid w:val="00B63996"/>
    <w:rsid w:val="00B63F4B"/>
    <w:rsid w:val="00B63F99"/>
    <w:rsid w:val="00B67372"/>
    <w:rsid w:val="00B6769B"/>
    <w:rsid w:val="00B72361"/>
    <w:rsid w:val="00B7331E"/>
    <w:rsid w:val="00B762F4"/>
    <w:rsid w:val="00B76D86"/>
    <w:rsid w:val="00B775A3"/>
    <w:rsid w:val="00B77750"/>
    <w:rsid w:val="00B81A80"/>
    <w:rsid w:val="00B864B8"/>
    <w:rsid w:val="00B86F47"/>
    <w:rsid w:val="00B87DF4"/>
    <w:rsid w:val="00B925C3"/>
    <w:rsid w:val="00B92A94"/>
    <w:rsid w:val="00B957FA"/>
    <w:rsid w:val="00BA0684"/>
    <w:rsid w:val="00BA2E21"/>
    <w:rsid w:val="00BA34F5"/>
    <w:rsid w:val="00BA5F33"/>
    <w:rsid w:val="00BA6549"/>
    <w:rsid w:val="00BA6711"/>
    <w:rsid w:val="00BB1CA7"/>
    <w:rsid w:val="00BB2A05"/>
    <w:rsid w:val="00BB3E30"/>
    <w:rsid w:val="00BB55DD"/>
    <w:rsid w:val="00BB5BCF"/>
    <w:rsid w:val="00BB64BE"/>
    <w:rsid w:val="00BB657A"/>
    <w:rsid w:val="00BB6C9A"/>
    <w:rsid w:val="00BC04CA"/>
    <w:rsid w:val="00BC078C"/>
    <w:rsid w:val="00BC4159"/>
    <w:rsid w:val="00BC4C92"/>
    <w:rsid w:val="00BC6485"/>
    <w:rsid w:val="00BC698F"/>
    <w:rsid w:val="00BC7BA0"/>
    <w:rsid w:val="00BD2788"/>
    <w:rsid w:val="00BD2C5A"/>
    <w:rsid w:val="00BD3F97"/>
    <w:rsid w:val="00BD54FD"/>
    <w:rsid w:val="00BE0816"/>
    <w:rsid w:val="00BE1110"/>
    <w:rsid w:val="00BE1230"/>
    <w:rsid w:val="00BE3507"/>
    <w:rsid w:val="00BE370B"/>
    <w:rsid w:val="00BE4A3F"/>
    <w:rsid w:val="00BE6613"/>
    <w:rsid w:val="00BE684F"/>
    <w:rsid w:val="00BE7214"/>
    <w:rsid w:val="00BE7275"/>
    <w:rsid w:val="00BE7FD2"/>
    <w:rsid w:val="00BF17A4"/>
    <w:rsid w:val="00BF229F"/>
    <w:rsid w:val="00BF3E59"/>
    <w:rsid w:val="00BF5228"/>
    <w:rsid w:val="00C000CD"/>
    <w:rsid w:val="00C0206E"/>
    <w:rsid w:val="00C03994"/>
    <w:rsid w:val="00C05B62"/>
    <w:rsid w:val="00C0607E"/>
    <w:rsid w:val="00C06161"/>
    <w:rsid w:val="00C06486"/>
    <w:rsid w:val="00C116B9"/>
    <w:rsid w:val="00C12EAB"/>
    <w:rsid w:val="00C150D5"/>
    <w:rsid w:val="00C161F8"/>
    <w:rsid w:val="00C16264"/>
    <w:rsid w:val="00C16358"/>
    <w:rsid w:val="00C2269D"/>
    <w:rsid w:val="00C24281"/>
    <w:rsid w:val="00C24DD0"/>
    <w:rsid w:val="00C24F08"/>
    <w:rsid w:val="00C257B2"/>
    <w:rsid w:val="00C25F12"/>
    <w:rsid w:val="00C26081"/>
    <w:rsid w:val="00C30229"/>
    <w:rsid w:val="00C30CEB"/>
    <w:rsid w:val="00C31BF4"/>
    <w:rsid w:val="00C32805"/>
    <w:rsid w:val="00C32F61"/>
    <w:rsid w:val="00C33708"/>
    <w:rsid w:val="00C360F1"/>
    <w:rsid w:val="00C3764E"/>
    <w:rsid w:val="00C40100"/>
    <w:rsid w:val="00C4079F"/>
    <w:rsid w:val="00C41092"/>
    <w:rsid w:val="00C412A4"/>
    <w:rsid w:val="00C42AA9"/>
    <w:rsid w:val="00C42E2F"/>
    <w:rsid w:val="00C443B8"/>
    <w:rsid w:val="00C44A0E"/>
    <w:rsid w:val="00C4553A"/>
    <w:rsid w:val="00C45878"/>
    <w:rsid w:val="00C47446"/>
    <w:rsid w:val="00C511D2"/>
    <w:rsid w:val="00C513C4"/>
    <w:rsid w:val="00C51F93"/>
    <w:rsid w:val="00C5200C"/>
    <w:rsid w:val="00C522DC"/>
    <w:rsid w:val="00C53073"/>
    <w:rsid w:val="00C54D5A"/>
    <w:rsid w:val="00C54F74"/>
    <w:rsid w:val="00C552A1"/>
    <w:rsid w:val="00C56C0C"/>
    <w:rsid w:val="00C572E1"/>
    <w:rsid w:val="00C57675"/>
    <w:rsid w:val="00C6132E"/>
    <w:rsid w:val="00C628F8"/>
    <w:rsid w:val="00C632D9"/>
    <w:rsid w:val="00C63C68"/>
    <w:rsid w:val="00C675EF"/>
    <w:rsid w:val="00C706F7"/>
    <w:rsid w:val="00C70B26"/>
    <w:rsid w:val="00C731AE"/>
    <w:rsid w:val="00C748BB"/>
    <w:rsid w:val="00C74FA1"/>
    <w:rsid w:val="00C75200"/>
    <w:rsid w:val="00C75D1A"/>
    <w:rsid w:val="00C76449"/>
    <w:rsid w:val="00C76AB4"/>
    <w:rsid w:val="00C77B41"/>
    <w:rsid w:val="00C77C85"/>
    <w:rsid w:val="00C80F6E"/>
    <w:rsid w:val="00C81C75"/>
    <w:rsid w:val="00C82472"/>
    <w:rsid w:val="00C82617"/>
    <w:rsid w:val="00C85B40"/>
    <w:rsid w:val="00C869C0"/>
    <w:rsid w:val="00C86A9B"/>
    <w:rsid w:val="00C870C1"/>
    <w:rsid w:val="00C90701"/>
    <w:rsid w:val="00C91A36"/>
    <w:rsid w:val="00C92551"/>
    <w:rsid w:val="00C92562"/>
    <w:rsid w:val="00C92E62"/>
    <w:rsid w:val="00C92F52"/>
    <w:rsid w:val="00C95D37"/>
    <w:rsid w:val="00C963D4"/>
    <w:rsid w:val="00C97414"/>
    <w:rsid w:val="00CA05E2"/>
    <w:rsid w:val="00CA2BBD"/>
    <w:rsid w:val="00CA351B"/>
    <w:rsid w:val="00CA6373"/>
    <w:rsid w:val="00CA6DB8"/>
    <w:rsid w:val="00CB0956"/>
    <w:rsid w:val="00CB2208"/>
    <w:rsid w:val="00CB290A"/>
    <w:rsid w:val="00CB2B0D"/>
    <w:rsid w:val="00CB2D79"/>
    <w:rsid w:val="00CC07EE"/>
    <w:rsid w:val="00CC1D2A"/>
    <w:rsid w:val="00CC3440"/>
    <w:rsid w:val="00CC3B8C"/>
    <w:rsid w:val="00CC3BBD"/>
    <w:rsid w:val="00CC4451"/>
    <w:rsid w:val="00CC5407"/>
    <w:rsid w:val="00CD419F"/>
    <w:rsid w:val="00CD6DA3"/>
    <w:rsid w:val="00CE0F05"/>
    <w:rsid w:val="00CE1FA2"/>
    <w:rsid w:val="00CE21FD"/>
    <w:rsid w:val="00CE2A59"/>
    <w:rsid w:val="00CE3A85"/>
    <w:rsid w:val="00CE4147"/>
    <w:rsid w:val="00CE77D7"/>
    <w:rsid w:val="00CF23B8"/>
    <w:rsid w:val="00D01E4E"/>
    <w:rsid w:val="00D02AB2"/>
    <w:rsid w:val="00D0406D"/>
    <w:rsid w:val="00D04A5A"/>
    <w:rsid w:val="00D05E2B"/>
    <w:rsid w:val="00D10BEE"/>
    <w:rsid w:val="00D11DC3"/>
    <w:rsid w:val="00D13A0E"/>
    <w:rsid w:val="00D159D9"/>
    <w:rsid w:val="00D15EFD"/>
    <w:rsid w:val="00D15FBC"/>
    <w:rsid w:val="00D17CDB"/>
    <w:rsid w:val="00D22930"/>
    <w:rsid w:val="00D23204"/>
    <w:rsid w:val="00D24C54"/>
    <w:rsid w:val="00D25333"/>
    <w:rsid w:val="00D27597"/>
    <w:rsid w:val="00D304B7"/>
    <w:rsid w:val="00D305EE"/>
    <w:rsid w:val="00D30DE1"/>
    <w:rsid w:val="00D31F99"/>
    <w:rsid w:val="00D33E82"/>
    <w:rsid w:val="00D34018"/>
    <w:rsid w:val="00D3426F"/>
    <w:rsid w:val="00D35E86"/>
    <w:rsid w:val="00D374A1"/>
    <w:rsid w:val="00D3798E"/>
    <w:rsid w:val="00D37F92"/>
    <w:rsid w:val="00D40FDE"/>
    <w:rsid w:val="00D4132C"/>
    <w:rsid w:val="00D41DE0"/>
    <w:rsid w:val="00D4285F"/>
    <w:rsid w:val="00D42A43"/>
    <w:rsid w:val="00D42EFD"/>
    <w:rsid w:val="00D4336F"/>
    <w:rsid w:val="00D43668"/>
    <w:rsid w:val="00D44700"/>
    <w:rsid w:val="00D44789"/>
    <w:rsid w:val="00D47803"/>
    <w:rsid w:val="00D47C77"/>
    <w:rsid w:val="00D52651"/>
    <w:rsid w:val="00D54172"/>
    <w:rsid w:val="00D5502A"/>
    <w:rsid w:val="00D55FCD"/>
    <w:rsid w:val="00D570B4"/>
    <w:rsid w:val="00D576FB"/>
    <w:rsid w:val="00D60460"/>
    <w:rsid w:val="00D60D47"/>
    <w:rsid w:val="00D6227A"/>
    <w:rsid w:val="00D63E96"/>
    <w:rsid w:val="00D64473"/>
    <w:rsid w:val="00D649EF"/>
    <w:rsid w:val="00D6609E"/>
    <w:rsid w:val="00D66253"/>
    <w:rsid w:val="00D66C55"/>
    <w:rsid w:val="00D67359"/>
    <w:rsid w:val="00D71D2A"/>
    <w:rsid w:val="00D72078"/>
    <w:rsid w:val="00D72B5D"/>
    <w:rsid w:val="00D72D70"/>
    <w:rsid w:val="00D7350D"/>
    <w:rsid w:val="00D750DD"/>
    <w:rsid w:val="00D76CAB"/>
    <w:rsid w:val="00D77319"/>
    <w:rsid w:val="00D7788D"/>
    <w:rsid w:val="00D77ED6"/>
    <w:rsid w:val="00D80CEF"/>
    <w:rsid w:val="00D822E0"/>
    <w:rsid w:val="00D82D34"/>
    <w:rsid w:val="00D8370B"/>
    <w:rsid w:val="00D84529"/>
    <w:rsid w:val="00D84A67"/>
    <w:rsid w:val="00D85CAB"/>
    <w:rsid w:val="00D87344"/>
    <w:rsid w:val="00D875DF"/>
    <w:rsid w:val="00D91216"/>
    <w:rsid w:val="00D91BDA"/>
    <w:rsid w:val="00D921AA"/>
    <w:rsid w:val="00D9284D"/>
    <w:rsid w:val="00D931D2"/>
    <w:rsid w:val="00D94736"/>
    <w:rsid w:val="00D94B2F"/>
    <w:rsid w:val="00D94BB8"/>
    <w:rsid w:val="00D94D32"/>
    <w:rsid w:val="00D95A12"/>
    <w:rsid w:val="00DA00FD"/>
    <w:rsid w:val="00DA04C6"/>
    <w:rsid w:val="00DA0928"/>
    <w:rsid w:val="00DA159E"/>
    <w:rsid w:val="00DA172A"/>
    <w:rsid w:val="00DA5D70"/>
    <w:rsid w:val="00DA7BBD"/>
    <w:rsid w:val="00DB3835"/>
    <w:rsid w:val="00DB3A26"/>
    <w:rsid w:val="00DB7A53"/>
    <w:rsid w:val="00DB7B30"/>
    <w:rsid w:val="00DB7F27"/>
    <w:rsid w:val="00DC2379"/>
    <w:rsid w:val="00DC2CAF"/>
    <w:rsid w:val="00DC3800"/>
    <w:rsid w:val="00DC4F0E"/>
    <w:rsid w:val="00DD0E34"/>
    <w:rsid w:val="00DD1C32"/>
    <w:rsid w:val="00DD6EC5"/>
    <w:rsid w:val="00DD78FD"/>
    <w:rsid w:val="00DE0FFB"/>
    <w:rsid w:val="00DE154A"/>
    <w:rsid w:val="00DE3603"/>
    <w:rsid w:val="00DE4C31"/>
    <w:rsid w:val="00DE4F54"/>
    <w:rsid w:val="00DE53AC"/>
    <w:rsid w:val="00DE620E"/>
    <w:rsid w:val="00DE6D60"/>
    <w:rsid w:val="00DE7210"/>
    <w:rsid w:val="00DF13E4"/>
    <w:rsid w:val="00DF190D"/>
    <w:rsid w:val="00DF1B2A"/>
    <w:rsid w:val="00DF1B80"/>
    <w:rsid w:val="00DF32F2"/>
    <w:rsid w:val="00DF494F"/>
    <w:rsid w:val="00DF561E"/>
    <w:rsid w:val="00DF7FBD"/>
    <w:rsid w:val="00E0406E"/>
    <w:rsid w:val="00E043B6"/>
    <w:rsid w:val="00E04402"/>
    <w:rsid w:val="00E04C0F"/>
    <w:rsid w:val="00E076AE"/>
    <w:rsid w:val="00E07771"/>
    <w:rsid w:val="00E10691"/>
    <w:rsid w:val="00E11B7E"/>
    <w:rsid w:val="00E12B3B"/>
    <w:rsid w:val="00E16A9D"/>
    <w:rsid w:val="00E16EE1"/>
    <w:rsid w:val="00E17F9D"/>
    <w:rsid w:val="00E23349"/>
    <w:rsid w:val="00E24E3D"/>
    <w:rsid w:val="00E25DC5"/>
    <w:rsid w:val="00E2609E"/>
    <w:rsid w:val="00E264C1"/>
    <w:rsid w:val="00E2773B"/>
    <w:rsid w:val="00E30D2F"/>
    <w:rsid w:val="00E3160B"/>
    <w:rsid w:val="00E31E3D"/>
    <w:rsid w:val="00E31F28"/>
    <w:rsid w:val="00E33172"/>
    <w:rsid w:val="00E36618"/>
    <w:rsid w:val="00E37BCA"/>
    <w:rsid w:val="00E37D8B"/>
    <w:rsid w:val="00E40029"/>
    <w:rsid w:val="00E40D81"/>
    <w:rsid w:val="00E430E1"/>
    <w:rsid w:val="00E45B3A"/>
    <w:rsid w:val="00E46D07"/>
    <w:rsid w:val="00E474C6"/>
    <w:rsid w:val="00E50C42"/>
    <w:rsid w:val="00E512C6"/>
    <w:rsid w:val="00E531FA"/>
    <w:rsid w:val="00E5368B"/>
    <w:rsid w:val="00E53E26"/>
    <w:rsid w:val="00E54A1F"/>
    <w:rsid w:val="00E558D0"/>
    <w:rsid w:val="00E56BC4"/>
    <w:rsid w:val="00E612E5"/>
    <w:rsid w:val="00E627E6"/>
    <w:rsid w:val="00E6299D"/>
    <w:rsid w:val="00E62D7C"/>
    <w:rsid w:val="00E63EF5"/>
    <w:rsid w:val="00E64009"/>
    <w:rsid w:val="00E644E4"/>
    <w:rsid w:val="00E64ACE"/>
    <w:rsid w:val="00E64DD3"/>
    <w:rsid w:val="00E65BB4"/>
    <w:rsid w:val="00E65D4B"/>
    <w:rsid w:val="00E66E7A"/>
    <w:rsid w:val="00E6722B"/>
    <w:rsid w:val="00E67D9A"/>
    <w:rsid w:val="00E67DD5"/>
    <w:rsid w:val="00E72B91"/>
    <w:rsid w:val="00E739A6"/>
    <w:rsid w:val="00E73F67"/>
    <w:rsid w:val="00E7450B"/>
    <w:rsid w:val="00E746FA"/>
    <w:rsid w:val="00E755B8"/>
    <w:rsid w:val="00E77EED"/>
    <w:rsid w:val="00E8133F"/>
    <w:rsid w:val="00E82916"/>
    <w:rsid w:val="00E82A1D"/>
    <w:rsid w:val="00E84BCD"/>
    <w:rsid w:val="00E8678E"/>
    <w:rsid w:val="00E874B3"/>
    <w:rsid w:val="00E87E97"/>
    <w:rsid w:val="00E915CD"/>
    <w:rsid w:val="00E9167A"/>
    <w:rsid w:val="00E91BE2"/>
    <w:rsid w:val="00E933D2"/>
    <w:rsid w:val="00E949D0"/>
    <w:rsid w:val="00E94EC3"/>
    <w:rsid w:val="00E94ECA"/>
    <w:rsid w:val="00E96BF9"/>
    <w:rsid w:val="00E975A0"/>
    <w:rsid w:val="00E97745"/>
    <w:rsid w:val="00EA1929"/>
    <w:rsid w:val="00EA2441"/>
    <w:rsid w:val="00EA24A8"/>
    <w:rsid w:val="00EA2BA2"/>
    <w:rsid w:val="00EA3D68"/>
    <w:rsid w:val="00EA4953"/>
    <w:rsid w:val="00EB1EE4"/>
    <w:rsid w:val="00EB49B0"/>
    <w:rsid w:val="00EB58E8"/>
    <w:rsid w:val="00EB6763"/>
    <w:rsid w:val="00EB6FBF"/>
    <w:rsid w:val="00EB7456"/>
    <w:rsid w:val="00EB753D"/>
    <w:rsid w:val="00EB75AC"/>
    <w:rsid w:val="00EC4699"/>
    <w:rsid w:val="00EC6267"/>
    <w:rsid w:val="00EC7D5C"/>
    <w:rsid w:val="00ED0391"/>
    <w:rsid w:val="00ED26D5"/>
    <w:rsid w:val="00ED2C6A"/>
    <w:rsid w:val="00ED308E"/>
    <w:rsid w:val="00ED3B8B"/>
    <w:rsid w:val="00ED424A"/>
    <w:rsid w:val="00ED6146"/>
    <w:rsid w:val="00ED6540"/>
    <w:rsid w:val="00ED6B0C"/>
    <w:rsid w:val="00ED70A2"/>
    <w:rsid w:val="00EE0591"/>
    <w:rsid w:val="00EE23B4"/>
    <w:rsid w:val="00EE2BFA"/>
    <w:rsid w:val="00EE47F0"/>
    <w:rsid w:val="00EE5027"/>
    <w:rsid w:val="00EE526F"/>
    <w:rsid w:val="00EE708B"/>
    <w:rsid w:val="00EE7B76"/>
    <w:rsid w:val="00EF27F2"/>
    <w:rsid w:val="00EF2F61"/>
    <w:rsid w:val="00EF3CD0"/>
    <w:rsid w:val="00EF41F2"/>
    <w:rsid w:val="00EF5C7A"/>
    <w:rsid w:val="00EF65BF"/>
    <w:rsid w:val="00EF7F46"/>
    <w:rsid w:val="00F01733"/>
    <w:rsid w:val="00F02217"/>
    <w:rsid w:val="00F02F8D"/>
    <w:rsid w:val="00F04743"/>
    <w:rsid w:val="00F0599E"/>
    <w:rsid w:val="00F12269"/>
    <w:rsid w:val="00F12F35"/>
    <w:rsid w:val="00F14FF6"/>
    <w:rsid w:val="00F15AEB"/>
    <w:rsid w:val="00F16E3B"/>
    <w:rsid w:val="00F20A3F"/>
    <w:rsid w:val="00F22644"/>
    <w:rsid w:val="00F25914"/>
    <w:rsid w:val="00F2592A"/>
    <w:rsid w:val="00F31B59"/>
    <w:rsid w:val="00F31BF2"/>
    <w:rsid w:val="00F3305E"/>
    <w:rsid w:val="00F33916"/>
    <w:rsid w:val="00F33FBE"/>
    <w:rsid w:val="00F364A3"/>
    <w:rsid w:val="00F427F6"/>
    <w:rsid w:val="00F42F67"/>
    <w:rsid w:val="00F43892"/>
    <w:rsid w:val="00F43C67"/>
    <w:rsid w:val="00F43CC9"/>
    <w:rsid w:val="00F454E5"/>
    <w:rsid w:val="00F45B42"/>
    <w:rsid w:val="00F45E16"/>
    <w:rsid w:val="00F469AE"/>
    <w:rsid w:val="00F46B94"/>
    <w:rsid w:val="00F470D8"/>
    <w:rsid w:val="00F473DA"/>
    <w:rsid w:val="00F5039D"/>
    <w:rsid w:val="00F5102F"/>
    <w:rsid w:val="00F53AD5"/>
    <w:rsid w:val="00F544FA"/>
    <w:rsid w:val="00F56E12"/>
    <w:rsid w:val="00F6109D"/>
    <w:rsid w:val="00F619FA"/>
    <w:rsid w:val="00F6327B"/>
    <w:rsid w:val="00F642D5"/>
    <w:rsid w:val="00F65342"/>
    <w:rsid w:val="00F65774"/>
    <w:rsid w:val="00F66336"/>
    <w:rsid w:val="00F67927"/>
    <w:rsid w:val="00F67A38"/>
    <w:rsid w:val="00F714A8"/>
    <w:rsid w:val="00F71A00"/>
    <w:rsid w:val="00F7244A"/>
    <w:rsid w:val="00F736BD"/>
    <w:rsid w:val="00F74076"/>
    <w:rsid w:val="00F758B1"/>
    <w:rsid w:val="00F75963"/>
    <w:rsid w:val="00F75E67"/>
    <w:rsid w:val="00F76AE2"/>
    <w:rsid w:val="00F77685"/>
    <w:rsid w:val="00F8230B"/>
    <w:rsid w:val="00F82329"/>
    <w:rsid w:val="00F823FA"/>
    <w:rsid w:val="00F82B8C"/>
    <w:rsid w:val="00F83773"/>
    <w:rsid w:val="00F83B6B"/>
    <w:rsid w:val="00F84040"/>
    <w:rsid w:val="00F841A9"/>
    <w:rsid w:val="00F845F1"/>
    <w:rsid w:val="00F850D3"/>
    <w:rsid w:val="00F8759C"/>
    <w:rsid w:val="00F91621"/>
    <w:rsid w:val="00F92B98"/>
    <w:rsid w:val="00F93047"/>
    <w:rsid w:val="00F93436"/>
    <w:rsid w:val="00F93756"/>
    <w:rsid w:val="00F93ADD"/>
    <w:rsid w:val="00F93C48"/>
    <w:rsid w:val="00F97AAE"/>
    <w:rsid w:val="00FA2D39"/>
    <w:rsid w:val="00FA57BA"/>
    <w:rsid w:val="00FA5E9E"/>
    <w:rsid w:val="00FA62AF"/>
    <w:rsid w:val="00FA6E88"/>
    <w:rsid w:val="00FB09EF"/>
    <w:rsid w:val="00FB122E"/>
    <w:rsid w:val="00FB15A2"/>
    <w:rsid w:val="00FB2FC1"/>
    <w:rsid w:val="00FB3A92"/>
    <w:rsid w:val="00FB419E"/>
    <w:rsid w:val="00FB59C1"/>
    <w:rsid w:val="00FB7D08"/>
    <w:rsid w:val="00FC0C60"/>
    <w:rsid w:val="00FC0F92"/>
    <w:rsid w:val="00FC1A72"/>
    <w:rsid w:val="00FC1BF0"/>
    <w:rsid w:val="00FC301D"/>
    <w:rsid w:val="00FC359F"/>
    <w:rsid w:val="00FC5D88"/>
    <w:rsid w:val="00FC6012"/>
    <w:rsid w:val="00FC7072"/>
    <w:rsid w:val="00FD0490"/>
    <w:rsid w:val="00FD0C9E"/>
    <w:rsid w:val="00FD15CB"/>
    <w:rsid w:val="00FD64D9"/>
    <w:rsid w:val="00FD666F"/>
    <w:rsid w:val="00FD6902"/>
    <w:rsid w:val="00FD7E76"/>
    <w:rsid w:val="00FD7F81"/>
    <w:rsid w:val="00FE0E8F"/>
    <w:rsid w:val="00FE28F2"/>
    <w:rsid w:val="00FE3955"/>
    <w:rsid w:val="00FE4275"/>
    <w:rsid w:val="00FE484A"/>
    <w:rsid w:val="00FE5F50"/>
    <w:rsid w:val="00FE6047"/>
    <w:rsid w:val="00FE6850"/>
    <w:rsid w:val="00FE7637"/>
    <w:rsid w:val="00FF0C54"/>
    <w:rsid w:val="00FF0DB4"/>
    <w:rsid w:val="00FF1964"/>
    <w:rsid w:val="00FF1F31"/>
    <w:rsid w:val="00FF42F8"/>
    <w:rsid w:val="00FF4FAC"/>
    <w:rsid w:val="00FF5A32"/>
    <w:rsid w:val="00FF71CD"/>
    <w:rsid w:val="00FF7393"/>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A3029"/>
  <w15:docId w15:val="{07B944DF-E1CC-4096-A7E2-17862DB0E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7357"/>
    <w:pPr>
      <w:spacing w:after="200" w:line="276" w:lineRule="auto"/>
    </w:pPr>
    <w:rPr>
      <w:rFonts w:ascii="Calibri" w:eastAsia="Times New Roman" w:hAnsi="Calibri" w:cs="Times New Roman"/>
      <w:lang w:val="en-US" w:eastAsia="en-US"/>
    </w:rPr>
  </w:style>
  <w:style w:type="paragraph" w:styleId="1">
    <w:name w:val="heading 1"/>
    <w:basedOn w:val="a"/>
    <w:next w:val="a"/>
    <w:link w:val="10"/>
    <w:uiPriority w:val="9"/>
    <w:qFormat/>
    <w:rsid w:val="003C7C9D"/>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EB49B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F93756"/>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A66AD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D37F92"/>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A852F9"/>
    <w:pPr>
      <w:spacing w:after="0" w:line="240" w:lineRule="auto"/>
    </w:pPr>
    <w:rPr>
      <w:rFonts w:ascii="Courier New" w:eastAsia="宋体" w:hAnsi="Courier New" w:cs="Courier New"/>
      <w:sz w:val="20"/>
      <w:szCs w:val="20"/>
    </w:rPr>
  </w:style>
  <w:style w:type="character" w:customStyle="1" w:styleId="a4">
    <w:name w:val="纯文本 字符"/>
    <w:basedOn w:val="a0"/>
    <w:link w:val="a3"/>
    <w:uiPriority w:val="99"/>
    <w:rsid w:val="00A852F9"/>
    <w:rPr>
      <w:rFonts w:ascii="Courier New" w:eastAsia="宋体" w:hAnsi="Courier New" w:cs="Courier New"/>
      <w:sz w:val="20"/>
      <w:szCs w:val="20"/>
      <w:lang w:val="en-US" w:eastAsia="en-US"/>
    </w:rPr>
  </w:style>
  <w:style w:type="paragraph" w:styleId="a5">
    <w:name w:val="List Paragraph"/>
    <w:basedOn w:val="a"/>
    <w:uiPriority w:val="34"/>
    <w:qFormat/>
    <w:rsid w:val="00A852F9"/>
    <w:pPr>
      <w:ind w:left="720"/>
    </w:pPr>
  </w:style>
  <w:style w:type="character" w:styleId="a6">
    <w:name w:val="Hyperlink"/>
    <w:basedOn w:val="a0"/>
    <w:uiPriority w:val="99"/>
    <w:qFormat/>
    <w:rsid w:val="00A852F9"/>
    <w:rPr>
      <w:color w:val="0563C1" w:themeColor="hyperlink"/>
      <w:u w:val="single"/>
    </w:rPr>
  </w:style>
  <w:style w:type="paragraph" w:styleId="a7">
    <w:name w:val="header"/>
    <w:basedOn w:val="a"/>
    <w:link w:val="a8"/>
    <w:uiPriority w:val="99"/>
    <w:unhideWhenUsed/>
    <w:rsid w:val="00044B99"/>
    <w:pPr>
      <w:pBdr>
        <w:bottom w:val="single" w:sz="6" w:space="1" w:color="auto"/>
      </w:pBdr>
      <w:tabs>
        <w:tab w:val="center" w:pos="4153"/>
        <w:tab w:val="right" w:pos="8306"/>
      </w:tabs>
      <w:snapToGrid w:val="0"/>
      <w:spacing w:line="240" w:lineRule="auto"/>
      <w:jc w:val="center"/>
    </w:pPr>
    <w:rPr>
      <w:sz w:val="18"/>
      <w:szCs w:val="18"/>
    </w:rPr>
  </w:style>
  <w:style w:type="character" w:customStyle="1" w:styleId="a8">
    <w:name w:val="页眉 字符"/>
    <w:basedOn w:val="a0"/>
    <w:link w:val="a7"/>
    <w:uiPriority w:val="99"/>
    <w:rsid w:val="00044B99"/>
    <w:rPr>
      <w:rFonts w:ascii="Calibri" w:eastAsia="Times New Roman" w:hAnsi="Calibri" w:cs="Times New Roman"/>
      <w:sz w:val="18"/>
      <w:szCs w:val="18"/>
      <w:lang w:val="en-US" w:eastAsia="en-US"/>
    </w:rPr>
  </w:style>
  <w:style w:type="paragraph" w:styleId="a9">
    <w:name w:val="footer"/>
    <w:basedOn w:val="a"/>
    <w:link w:val="aa"/>
    <w:uiPriority w:val="99"/>
    <w:unhideWhenUsed/>
    <w:rsid w:val="00044B99"/>
    <w:pPr>
      <w:tabs>
        <w:tab w:val="center" w:pos="4153"/>
        <w:tab w:val="right" w:pos="8306"/>
      </w:tabs>
      <w:snapToGrid w:val="0"/>
      <w:spacing w:line="240" w:lineRule="auto"/>
    </w:pPr>
    <w:rPr>
      <w:sz w:val="18"/>
      <w:szCs w:val="18"/>
    </w:rPr>
  </w:style>
  <w:style w:type="character" w:customStyle="1" w:styleId="aa">
    <w:name w:val="页脚 字符"/>
    <w:basedOn w:val="a0"/>
    <w:link w:val="a9"/>
    <w:uiPriority w:val="99"/>
    <w:rsid w:val="00044B99"/>
    <w:rPr>
      <w:rFonts w:ascii="Calibri" w:eastAsia="Times New Roman" w:hAnsi="Calibri" w:cs="Times New Roman"/>
      <w:sz w:val="18"/>
      <w:szCs w:val="18"/>
      <w:lang w:val="en-US" w:eastAsia="en-US"/>
    </w:rPr>
  </w:style>
  <w:style w:type="table" w:styleId="ab">
    <w:name w:val="Table Grid"/>
    <w:basedOn w:val="a1"/>
    <w:uiPriority w:val="39"/>
    <w:qFormat/>
    <w:rsid w:val="00044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077097"/>
    <w:rPr>
      <w:sz w:val="21"/>
      <w:szCs w:val="21"/>
    </w:rPr>
  </w:style>
  <w:style w:type="paragraph" w:styleId="ad">
    <w:name w:val="annotation text"/>
    <w:basedOn w:val="a"/>
    <w:link w:val="ae"/>
    <w:uiPriority w:val="99"/>
    <w:semiHidden/>
    <w:unhideWhenUsed/>
    <w:rsid w:val="00077097"/>
  </w:style>
  <w:style w:type="character" w:customStyle="1" w:styleId="ae">
    <w:name w:val="批注文字 字符"/>
    <w:basedOn w:val="a0"/>
    <w:link w:val="ad"/>
    <w:uiPriority w:val="99"/>
    <w:semiHidden/>
    <w:rsid w:val="00077097"/>
    <w:rPr>
      <w:rFonts w:ascii="Calibri" w:eastAsia="Times New Roman" w:hAnsi="Calibri" w:cs="Times New Roman"/>
      <w:lang w:val="en-US" w:eastAsia="en-US"/>
    </w:rPr>
  </w:style>
  <w:style w:type="paragraph" w:styleId="af">
    <w:name w:val="annotation subject"/>
    <w:basedOn w:val="ad"/>
    <w:next w:val="ad"/>
    <w:link w:val="af0"/>
    <w:uiPriority w:val="99"/>
    <w:semiHidden/>
    <w:unhideWhenUsed/>
    <w:rsid w:val="00077097"/>
    <w:rPr>
      <w:b/>
      <w:bCs/>
    </w:rPr>
  </w:style>
  <w:style w:type="character" w:customStyle="1" w:styleId="af0">
    <w:name w:val="批注主题 字符"/>
    <w:basedOn w:val="ae"/>
    <w:link w:val="af"/>
    <w:uiPriority w:val="99"/>
    <w:semiHidden/>
    <w:rsid w:val="00077097"/>
    <w:rPr>
      <w:rFonts w:ascii="Calibri" w:eastAsia="Times New Roman" w:hAnsi="Calibri" w:cs="Times New Roman"/>
      <w:b/>
      <w:bCs/>
      <w:lang w:val="en-US" w:eastAsia="en-US"/>
    </w:rPr>
  </w:style>
  <w:style w:type="paragraph" w:styleId="af1">
    <w:name w:val="Balloon Text"/>
    <w:basedOn w:val="a"/>
    <w:link w:val="af2"/>
    <w:uiPriority w:val="99"/>
    <w:semiHidden/>
    <w:unhideWhenUsed/>
    <w:rsid w:val="00077097"/>
    <w:pPr>
      <w:spacing w:after="0" w:line="240" w:lineRule="auto"/>
    </w:pPr>
    <w:rPr>
      <w:sz w:val="18"/>
      <w:szCs w:val="18"/>
    </w:rPr>
  </w:style>
  <w:style w:type="character" w:customStyle="1" w:styleId="af2">
    <w:name w:val="批注框文本 字符"/>
    <w:basedOn w:val="a0"/>
    <w:link w:val="af1"/>
    <w:uiPriority w:val="99"/>
    <w:semiHidden/>
    <w:rsid w:val="00077097"/>
    <w:rPr>
      <w:rFonts w:ascii="Calibri" w:eastAsia="Times New Roman" w:hAnsi="Calibri" w:cs="Times New Roman"/>
      <w:sz w:val="18"/>
      <w:szCs w:val="18"/>
      <w:lang w:val="en-US" w:eastAsia="en-US"/>
    </w:rPr>
  </w:style>
  <w:style w:type="character" w:customStyle="1" w:styleId="10">
    <w:name w:val="标题 1 字符"/>
    <w:basedOn w:val="a0"/>
    <w:link w:val="1"/>
    <w:uiPriority w:val="9"/>
    <w:rsid w:val="003C7C9D"/>
    <w:rPr>
      <w:rFonts w:ascii="Calibri" w:eastAsia="Times New Roman" w:hAnsi="Calibri" w:cs="Times New Roman"/>
      <w:b/>
      <w:bCs/>
      <w:kern w:val="44"/>
      <w:sz w:val="44"/>
      <w:szCs w:val="44"/>
      <w:lang w:val="en-US" w:eastAsia="en-US"/>
    </w:rPr>
  </w:style>
  <w:style w:type="paragraph" w:styleId="TOC">
    <w:name w:val="TOC Heading"/>
    <w:basedOn w:val="1"/>
    <w:next w:val="a"/>
    <w:uiPriority w:val="39"/>
    <w:unhideWhenUsed/>
    <w:qFormat/>
    <w:rsid w:val="003C7C9D"/>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lang w:eastAsia="zh-CN"/>
    </w:rPr>
  </w:style>
  <w:style w:type="paragraph" w:styleId="TOC1">
    <w:name w:val="toc 1"/>
    <w:basedOn w:val="a"/>
    <w:next w:val="a"/>
    <w:autoRedefine/>
    <w:uiPriority w:val="39"/>
    <w:unhideWhenUsed/>
    <w:rsid w:val="00286E18"/>
    <w:pPr>
      <w:tabs>
        <w:tab w:val="right" w:leader="dot" w:pos="10194"/>
      </w:tabs>
    </w:pPr>
    <w:rPr>
      <w:rFonts w:asciiTheme="minorEastAsia" w:hAnsiTheme="minorEastAsia" w:cs="Calibri"/>
      <w:b/>
      <w:bCs/>
      <w:noProof/>
      <w:lang w:eastAsia="zh-CN"/>
    </w:rPr>
  </w:style>
  <w:style w:type="character" w:customStyle="1" w:styleId="11">
    <w:name w:val="未处理的提及1"/>
    <w:basedOn w:val="a0"/>
    <w:uiPriority w:val="99"/>
    <w:semiHidden/>
    <w:unhideWhenUsed/>
    <w:rsid w:val="00C75200"/>
    <w:rPr>
      <w:color w:val="605E5C"/>
      <w:shd w:val="clear" w:color="auto" w:fill="E1DFDD"/>
    </w:rPr>
  </w:style>
  <w:style w:type="character" w:customStyle="1" w:styleId="30">
    <w:name w:val="标题 3 字符"/>
    <w:basedOn w:val="a0"/>
    <w:link w:val="3"/>
    <w:uiPriority w:val="9"/>
    <w:semiHidden/>
    <w:rsid w:val="00F93756"/>
    <w:rPr>
      <w:rFonts w:ascii="Calibri" w:eastAsia="Times New Roman" w:hAnsi="Calibri" w:cs="Times New Roman"/>
      <w:b/>
      <w:bCs/>
      <w:sz w:val="32"/>
      <w:szCs w:val="32"/>
      <w:lang w:val="en-US" w:eastAsia="en-US"/>
    </w:rPr>
  </w:style>
  <w:style w:type="paragraph" w:customStyle="1" w:styleId="Default">
    <w:name w:val="Default"/>
    <w:rsid w:val="00872CAE"/>
    <w:pPr>
      <w:widowControl w:val="0"/>
      <w:autoSpaceDE w:val="0"/>
      <w:autoSpaceDN w:val="0"/>
      <w:adjustRightInd w:val="0"/>
      <w:spacing w:after="0" w:line="240" w:lineRule="auto"/>
    </w:pPr>
    <w:rPr>
      <w:rFonts w:ascii="Calibri" w:hAnsi="Calibri" w:cs="Calibri"/>
      <w:color w:val="000000"/>
      <w:sz w:val="24"/>
      <w:szCs w:val="24"/>
      <w:lang w:val="en-US"/>
    </w:rPr>
  </w:style>
  <w:style w:type="paragraph" w:styleId="af3">
    <w:name w:val="Normal (Web)"/>
    <w:basedOn w:val="a"/>
    <w:uiPriority w:val="99"/>
    <w:unhideWhenUsed/>
    <w:rsid w:val="00054812"/>
    <w:pPr>
      <w:spacing w:before="100" w:beforeAutospacing="1" w:after="100" w:afterAutospacing="1" w:line="240" w:lineRule="auto"/>
    </w:pPr>
    <w:rPr>
      <w:rFonts w:ascii="宋体" w:eastAsia="宋体" w:hAnsi="宋体" w:cs="宋体"/>
      <w:sz w:val="24"/>
      <w:szCs w:val="24"/>
      <w:lang w:eastAsia="zh-CN"/>
    </w:rPr>
  </w:style>
  <w:style w:type="character" w:customStyle="1" w:styleId="50">
    <w:name w:val="标题 5 字符"/>
    <w:basedOn w:val="a0"/>
    <w:link w:val="5"/>
    <w:uiPriority w:val="9"/>
    <w:rsid w:val="00D37F92"/>
    <w:rPr>
      <w:rFonts w:ascii="Calibri" w:eastAsia="Times New Roman" w:hAnsi="Calibri" w:cs="Times New Roman"/>
      <w:b/>
      <w:bCs/>
      <w:sz w:val="28"/>
      <w:szCs w:val="28"/>
      <w:lang w:val="en-US" w:eastAsia="en-US"/>
    </w:rPr>
  </w:style>
  <w:style w:type="character" w:customStyle="1" w:styleId="40">
    <w:name w:val="标题 4 字符"/>
    <w:basedOn w:val="a0"/>
    <w:link w:val="4"/>
    <w:uiPriority w:val="9"/>
    <w:semiHidden/>
    <w:rsid w:val="00A66AD0"/>
    <w:rPr>
      <w:rFonts w:asciiTheme="majorHAnsi" w:eastAsiaTheme="majorEastAsia" w:hAnsiTheme="majorHAnsi" w:cstheme="majorBidi"/>
      <w:b/>
      <w:bCs/>
      <w:sz w:val="28"/>
      <w:szCs w:val="28"/>
      <w:lang w:val="en-US" w:eastAsia="en-US"/>
    </w:rPr>
  </w:style>
  <w:style w:type="character" w:styleId="af4">
    <w:name w:val="FollowedHyperlink"/>
    <w:basedOn w:val="a0"/>
    <w:uiPriority w:val="99"/>
    <w:semiHidden/>
    <w:unhideWhenUsed/>
    <w:rsid w:val="00B1272F"/>
    <w:rPr>
      <w:color w:val="954F72" w:themeColor="followedHyperlink"/>
      <w:u w:val="single"/>
    </w:rPr>
  </w:style>
  <w:style w:type="paragraph" w:customStyle="1" w:styleId="TableParagraph">
    <w:name w:val="Table Paragraph"/>
    <w:basedOn w:val="a"/>
    <w:uiPriority w:val="1"/>
    <w:qFormat/>
    <w:rsid w:val="00222A6B"/>
    <w:pPr>
      <w:widowControl w:val="0"/>
      <w:autoSpaceDE w:val="0"/>
      <w:autoSpaceDN w:val="0"/>
      <w:spacing w:after="0" w:line="240" w:lineRule="auto"/>
      <w:ind w:left="115"/>
    </w:pPr>
    <w:rPr>
      <w:rFonts w:ascii="Cambria" w:eastAsia="Cambria" w:hAnsi="Cambria" w:cs="Cambria"/>
    </w:rPr>
  </w:style>
  <w:style w:type="paragraph" w:customStyle="1" w:styleId="xmsonormal">
    <w:name w:val="x_msonormal"/>
    <w:basedOn w:val="a"/>
    <w:rsid w:val="00A86C31"/>
    <w:pPr>
      <w:spacing w:after="0" w:line="240" w:lineRule="auto"/>
    </w:pPr>
    <w:rPr>
      <w:rFonts w:eastAsia="宋体" w:cs="Calibri"/>
      <w:lang w:eastAsia="zh-CN"/>
    </w:rPr>
  </w:style>
  <w:style w:type="paragraph" w:customStyle="1" w:styleId="12">
    <w:name w:val="列表段落1"/>
    <w:basedOn w:val="a"/>
    <w:uiPriority w:val="99"/>
    <w:qFormat/>
    <w:rsid w:val="00051E64"/>
    <w:pPr>
      <w:widowControl w:val="0"/>
      <w:spacing w:after="0" w:line="240" w:lineRule="auto"/>
      <w:ind w:firstLineChars="200" w:firstLine="420"/>
      <w:jc w:val="both"/>
    </w:pPr>
    <w:rPr>
      <w:rFonts w:asciiTheme="minorHAnsi" w:eastAsiaTheme="minorEastAsia" w:hAnsiTheme="minorHAnsi" w:cstheme="minorBidi"/>
      <w:kern w:val="2"/>
      <w:sz w:val="21"/>
      <w:lang w:eastAsia="zh-CN"/>
    </w:rPr>
  </w:style>
  <w:style w:type="paragraph" w:customStyle="1" w:styleId="13">
    <w:name w:val="列出段落1"/>
    <w:basedOn w:val="a"/>
    <w:uiPriority w:val="34"/>
    <w:qFormat/>
    <w:rsid w:val="00BF17A4"/>
    <w:pPr>
      <w:widowControl w:val="0"/>
      <w:spacing w:after="0" w:line="240" w:lineRule="auto"/>
      <w:ind w:firstLineChars="200" w:firstLine="420"/>
      <w:jc w:val="both"/>
    </w:pPr>
    <w:rPr>
      <w:rFonts w:eastAsia="宋体"/>
      <w:kern w:val="2"/>
      <w:sz w:val="21"/>
      <w:lang w:eastAsia="zh-CN"/>
    </w:rPr>
  </w:style>
  <w:style w:type="paragraph" w:customStyle="1" w:styleId="card-text">
    <w:name w:val="card-text"/>
    <w:basedOn w:val="a"/>
    <w:rsid w:val="00BF17A4"/>
    <w:pPr>
      <w:spacing w:before="100" w:beforeAutospacing="1" w:after="100" w:afterAutospacing="1" w:line="240" w:lineRule="auto"/>
    </w:pPr>
    <w:rPr>
      <w:rFonts w:ascii="宋体" w:eastAsia="宋体" w:hAnsi="宋体" w:cs="宋体"/>
      <w:sz w:val="24"/>
      <w:szCs w:val="24"/>
      <w:lang w:eastAsia="zh-CN"/>
    </w:rPr>
  </w:style>
  <w:style w:type="character" w:styleId="af5">
    <w:name w:val="Strong"/>
    <w:basedOn w:val="a0"/>
    <w:uiPriority w:val="22"/>
    <w:qFormat/>
    <w:rsid w:val="00BF17A4"/>
    <w:rPr>
      <w:b/>
      <w:bCs/>
    </w:rPr>
  </w:style>
  <w:style w:type="paragraph" w:styleId="TOC2">
    <w:name w:val="toc 2"/>
    <w:basedOn w:val="a"/>
    <w:next w:val="a"/>
    <w:autoRedefine/>
    <w:uiPriority w:val="39"/>
    <w:unhideWhenUsed/>
    <w:rsid w:val="003336E1"/>
    <w:pPr>
      <w:ind w:leftChars="200" w:left="420"/>
    </w:pPr>
  </w:style>
  <w:style w:type="character" w:customStyle="1" w:styleId="20">
    <w:name w:val="标题 2 字符"/>
    <w:basedOn w:val="a0"/>
    <w:link w:val="2"/>
    <w:uiPriority w:val="9"/>
    <w:rsid w:val="00EB49B0"/>
    <w:rPr>
      <w:rFonts w:asciiTheme="majorHAnsi" w:eastAsiaTheme="majorEastAsia" w:hAnsiTheme="majorHAnsi" w:cstheme="majorBidi"/>
      <w:b/>
      <w:bCs/>
      <w:sz w:val="32"/>
      <w:szCs w:val="32"/>
      <w:lang w:val="en-US" w:eastAsia="en-US"/>
    </w:rPr>
  </w:style>
  <w:style w:type="table" w:customStyle="1" w:styleId="14">
    <w:name w:val="网格型1"/>
    <w:basedOn w:val="a1"/>
    <w:next w:val="ab"/>
    <w:uiPriority w:val="39"/>
    <w:rsid w:val="0046612E"/>
    <w:pPr>
      <w:spacing w:after="0" w:line="240" w:lineRule="auto"/>
    </w:pPr>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next w:val="ab"/>
    <w:uiPriority w:val="39"/>
    <w:rsid w:val="00D77319"/>
    <w:pPr>
      <w:spacing w:after="0" w:line="240" w:lineRule="auto"/>
    </w:pPr>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5744">
      <w:bodyDiv w:val="1"/>
      <w:marLeft w:val="0"/>
      <w:marRight w:val="0"/>
      <w:marTop w:val="0"/>
      <w:marBottom w:val="0"/>
      <w:divBdr>
        <w:top w:val="none" w:sz="0" w:space="0" w:color="auto"/>
        <w:left w:val="none" w:sz="0" w:space="0" w:color="auto"/>
        <w:bottom w:val="none" w:sz="0" w:space="0" w:color="auto"/>
        <w:right w:val="none" w:sz="0" w:space="0" w:color="auto"/>
      </w:divBdr>
      <w:divsChild>
        <w:div w:id="370232976">
          <w:marLeft w:val="57"/>
          <w:marRight w:val="0"/>
          <w:marTop w:val="0"/>
          <w:marBottom w:val="0"/>
          <w:divBdr>
            <w:top w:val="none" w:sz="0" w:space="0" w:color="auto"/>
            <w:left w:val="none" w:sz="0" w:space="0" w:color="auto"/>
            <w:bottom w:val="none" w:sz="0" w:space="0" w:color="auto"/>
            <w:right w:val="none" w:sz="0" w:space="0" w:color="auto"/>
          </w:divBdr>
        </w:div>
      </w:divsChild>
    </w:div>
    <w:div w:id="53553144">
      <w:bodyDiv w:val="1"/>
      <w:marLeft w:val="0"/>
      <w:marRight w:val="0"/>
      <w:marTop w:val="0"/>
      <w:marBottom w:val="0"/>
      <w:divBdr>
        <w:top w:val="none" w:sz="0" w:space="0" w:color="auto"/>
        <w:left w:val="none" w:sz="0" w:space="0" w:color="auto"/>
        <w:bottom w:val="none" w:sz="0" w:space="0" w:color="auto"/>
        <w:right w:val="none" w:sz="0" w:space="0" w:color="auto"/>
      </w:divBdr>
    </w:div>
    <w:div w:id="67650487">
      <w:bodyDiv w:val="1"/>
      <w:marLeft w:val="0"/>
      <w:marRight w:val="0"/>
      <w:marTop w:val="0"/>
      <w:marBottom w:val="0"/>
      <w:divBdr>
        <w:top w:val="none" w:sz="0" w:space="0" w:color="auto"/>
        <w:left w:val="none" w:sz="0" w:space="0" w:color="auto"/>
        <w:bottom w:val="none" w:sz="0" w:space="0" w:color="auto"/>
        <w:right w:val="none" w:sz="0" w:space="0" w:color="auto"/>
      </w:divBdr>
      <w:divsChild>
        <w:div w:id="1159881652">
          <w:marLeft w:val="57"/>
          <w:marRight w:val="0"/>
          <w:marTop w:val="0"/>
          <w:marBottom w:val="0"/>
          <w:divBdr>
            <w:top w:val="none" w:sz="0" w:space="0" w:color="auto"/>
            <w:left w:val="none" w:sz="0" w:space="0" w:color="auto"/>
            <w:bottom w:val="none" w:sz="0" w:space="0" w:color="auto"/>
            <w:right w:val="none" w:sz="0" w:space="0" w:color="auto"/>
          </w:divBdr>
        </w:div>
      </w:divsChild>
    </w:div>
    <w:div w:id="78867435">
      <w:bodyDiv w:val="1"/>
      <w:marLeft w:val="0"/>
      <w:marRight w:val="0"/>
      <w:marTop w:val="0"/>
      <w:marBottom w:val="0"/>
      <w:divBdr>
        <w:top w:val="none" w:sz="0" w:space="0" w:color="auto"/>
        <w:left w:val="none" w:sz="0" w:space="0" w:color="auto"/>
        <w:bottom w:val="none" w:sz="0" w:space="0" w:color="auto"/>
        <w:right w:val="none" w:sz="0" w:space="0" w:color="auto"/>
      </w:divBdr>
    </w:div>
    <w:div w:id="83307629">
      <w:bodyDiv w:val="1"/>
      <w:marLeft w:val="0"/>
      <w:marRight w:val="0"/>
      <w:marTop w:val="0"/>
      <w:marBottom w:val="0"/>
      <w:divBdr>
        <w:top w:val="none" w:sz="0" w:space="0" w:color="auto"/>
        <w:left w:val="none" w:sz="0" w:space="0" w:color="auto"/>
        <w:bottom w:val="none" w:sz="0" w:space="0" w:color="auto"/>
        <w:right w:val="none" w:sz="0" w:space="0" w:color="auto"/>
      </w:divBdr>
    </w:div>
    <w:div w:id="90972664">
      <w:bodyDiv w:val="1"/>
      <w:marLeft w:val="0"/>
      <w:marRight w:val="0"/>
      <w:marTop w:val="0"/>
      <w:marBottom w:val="0"/>
      <w:divBdr>
        <w:top w:val="none" w:sz="0" w:space="0" w:color="auto"/>
        <w:left w:val="none" w:sz="0" w:space="0" w:color="auto"/>
        <w:bottom w:val="none" w:sz="0" w:space="0" w:color="auto"/>
        <w:right w:val="none" w:sz="0" w:space="0" w:color="auto"/>
      </w:divBdr>
    </w:div>
    <w:div w:id="115609303">
      <w:bodyDiv w:val="1"/>
      <w:marLeft w:val="0"/>
      <w:marRight w:val="0"/>
      <w:marTop w:val="0"/>
      <w:marBottom w:val="0"/>
      <w:divBdr>
        <w:top w:val="none" w:sz="0" w:space="0" w:color="auto"/>
        <w:left w:val="none" w:sz="0" w:space="0" w:color="auto"/>
        <w:bottom w:val="none" w:sz="0" w:space="0" w:color="auto"/>
        <w:right w:val="none" w:sz="0" w:space="0" w:color="auto"/>
      </w:divBdr>
    </w:div>
    <w:div w:id="268855627">
      <w:bodyDiv w:val="1"/>
      <w:marLeft w:val="0"/>
      <w:marRight w:val="0"/>
      <w:marTop w:val="0"/>
      <w:marBottom w:val="0"/>
      <w:divBdr>
        <w:top w:val="none" w:sz="0" w:space="0" w:color="auto"/>
        <w:left w:val="none" w:sz="0" w:space="0" w:color="auto"/>
        <w:bottom w:val="none" w:sz="0" w:space="0" w:color="auto"/>
        <w:right w:val="none" w:sz="0" w:space="0" w:color="auto"/>
      </w:divBdr>
    </w:div>
    <w:div w:id="333071666">
      <w:bodyDiv w:val="1"/>
      <w:marLeft w:val="0"/>
      <w:marRight w:val="0"/>
      <w:marTop w:val="0"/>
      <w:marBottom w:val="0"/>
      <w:divBdr>
        <w:top w:val="none" w:sz="0" w:space="0" w:color="auto"/>
        <w:left w:val="none" w:sz="0" w:space="0" w:color="auto"/>
        <w:bottom w:val="none" w:sz="0" w:space="0" w:color="auto"/>
        <w:right w:val="none" w:sz="0" w:space="0" w:color="auto"/>
      </w:divBdr>
    </w:div>
    <w:div w:id="345131533">
      <w:bodyDiv w:val="1"/>
      <w:marLeft w:val="0"/>
      <w:marRight w:val="0"/>
      <w:marTop w:val="0"/>
      <w:marBottom w:val="0"/>
      <w:divBdr>
        <w:top w:val="none" w:sz="0" w:space="0" w:color="auto"/>
        <w:left w:val="none" w:sz="0" w:space="0" w:color="auto"/>
        <w:bottom w:val="none" w:sz="0" w:space="0" w:color="auto"/>
        <w:right w:val="none" w:sz="0" w:space="0" w:color="auto"/>
      </w:divBdr>
    </w:div>
    <w:div w:id="386805365">
      <w:bodyDiv w:val="1"/>
      <w:marLeft w:val="0"/>
      <w:marRight w:val="0"/>
      <w:marTop w:val="0"/>
      <w:marBottom w:val="0"/>
      <w:divBdr>
        <w:top w:val="none" w:sz="0" w:space="0" w:color="auto"/>
        <w:left w:val="none" w:sz="0" w:space="0" w:color="auto"/>
        <w:bottom w:val="none" w:sz="0" w:space="0" w:color="auto"/>
        <w:right w:val="none" w:sz="0" w:space="0" w:color="auto"/>
      </w:divBdr>
    </w:div>
    <w:div w:id="465974821">
      <w:bodyDiv w:val="1"/>
      <w:marLeft w:val="0"/>
      <w:marRight w:val="0"/>
      <w:marTop w:val="0"/>
      <w:marBottom w:val="0"/>
      <w:divBdr>
        <w:top w:val="none" w:sz="0" w:space="0" w:color="auto"/>
        <w:left w:val="none" w:sz="0" w:space="0" w:color="auto"/>
        <w:bottom w:val="none" w:sz="0" w:space="0" w:color="auto"/>
        <w:right w:val="none" w:sz="0" w:space="0" w:color="auto"/>
      </w:divBdr>
      <w:divsChild>
        <w:div w:id="656151597">
          <w:marLeft w:val="28"/>
          <w:marRight w:val="0"/>
          <w:marTop w:val="0"/>
          <w:marBottom w:val="0"/>
          <w:divBdr>
            <w:top w:val="none" w:sz="0" w:space="0" w:color="auto"/>
            <w:left w:val="none" w:sz="0" w:space="0" w:color="auto"/>
            <w:bottom w:val="none" w:sz="0" w:space="0" w:color="auto"/>
            <w:right w:val="none" w:sz="0" w:space="0" w:color="auto"/>
          </w:divBdr>
        </w:div>
      </w:divsChild>
    </w:div>
    <w:div w:id="616956472">
      <w:bodyDiv w:val="1"/>
      <w:marLeft w:val="0"/>
      <w:marRight w:val="0"/>
      <w:marTop w:val="0"/>
      <w:marBottom w:val="0"/>
      <w:divBdr>
        <w:top w:val="none" w:sz="0" w:space="0" w:color="auto"/>
        <w:left w:val="none" w:sz="0" w:space="0" w:color="auto"/>
        <w:bottom w:val="none" w:sz="0" w:space="0" w:color="auto"/>
        <w:right w:val="none" w:sz="0" w:space="0" w:color="auto"/>
      </w:divBdr>
    </w:div>
    <w:div w:id="768743248">
      <w:bodyDiv w:val="1"/>
      <w:marLeft w:val="0"/>
      <w:marRight w:val="0"/>
      <w:marTop w:val="0"/>
      <w:marBottom w:val="0"/>
      <w:divBdr>
        <w:top w:val="none" w:sz="0" w:space="0" w:color="auto"/>
        <w:left w:val="none" w:sz="0" w:space="0" w:color="auto"/>
        <w:bottom w:val="none" w:sz="0" w:space="0" w:color="auto"/>
        <w:right w:val="none" w:sz="0" w:space="0" w:color="auto"/>
      </w:divBdr>
    </w:div>
    <w:div w:id="772289743">
      <w:bodyDiv w:val="1"/>
      <w:marLeft w:val="0"/>
      <w:marRight w:val="0"/>
      <w:marTop w:val="0"/>
      <w:marBottom w:val="0"/>
      <w:divBdr>
        <w:top w:val="none" w:sz="0" w:space="0" w:color="auto"/>
        <w:left w:val="none" w:sz="0" w:space="0" w:color="auto"/>
        <w:bottom w:val="none" w:sz="0" w:space="0" w:color="auto"/>
        <w:right w:val="none" w:sz="0" w:space="0" w:color="auto"/>
      </w:divBdr>
    </w:div>
    <w:div w:id="805245715">
      <w:bodyDiv w:val="1"/>
      <w:marLeft w:val="0"/>
      <w:marRight w:val="0"/>
      <w:marTop w:val="0"/>
      <w:marBottom w:val="0"/>
      <w:divBdr>
        <w:top w:val="none" w:sz="0" w:space="0" w:color="auto"/>
        <w:left w:val="none" w:sz="0" w:space="0" w:color="auto"/>
        <w:bottom w:val="none" w:sz="0" w:space="0" w:color="auto"/>
        <w:right w:val="none" w:sz="0" w:space="0" w:color="auto"/>
      </w:divBdr>
    </w:div>
    <w:div w:id="991638628">
      <w:bodyDiv w:val="1"/>
      <w:marLeft w:val="0"/>
      <w:marRight w:val="0"/>
      <w:marTop w:val="0"/>
      <w:marBottom w:val="0"/>
      <w:divBdr>
        <w:top w:val="none" w:sz="0" w:space="0" w:color="auto"/>
        <w:left w:val="none" w:sz="0" w:space="0" w:color="auto"/>
        <w:bottom w:val="none" w:sz="0" w:space="0" w:color="auto"/>
        <w:right w:val="none" w:sz="0" w:space="0" w:color="auto"/>
      </w:divBdr>
    </w:div>
    <w:div w:id="1075249765">
      <w:bodyDiv w:val="1"/>
      <w:marLeft w:val="0"/>
      <w:marRight w:val="0"/>
      <w:marTop w:val="0"/>
      <w:marBottom w:val="0"/>
      <w:divBdr>
        <w:top w:val="none" w:sz="0" w:space="0" w:color="auto"/>
        <w:left w:val="none" w:sz="0" w:space="0" w:color="auto"/>
        <w:bottom w:val="none" w:sz="0" w:space="0" w:color="auto"/>
        <w:right w:val="none" w:sz="0" w:space="0" w:color="auto"/>
      </w:divBdr>
    </w:div>
    <w:div w:id="1149980447">
      <w:bodyDiv w:val="1"/>
      <w:marLeft w:val="0"/>
      <w:marRight w:val="0"/>
      <w:marTop w:val="0"/>
      <w:marBottom w:val="0"/>
      <w:divBdr>
        <w:top w:val="none" w:sz="0" w:space="0" w:color="auto"/>
        <w:left w:val="none" w:sz="0" w:space="0" w:color="auto"/>
        <w:bottom w:val="none" w:sz="0" w:space="0" w:color="auto"/>
        <w:right w:val="none" w:sz="0" w:space="0" w:color="auto"/>
      </w:divBdr>
    </w:div>
    <w:div w:id="1151605443">
      <w:bodyDiv w:val="1"/>
      <w:marLeft w:val="0"/>
      <w:marRight w:val="0"/>
      <w:marTop w:val="0"/>
      <w:marBottom w:val="0"/>
      <w:divBdr>
        <w:top w:val="none" w:sz="0" w:space="0" w:color="auto"/>
        <w:left w:val="none" w:sz="0" w:space="0" w:color="auto"/>
        <w:bottom w:val="none" w:sz="0" w:space="0" w:color="auto"/>
        <w:right w:val="none" w:sz="0" w:space="0" w:color="auto"/>
      </w:divBdr>
    </w:div>
    <w:div w:id="1167329134">
      <w:bodyDiv w:val="1"/>
      <w:marLeft w:val="0"/>
      <w:marRight w:val="0"/>
      <w:marTop w:val="0"/>
      <w:marBottom w:val="0"/>
      <w:divBdr>
        <w:top w:val="none" w:sz="0" w:space="0" w:color="auto"/>
        <w:left w:val="none" w:sz="0" w:space="0" w:color="auto"/>
        <w:bottom w:val="none" w:sz="0" w:space="0" w:color="auto"/>
        <w:right w:val="none" w:sz="0" w:space="0" w:color="auto"/>
      </w:divBdr>
    </w:div>
    <w:div w:id="1237207198">
      <w:bodyDiv w:val="1"/>
      <w:marLeft w:val="0"/>
      <w:marRight w:val="0"/>
      <w:marTop w:val="0"/>
      <w:marBottom w:val="0"/>
      <w:divBdr>
        <w:top w:val="none" w:sz="0" w:space="0" w:color="auto"/>
        <w:left w:val="none" w:sz="0" w:space="0" w:color="auto"/>
        <w:bottom w:val="none" w:sz="0" w:space="0" w:color="auto"/>
        <w:right w:val="none" w:sz="0" w:space="0" w:color="auto"/>
      </w:divBdr>
    </w:div>
    <w:div w:id="1250895065">
      <w:bodyDiv w:val="1"/>
      <w:marLeft w:val="0"/>
      <w:marRight w:val="0"/>
      <w:marTop w:val="0"/>
      <w:marBottom w:val="0"/>
      <w:divBdr>
        <w:top w:val="none" w:sz="0" w:space="0" w:color="auto"/>
        <w:left w:val="none" w:sz="0" w:space="0" w:color="auto"/>
        <w:bottom w:val="none" w:sz="0" w:space="0" w:color="auto"/>
        <w:right w:val="none" w:sz="0" w:space="0" w:color="auto"/>
      </w:divBdr>
    </w:div>
    <w:div w:id="1390953458">
      <w:bodyDiv w:val="1"/>
      <w:marLeft w:val="0"/>
      <w:marRight w:val="0"/>
      <w:marTop w:val="0"/>
      <w:marBottom w:val="0"/>
      <w:divBdr>
        <w:top w:val="none" w:sz="0" w:space="0" w:color="auto"/>
        <w:left w:val="none" w:sz="0" w:space="0" w:color="auto"/>
        <w:bottom w:val="none" w:sz="0" w:space="0" w:color="auto"/>
        <w:right w:val="none" w:sz="0" w:space="0" w:color="auto"/>
      </w:divBdr>
    </w:div>
    <w:div w:id="1397822943">
      <w:bodyDiv w:val="1"/>
      <w:marLeft w:val="0"/>
      <w:marRight w:val="0"/>
      <w:marTop w:val="0"/>
      <w:marBottom w:val="0"/>
      <w:divBdr>
        <w:top w:val="none" w:sz="0" w:space="0" w:color="auto"/>
        <w:left w:val="none" w:sz="0" w:space="0" w:color="auto"/>
        <w:bottom w:val="none" w:sz="0" w:space="0" w:color="auto"/>
        <w:right w:val="none" w:sz="0" w:space="0" w:color="auto"/>
      </w:divBdr>
    </w:div>
    <w:div w:id="1450510169">
      <w:bodyDiv w:val="1"/>
      <w:marLeft w:val="0"/>
      <w:marRight w:val="0"/>
      <w:marTop w:val="0"/>
      <w:marBottom w:val="0"/>
      <w:divBdr>
        <w:top w:val="none" w:sz="0" w:space="0" w:color="auto"/>
        <w:left w:val="none" w:sz="0" w:space="0" w:color="auto"/>
        <w:bottom w:val="none" w:sz="0" w:space="0" w:color="auto"/>
        <w:right w:val="none" w:sz="0" w:space="0" w:color="auto"/>
      </w:divBdr>
    </w:div>
    <w:div w:id="1500270821">
      <w:bodyDiv w:val="1"/>
      <w:marLeft w:val="0"/>
      <w:marRight w:val="0"/>
      <w:marTop w:val="0"/>
      <w:marBottom w:val="0"/>
      <w:divBdr>
        <w:top w:val="none" w:sz="0" w:space="0" w:color="auto"/>
        <w:left w:val="none" w:sz="0" w:space="0" w:color="auto"/>
        <w:bottom w:val="none" w:sz="0" w:space="0" w:color="auto"/>
        <w:right w:val="none" w:sz="0" w:space="0" w:color="auto"/>
      </w:divBdr>
    </w:div>
    <w:div w:id="1511523619">
      <w:bodyDiv w:val="1"/>
      <w:marLeft w:val="0"/>
      <w:marRight w:val="0"/>
      <w:marTop w:val="0"/>
      <w:marBottom w:val="0"/>
      <w:divBdr>
        <w:top w:val="none" w:sz="0" w:space="0" w:color="auto"/>
        <w:left w:val="none" w:sz="0" w:space="0" w:color="auto"/>
        <w:bottom w:val="none" w:sz="0" w:space="0" w:color="auto"/>
        <w:right w:val="none" w:sz="0" w:space="0" w:color="auto"/>
      </w:divBdr>
    </w:div>
    <w:div w:id="1555197560">
      <w:bodyDiv w:val="1"/>
      <w:marLeft w:val="0"/>
      <w:marRight w:val="0"/>
      <w:marTop w:val="0"/>
      <w:marBottom w:val="0"/>
      <w:divBdr>
        <w:top w:val="none" w:sz="0" w:space="0" w:color="auto"/>
        <w:left w:val="none" w:sz="0" w:space="0" w:color="auto"/>
        <w:bottom w:val="none" w:sz="0" w:space="0" w:color="auto"/>
        <w:right w:val="none" w:sz="0" w:space="0" w:color="auto"/>
      </w:divBdr>
    </w:div>
    <w:div w:id="1559703367">
      <w:bodyDiv w:val="1"/>
      <w:marLeft w:val="0"/>
      <w:marRight w:val="0"/>
      <w:marTop w:val="0"/>
      <w:marBottom w:val="0"/>
      <w:divBdr>
        <w:top w:val="none" w:sz="0" w:space="0" w:color="auto"/>
        <w:left w:val="none" w:sz="0" w:space="0" w:color="auto"/>
        <w:bottom w:val="none" w:sz="0" w:space="0" w:color="auto"/>
        <w:right w:val="none" w:sz="0" w:space="0" w:color="auto"/>
      </w:divBdr>
    </w:div>
    <w:div w:id="1593665316">
      <w:bodyDiv w:val="1"/>
      <w:marLeft w:val="0"/>
      <w:marRight w:val="0"/>
      <w:marTop w:val="0"/>
      <w:marBottom w:val="0"/>
      <w:divBdr>
        <w:top w:val="none" w:sz="0" w:space="0" w:color="auto"/>
        <w:left w:val="none" w:sz="0" w:space="0" w:color="auto"/>
        <w:bottom w:val="none" w:sz="0" w:space="0" w:color="auto"/>
        <w:right w:val="none" w:sz="0" w:space="0" w:color="auto"/>
      </w:divBdr>
    </w:div>
    <w:div w:id="1736121471">
      <w:bodyDiv w:val="1"/>
      <w:marLeft w:val="0"/>
      <w:marRight w:val="0"/>
      <w:marTop w:val="0"/>
      <w:marBottom w:val="0"/>
      <w:divBdr>
        <w:top w:val="none" w:sz="0" w:space="0" w:color="auto"/>
        <w:left w:val="none" w:sz="0" w:space="0" w:color="auto"/>
        <w:bottom w:val="none" w:sz="0" w:space="0" w:color="auto"/>
        <w:right w:val="none" w:sz="0" w:space="0" w:color="auto"/>
      </w:divBdr>
    </w:div>
    <w:div w:id="1760440399">
      <w:bodyDiv w:val="1"/>
      <w:marLeft w:val="0"/>
      <w:marRight w:val="0"/>
      <w:marTop w:val="0"/>
      <w:marBottom w:val="0"/>
      <w:divBdr>
        <w:top w:val="none" w:sz="0" w:space="0" w:color="auto"/>
        <w:left w:val="none" w:sz="0" w:space="0" w:color="auto"/>
        <w:bottom w:val="none" w:sz="0" w:space="0" w:color="auto"/>
        <w:right w:val="none" w:sz="0" w:space="0" w:color="auto"/>
      </w:divBdr>
    </w:div>
    <w:div w:id="1787000474">
      <w:bodyDiv w:val="1"/>
      <w:marLeft w:val="0"/>
      <w:marRight w:val="0"/>
      <w:marTop w:val="0"/>
      <w:marBottom w:val="0"/>
      <w:divBdr>
        <w:top w:val="none" w:sz="0" w:space="0" w:color="auto"/>
        <w:left w:val="none" w:sz="0" w:space="0" w:color="auto"/>
        <w:bottom w:val="none" w:sz="0" w:space="0" w:color="auto"/>
        <w:right w:val="none" w:sz="0" w:space="0" w:color="auto"/>
      </w:divBdr>
    </w:div>
    <w:div w:id="1828013831">
      <w:bodyDiv w:val="1"/>
      <w:marLeft w:val="0"/>
      <w:marRight w:val="0"/>
      <w:marTop w:val="0"/>
      <w:marBottom w:val="0"/>
      <w:divBdr>
        <w:top w:val="none" w:sz="0" w:space="0" w:color="auto"/>
        <w:left w:val="none" w:sz="0" w:space="0" w:color="auto"/>
        <w:bottom w:val="none" w:sz="0" w:space="0" w:color="auto"/>
        <w:right w:val="none" w:sz="0" w:space="0" w:color="auto"/>
      </w:divBdr>
    </w:div>
    <w:div w:id="1837725905">
      <w:bodyDiv w:val="1"/>
      <w:marLeft w:val="0"/>
      <w:marRight w:val="0"/>
      <w:marTop w:val="0"/>
      <w:marBottom w:val="0"/>
      <w:divBdr>
        <w:top w:val="none" w:sz="0" w:space="0" w:color="auto"/>
        <w:left w:val="none" w:sz="0" w:space="0" w:color="auto"/>
        <w:bottom w:val="none" w:sz="0" w:space="0" w:color="auto"/>
        <w:right w:val="none" w:sz="0" w:space="0" w:color="auto"/>
      </w:divBdr>
    </w:div>
    <w:div w:id="2037340437">
      <w:bodyDiv w:val="1"/>
      <w:marLeft w:val="0"/>
      <w:marRight w:val="0"/>
      <w:marTop w:val="0"/>
      <w:marBottom w:val="0"/>
      <w:divBdr>
        <w:top w:val="none" w:sz="0" w:space="0" w:color="auto"/>
        <w:left w:val="none" w:sz="0" w:space="0" w:color="auto"/>
        <w:bottom w:val="none" w:sz="0" w:space="0" w:color="auto"/>
        <w:right w:val="none" w:sz="0" w:space="0" w:color="auto"/>
      </w:divBdr>
      <w:divsChild>
        <w:div w:id="310523657">
          <w:marLeft w:val="57"/>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sv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sv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sv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svg"/><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svg"/><Relationship Id="rId23" Type="http://schemas.openxmlformats.org/officeDocument/2006/relationships/image" Target="media/image12.jpeg"/><Relationship Id="rId28" Type="http://schemas.openxmlformats.org/officeDocument/2006/relationships/image" Target="media/image17.svg"/><Relationship Id="rId36" Type="http://schemas.openxmlformats.org/officeDocument/2006/relationships/image" Target="media/image25.svg"/><Relationship Id="rId49" Type="http://schemas.openxmlformats.org/officeDocument/2006/relationships/image" Target="media/image38.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338B741FC2D7A447B4D09E783DB41DB9" ma:contentTypeVersion="14" ma:contentTypeDescription="新建文档。" ma:contentTypeScope="" ma:versionID="5c29ed1020d0f43e2b977232570f44ab">
  <xsd:schema xmlns:xsd="http://www.w3.org/2001/XMLSchema" xmlns:xs="http://www.w3.org/2001/XMLSchema" xmlns:p="http://schemas.microsoft.com/office/2006/metadata/properties" xmlns:ns2="43bf56a8-33f6-4fe8-9e16-3d0aaa814d60" xmlns:ns3="b65c5190-8c2c-4b24-9d64-207fca16e72b" targetNamespace="http://schemas.microsoft.com/office/2006/metadata/properties" ma:root="true" ma:fieldsID="c0c2d9ec1d7ba06e75bfeea5ef6ceed5" ns2:_="" ns3:_="">
    <xsd:import namespace="43bf56a8-33f6-4fe8-9e16-3d0aaa814d60"/>
    <xsd:import namespace="b65c5190-8c2c-4b24-9d64-207fca16e7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f56a8-33f6-4fe8-9e16-3d0aaa814d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图像标记" ma:readOnly="false" ma:fieldId="{5cf76f15-5ced-4ddc-b409-7134ff3c332f}" ma:taxonomyMulti="true" ma:sspId="b8130973-46fe-43b7-969b-5ef9c235454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65c5190-8c2c-4b24-9d64-207fca16e7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d73d854-ffe9-4432-b8d7-372d2817e1ff}" ma:internalName="TaxCatchAll" ma:showField="CatchAllData" ma:web="b65c5190-8c2c-4b24-9d64-207fca16e7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3bf56a8-33f6-4fe8-9e16-3d0aaa814d60">
      <Terms xmlns="http://schemas.microsoft.com/office/infopath/2007/PartnerControls"/>
    </lcf76f155ced4ddcb4097134ff3c332f>
    <TaxCatchAll xmlns="b65c5190-8c2c-4b24-9d64-207fca16e72b" xsi:nil="true"/>
  </documentManagement>
</p:properties>
</file>

<file path=customXml/itemProps1.xml><?xml version="1.0" encoding="utf-8"?>
<ds:datastoreItem xmlns:ds="http://schemas.openxmlformats.org/officeDocument/2006/customXml" ds:itemID="{B6523CA8-8934-44CF-A204-12B1CF2E4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bf56a8-33f6-4fe8-9e16-3d0aaa814d60"/>
    <ds:schemaRef ds:uri="b65c5190-8c2c-4b24-9d64-207fca16e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99D990-29F1-4327-8F99-B6BEEC0E84B7}">
  <ds:schemaRefs>
    <ds:schemaRef ds:uri="http://schemas.openxmlformats.org/officeDocument/2006/bibliography"/>
  </ds:schemaRefs>
</ds:datastoreItem>
</file>

<file path=customXml/itemProps3.xml><?xml version="1.0" encoding="utf-8"?>
<ds:datastoreItem xmlns:ds="http://schemas.openxmlformats.org/officeDocument/2006/customXml" ds:itemID="{60BFA19E-1086-48D6-B720-4DF920A10EEE}">
  <ds:schemaRefs>
    <ds:schemaRef ds:uri="http://schemas.microsoft.com/sharepoint/v3/contenttype/forms"/>
  </ds:schemaRefs>
</ds:datastoreItem>
</file>

<file path=customXml/itemProps4.xml><?xml version="1.0" encoding="utf-8"?>
<ds:datastoreItem xmlns:ds="http://schemas.openxmlformats.org/officeDocument/2006/customXml" ds:itemID="{4A0C270B-2F33-4DFA-869D-D12C47FC207C}">
  <ds:schemaRefs>
    <ds:schemaRef ds:uri="http://schemas.microsoft.com/office/2006/metadata/properties"/>
    <ds:schemaRef ds:uri="http://schemas.microsoft.com/office/infopath/2007/PartnerControls"/>
    <ds:schemaRef ds:uri="43bf56a8-33f6-4fe8-9e16-3d0aaa814d60"/>
    <ds:schemaRef ds:uri="b65c5190-8c2c-4b24-9d64-207fca16e72b"/>
  </ds:schemaRefs>
</ds:datastoreItem>
</file>

<file path=docProps/app.xml><?xml version="1.0" encoding="utf-8"?>
<Properties xmlns="http://schemas.openxmlformats.org/officeDocument/2006/extended-properties" xmlns:vt="http://schemas.openxmlformats.org/officeDocument/2006/docPropsVTypes">
  <Template>Normal</Template>
  <TotalTime>1554</TotalTime>
  <Pages>15</Pages>
  <Words>955</Words>
  <Characters>5447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6390</CharactersWithSpaces>
  <SharedDoc>false</SharedDoc>
  <HLinks>
    <vt:vector size="138" baseType="variant">
      <vt:variant>
        <vt:i4>2883686</vt:i4>
      </vt:variant>
      <vt:variant>
        <vt:i4>87</vt:i4>
      </vt:variant>
      <vt:variant>
        <vt:i4>0</vt:i4>
      </vt:variant>
      <vt:variant>
        <vt:i4>5</vt:i4>
      </vt:variant>
      <vt:variant>
        <vt:lpwstr>https://www.cimaglobal.com/</vt:lpwstr>
      </vt:variant>
      <vt:variant>
        <vt:lpwstr/>
      </vt:variant>
      <vt:variant>
        <vt:i4>6881396</vt:i4>
      </vt:variant>
      <vt:variant>
        <vt:i4>84</vt:i4>
      </vt:variant>
      <vt:variant>
        <vt:i4>0</vt:i4>
      </vt:variant>
      <vt:variant>
        <vt:i4>5</vt:i4>
      </vt:variant>
      <vt:variant>
        <vt:lpwstr>https://matplotlib.org/</vt:lpwstr>
      </vt:variant>
      <vt:variant>
        <vt:lpwstr/>
      </vt:variant>
      <vt:variant>
        <vt:i4>7602272</vt:i4>
      </vt:variant>
      <vt:variant>
        <vt:i4>81</vt:i4>
      </vt:variant>
      <vt:variant>
        <vt:i4>0</vt:i4>
      </vt:variant>
      <vt:variant>
        <vt:i4>5</vt:i4>
      </vt:variant>
      <vt:variant>
        <vt:lpwstr>https://pandas.pydata.org/</vt:lpwstr>
      </vt:variant>
      <vt:variant>
        <vt:lpwstr/>
      </vt:variant>
      <vt:variant>
        <vt:i4>5046281</vt:i4>
      </vt:variant>
      <vt:variant>
        <vt:i4>78</vt:i4>
      </vt:variant>
      <vt:variant>
        <vt:i4>0</vt:i4>
      </vt:variant>
      <vt:variant>
        <vt:i4>5</vt:i4>
      </vt:variant>
      <vt:variant>
        <vt:lpwstr>https://www.sqlite.org/index.html</vt:lpwstr>
      </vt:variant>
      <vt:variant>
        <vt:lpwstr/>
      </vt:variant>
      <vt:variant>
        <vt:i4>2424894</vt:i4>
      </vt:variant>
      <vt:variant>
        <vt:i4>75</vt:i4>
      </vt:variant>
      <vt:variant>
        <vt:i4>0</vt:i4>
      </vt:variant>
      <vt:variant>
        <vt:i4>5</vt:i4>
      </vt:variant>
      <vt:variant>
        <vt:lpwstr>https://docs.python.org/3/tutorial/</vt:lpwstr>
      </vt:variant>
      <vt:variant>
        <vt:lpwstr/>
      </vt:variant>
      <vt:variant>
        <vt:i4>2883686</vt:i4>
      </vt:variant>
      <vt:variant>
        <vt:i4>72</vt:i4>
      </vt:variant>
      <vt:variant>
        <vt:i4>0</vt:i4>
      </vt:variant>
      <vt:variant>
        <vt:i4>5</vt:i4>
      </vt:variant>
      <vt:variant>
        <vt:lpwstr>https://www.cimaglobal.com/</vt:lpwstr>
      </vt:variant>
      <vt:variant>
        <vt:lpwstr/>
      </vt:variant>
      <vt:variant>
        <vt:i4>2621476</vt:i4>
      </vt:variant>
      <vt:variant>
        <vt:i4>69</vt:i4>
      </vt:variant>
      <vt:variant>
        <vt:i4>0</vt:i4>
      </vt:variant>
      <vt:variant>
        <vt:i4>5</vt:i4>
      </vt:variant>
      <vt:variant>
        <vt:lpwstr>https://www.accaglobal.com/sg/en/student/getting-started/acca-qualification-structure.html</vt:lpwstr>
      </vt:variant>
      <vt:variant>
        <vt:lpwstr/>
      </vt:variant>
      <vt:variant>
        <vt:i4>1114141</vt:i4>
      </vt:variant>
      <vt:variant>
        <vt:i4>66</vt:i4>
      </vt:variant>
      <vt:variant>
        <vt:i4>0</vt:i4>
      </vt:variant>
      <vt:variant>
        <vt:i4>5</vt:i4>
      </vt:variant>
      <vt:variant>
        <vt:lpwstr>https://www.accaglobal.com/sg/en.html</vt:lpwstr>
      </vt:variant>
      <vt:variant>
        <vt:lpwstr/>
      </vt:variant>
      <vt:variant>
        <vt:i4>4521988</vt:i4>
      </vt:variant>
      <vt:variant>
        <vt:i4>63</vt:i4>
      </vt:variant>
      <vt:variant>
        <vt:i4>0</vt:i4>
      </vt:variant>
      <vt:variant>
        <vt:i4>5</vt:i4>
      </vt:variant>
      <vt:variant>
        <vt:lpwstr>https://www.cfainstitute.org/</vt:lpwstr>
      </vt:variant>
      <vt:variant>
        <vt:lpwstr/>
      </vt:variant>
      <vt:variant>
        <vt:i4>720925</vt:i4>
      </vt:variant>
      <vt:variant>
        <vt:i4>60</vt:i4>
      </vt:variant>
      <vt:variant>
        <vt:i4>0</vt:i4>
      </vt:variant>
      <vt:variant>
        <vt:i4>5</vt:i4>
      </vt:variant>
      <vt:variant>
        <vt:lpwstr>https://spark.apache.org/docs/latest/quick-start.html</vt:lpwstr>
      </vt:variant>
      <vt:variant>
        <vt:lpwstr/>
      </vt:variant>
      <vt:variant>
        <vt:i4>2687020</vt:i4>
      </vt:variant>
      <vt:variant>
        <vt:i4>57</vt:i4>
      </vt:variant>
      <vt:variant>
        <vt:i4>0</vt:i4>
      </vt:variant>
      <vt:variant>
        <vt:i4>5</vt:i4>
      </vt:variant>
      <vt:variant>
        <vt:lpwstr>https://www.tutorialspoint.com/hadoop/index.htm</vt:lpwstr>
      </vt:variant>
      <vt:variant>
        <vt:lpwstr/>
      </vt:variant>
      <vt:variant>
        <vt:i4>5505091</vt:i4>
      </vt:variant>
      <vt:variant>
        <vt:i4>54</vt:i4>
      </vt:variant>
      <vt:variant>
        <vt:i4>0</vt:i4>
      </vt:variant>
      <vt:variant>
        <vt:i4>5</vt:i4>
      </vt:variant>
      <vt:variant>
        <vt:lpwstr>https://keras.io/</vt:lpwstr>
      </vt:variant>
      <vt:variant>
        <vt:lpwstr/>
      </vt:variant>
      <vt:variant>
        <vt:i4>6226000</vt:i4>
      </vt:variant>
      <vt:variant>
        <vt:i4>51</vt:i4>
      </vt:variant>
      <vt:variant>
        <vt:i4>0</vt:i4>
      </vt:variant>
      <vt:variant>
        <vt:i4>5</vt:i4>
      </vt:variant>
      <vt:variant>
        <vt:lpwstr>https://www.tensorflow.org/tutorials/</vt:lpwstr>
      </vt:variant>
      <vt:variant>
        <vt:lpwstr/>
      </vt:variant>
      <vt:variant>
        <vt:i4>6881396</vt:i4>
      </vt:variant>
      <vt:variant>
        <vt:i4>48</vt:i4>
      </vt:variant>
      <vt:variant>
        <vt:i4>0</vt:i4>
      </vt:variant>
      <vt:variant>
        <vt:i4>5</vt:i4>
      </vt:variant>
      <vt:variant>
        <vt:lpwstr>https://matplotlib.org/</vt:lpwstr>
      </vt:variant>
      <vt:variant>
        <vt:lpwstr/>
      </vt:variant>
      <vt:variant>
        <vt:i4>7602272</vt:i4>
      </vt:variant>
      <vt:variant>
        <vt:i4>45</vt:i4>
      </vt:variant>
      <vt:variant>
        <vt:i4>0</vt:i4>
      </vt:variant>
      <vt:variant>
        <vt:i4>5</vt:i4>
      </vt:variant>
      <vt:variant>
        <vt:lpwstr>https://pandas.pydata.org/</vt:lpwstr>
      </vt:variant>
      <vt:variant>
        <vt:lpwstr/>
      </vt:variant>
      <vt:variant>
        <vt:i4>5046281</vt:i4>
      </vt:variant>
      <vt:variant>
        <vt:i4>42</vt:i4>
      </vt:variant>
      <vt:variant>
        <vt:i4>0</vt:i4>
      </vt:variant>
      <vt:variant>
        <vt:i4>5</vt:i4>
      </vt:variant>
      <vt:variant>
        <vt:lpwstr>https://www.sqlite.org/index.html</vt:lpwstr>
      </vt:variant>
      <vt:variant>
        <vt:lpwstr/>
      </vt:variant>
      <vt:variant>
        <vt:i4>2424894</vt:i4>
      </vt:variant>
      <vt:variant>
        <vt:i4>39</vt:i4>
      </vt:variant>
      <vt:variant>
        <vt:i4>0</vt:i4>
      </vt:variant>
      <vt:variant>
        <vt:i4>5</vt:i4>
      </vt:variant>
      <vt:variant>
        <vt:lpwstr>https://docs.python.org/3/tutorial/</vt:lpwstr>
      </vt:variant>
      <vt:variant>
        <vt:lpwstr/>
      </vt:variant>
      <vt:variant>
        <vt:i4>1703993</vt:i4>
      </vt:variant>
      <vt:variant>
        <vt:i4>32</vt:i4>
      </vt:variant>
      <vt:variant>
        <vt:i4>0</vt:i4>
      </vt:variant>
      <vt:variant>
        <vt:i4>5</vt:i4>
      </vt:variant>
      <vt:variant>
        <vt:lpwstr/>
      </vt:variant>
      <vt:variant>
        <vt:lpwstr>_Toc51028947</vt:lpwstr>
      </vt:variant>
      <vt:variant>
        <vt:i4>1769529</vt:i4>
      </vt:variant>
      <vt:variant>
        <vt:i4>26</vt:i4>
      </vt:variant>
      <vt:variant>
        <vt:i4>0</vt:i4>
      </vt:variant>
      <vt:variant>
        <vt:i4>5</vt:i4>
      </vt:variant>
      <vt:variant>
        <vt:lpwstr/>
      </vt:variant>
      <vt:variant>
        <vt:lpwstr>_Toc51028946</vt:lpwstr>
      </vt:variant>
      <vt:variant>
        <vt:i4>1572921</vt:i4>
      </vt:variant>
      <vt:variant>
        <vt:i4>20</vt:i4>
      </vt:variant>
      <vt:variant>
        <vt:i4>0</vt:i4>
      </vt:variant>
      <vt:variant>
        <vt:i4>5</vt:i4>
      </vt:variant>
      <vt:variant>
        <vt:lpwstr/>
      </vt:variant>
      <vt:variant>
        <vt:lpwstr>_Toc51028945</vt:lpwstr>
      </vt:variant>
      <vt:variant>
        <vt:i4>1638457</vt:i4>
      </vt:variant>
      <vt:variant>
        <vt:i4>14</vt:i4>
      </vt:variant>
      <vt:variant>
        <vt:i4>0</vt:i4>
      </vt:variant>
      <vt:variant>
        <vt:i4>5</vt:i4>
      </vt:variant>
      <vt:variant>
        <vt:lpwstr/>
      </vt:variant>
      <vt:variant>
        <vt:lpwstr>_Toc51028944</vt:lpwstr>
      </vt:variant>
      <vt:variant>
        <vt:i4>1966137</vt:i4>
      </vt:variant>
      <vt:variant>
        <vt:i4>8</vt:i4>
      </vt:variant>
      <vt:variant>
        <vt:i4>0</vt:i4>
      </vt:variant>
      <vt:variant>
        <vt:i4>5</vt:i4>
      </vt:variant>
      <vt:variant>
        <vt:lpwstr/>
      </vt:variant>
      <vt:variant>
        <vt:lpwstr>_Toc51028943</vt:lpwstr>
      </vt:variant>
      <vt:variant>
        <vt:i4>2031673</vt:i4>
      </vt:variant>
      <vt:variant>
        <vt:i4>2</vt:i4>
      </vt:variant>
      <vt:variant>
        <vt:i4>0</vt:i4>
      </vt:variant>
      <vt:variant>
        <vt:i4>5</vt:i4>
      </vt:variant>
      <vt:variant>
        <vt:lpwstr/>
      </vt:variant>
      <vt:variant>
        <vt:lpwstr>_Toc51028942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Teik Toe Teoh</dc:creator>
  <cp:keywords/>
  <dc:description/>
  <cp:lastModifiedBy>Eason Shen</cp:lastModifiedBy>
  <cp:revision>346</cp:revision>
  <cp:lastPrinted>2022-10-14T06:37:00Z</cp:lastPrinted>
  <dcterms:created xsi:type="dcterms:W3CDTF">2022-04-09T16:16:00Z</dcterms:created>
  <dcterms:modified xsi:type="dcterms:W3CDTF">2022-10-14T07:10:00Z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0x010100338B741FC2D7A447B4D09E783DB41DB9</vt:lpwstr>
  </property>
  <property fmtid="{D5CDD505-2E9C-101B-9397-08002B2CF9AE}" pid="3" name="MediaServiceImageTags">
    <vt:lpwstr/>
  </property>
</Properties>
</file>