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60"/>
        <w:jc w:val="right"/>
      </w:pPr>
    </w:p>
    <w:p>
      <w:pPr>
        <w:jc w:val="right"/>
      </w:pPr>
    </w:p>
    <w:p>
      <w:pPr>
        <w:jc w:val="right"/>
      </w:pPr>
    </w:p>
    <w:p>
      <w:pPr>
        <w:jc w:val="right"/>
      </w:pPr>
      <w:r>
        <w:rPr>
          <w:color w:val="252525" w:themeColor="text1" w:themeTint="D9"/>
          <w:spacing w:val="6"/>
          <w:sz w:val="36"/>
          <w:szCs w:val="36"/>
        </w:rPr>
        <w:pict>
          <v:rect id="矩形 35" o:spid="_x0000_s2050" o:spt="1" style="position:absolute;left:0pt;margin-left:-5.95pt;margin-top:12pt;height:131.75pt;width:27.9pt;z-index:251659264;v-text-anchor:middle;mso-width-relative:page;mso-height-relative:page;" fillcolor="#8EAADB"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">
            <v:path/>
            <v:fill on="t" focussize="0,0"/>
            <v:stroke on="f" weight="2pt"/>
            <v:imagedata o:title=""/>
            <o:lock v:ext="edit"/>
          </v:rect>
        </w:pict>
      </w:r>
    </w:p>
    <w:p>
      <w:pPr>
        <w:jc w:val="right"/>
      </w:pPr>
    </w:p>
    <w:p>
      <w:pPr>
        <w:jc w:val="right"/>
      </w:pPr>
    </w:p>
    <w:p>
      <w:pPr>
        <w:jc w:val="right"/>
      </w:pPr>
    </w:p>
    <w:p>
      <w:pPr>
        <w:jc w:val="right"/>
      </w:pPr>
    </w:p>
    <w:p>
      <w:pPr>
        <w:jc w:val="right"/>
      </w:pPr>
    </w:p>
    <w:p>
      <w:pPr>
        <w:jc w:val="right"/>
      </w:pPr>
    </w:p>
    <w:p>
      <w:pPr>
        <w:jc w:val="right"/>
      </w:pPr>
      <w:r>
        <w:rPr>
          <w:color w:val="252525" w:themeColor="text1" w:themeTint="D9"/>
          <w:spacing w:val="6"/>
          <w:sz w:val="36"/>
          <w:szCs w:val="36"/>
        </w:rPr>
        <w:pict>
          <v:rect id="矩形 34" o:spid="_x0000_s2051" o:spt="1" style="position:absolute;left:0pt;margin-left:-101.2pt;margin-top:25.85pt;height:302.05pt;width:645.5pt;z-index:251660288;v-text-anchor:middle;mso-width-relative:page;mso-height-relative:page;" fillcolor="#D9E2F3"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">
            <v:path/>
            <v:fill on="t" focussize="0,0"/>
            <v:stroke on="f" weight="2pt"/>
            <v:imagedata o:title=""/>
            <o:lock v:ext="edit"/>
          </v:rect>
        </w:pic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ind w:right="880"/>
      </w:pPr>
    </w:p>
    <w:p>
      <w:pPr>
        <w:jc w:val="right"/>
        <w:rPr>
          <w:rFonts w:ascii="Arial" w:hAnsi="Arial" w:eastAsia="微软雅黑" w:cs="Arial"/>
          <w:b/>
          <w:bCs/>
          <w:color w:val="2D8FCF"/>
          <w:spacing w:val="6"/>
          <w:sz w:val="52"/>
          <w:szCs w:val="52"/>
        </w:rPr>
      </w:pPr>
    </w:p>
    <w:p>
      <w:pPr>
        <w:jc w:val="right"/>
        <w:rPr>
          <w:rFonts w:ascii="Arial" w:hAnsi="Arial" w:eastAsia="微软雅黑" w:cs="Arial"/>
          <w:b/>
          <w:bCs/>
          <w:color w:val="2D8FCF"/>
          <w:spacing w:val="6"/>
          <w:sz w:val="52"/>
          <w:szCs w:val="52"/>
        </w:rPr>
      </w:pPr>
    </w:p>
    <w:p>
      <w:pPr>
        <w:jc w:val="right"/>
        <w:rPr>
          <w:rFonts w:ascii="Arial" w:hAnsi="Arial" w:eastAsia="微软雅黑" w:cs="Arial"/>
          <w:b/>
          <w:bCs/>
          <w:color w:val="2D8FCF"/>
          <w:spacing w:val="6"/>
          <w:sz w:val="40"/>
          <w:szCs w:val="40"/>
        </w:rPr>
      </w:pPr>
      <w:r>
        <w:rPr>
          <w:rFonts w:hint="eastAsia" w:ascii="Arial" w:hAnsi="Arial" w:eastAsia="微软雅黑" w:cs="Arial"/>
          <w:b/>
          <w:bCs/>
          <w:color w:val="2D8FCF"/>
          <w:spacing w:val="6"/>
          <w:sz w:val="40"/>
          <w:szCs w:val="40"/>
        </w:rPr>
        <w:t>日本名校</w:t>
      </w:r>
      <w:r>
        <w:rPr>
          <w:rFonts w:hint="eastAsia" w:ascii="Arial" w:hAnsi="Arial" w:eastAsia="微软雅黑" w:cs="Arial"/>
          <w:b/>
          <w:bCs/>
          <w:color w:val="2D8FCF"/>
          <w:spacing w:val="6"/>
          <w:sz w:val="40"/>
          <w:szCs w:val="40"/>
          <w:lang w:val="en-US"/>
        </w:rPr>
        <w:t>奖学金</w:t>
      </w:r>
    </w:p>
    <w:p>
      <w:pPr>
        <w:jc w:val="right"/>
        <w:rPr>
          <w:rFonts w:ascii="Arial" w:hAnsi="Arial" w:eastAsia="微软雅黑" w:cs="Arial"/>
          <w:b/>
          <w:bCs/>
          <w:color w:val="2D8FCF"/>
          <w:spacing w:val="6"/>
          <w:sz w:val="40"/>
          <w:szCs w:val="40"/>
        </w:rPr>
      </w:pPr>
      <w:r>
        <w:rPr>
          <w:rFonts w:ascii="Arial" w:hAnsi="Arial" w:eastAsia="微软雅黑" w:cs="Arial"/>
          <w:b/>
          <w:bCs/>
          <w:color w:val="2D8FCF"/>
          <w:spacing w:val="6"/>
          <w:sz w:val="52"/>
          <w:szCs w:val="52"/>
        </w:rPr>
        <w:pict>
          <v:shape id="_x0000_s2063" o:spid="_x0000_s2063" o:spt="32" type="#_x0000_t32" style="position:absolute;left:0pt;flip:y;margin-left:150.55pt;margin-top:0.65pt;height:2.5pt;width:331.55pt;z-index:251663360;mso-width-relative:page;mso-height-relative:page;" o:connectortype="straight" filled="f" stroked="t" coordsize="21600,21600">
            <v:path arrowok="t"/>
            <v:fill on="f" focussize="0,0"/>
            <v:stroke weight="2pt" color="#2D8FCF"/>
            <v:imagedata o:title=""/>
            <o:lock v:ext="edit"/>
          </v:shape>
        </w:pict>
      </w:r>
      <w:r>
        <w:rPr>
          <w:rFonts w:hint="eastAsia" w:ascii="Arial" w:hAnsi="Arial" w:eastAsia="微软雅黑" w:cs="Arial"/>
          <w:b/>
          <w:bCs/>
          <w:color w:val="2D8FCF"/>
          <w:spacing w:val="6"/>
          <w:sz w:val="40"/>
          <w:szCs w:val="40"/>
        </w:rPr>
        <w:t>2</w:t>
      </w:r>
      <w:r>
        <w:rPr>
          <w:rFonts w:ascii="Arial" w:hAnsi="Arial" w:eastAsia="微软雅黑" w:cs="Arial"/>
          <w:b/>
          <w:bCs/>
          <w:color w:val="2D8FCF"/>
          <w:spacing w:val="6"/>
          <w:sz w:val="40"/>
          <w:szCs w:val="40"/>
        </w:rPr>
        <w:t>024</w:t>
      </w:r>
      <w:r>
        <w:rPr>
          <w:rFonts w:hint="eastAsia" w:ascii="Arial" w:hAnsi="Arial" w:eastAsia="微软雅黑" w:cs="Arial"/>
          <w:b/>
          <w:bCs/>
          <w:color w:val="2D8FCF"/>
          <w:spacing w:val="6"/>
          <w:sz w:val="40"/>
          <w:szCs w:val="40"/>
        </w:rPr>
        <w:t>年寒假</w:t>
      </w:r>
    </w:p>
    <w:p>
      <w:pPr>
        <w:jc w:val="right"/>
        <w:rPr>
          <w:rFonts w:ascii="Arial" w:hAnsi="Arial" w:eastAsia="微软雅黑" w:cs="Arial"/>
          <w:b/>
          <w:bCs/>
          <w:color w:val="2D8FCF"/>
          <w:spacing w:val="6"/>
          <w:sz w:val="40"/>
          <w:szCs w:val="40"/>
        </w:rPr>
      </w:pPr>
      <w:r>
        <w:rPr>
          <w:rFonts w:hint="eastAsia" w:ascii="Arial" w:hAnsi="Arial" w:eastAsia="微软雅黑" w:cs="Arial"/>
          <w:b/>
          <w:bCs/>
          <w:color w:val="2D8FCF"/>
          <w:spacing w:val="6"/>
          <w:sz w:val="40"/>
          <w:szCs w:val="40"/>
          <w:lang w:val="en-US"/>
        </w:rPr>
        <w:t>研修</w:t>
      </w:r>
      <w:r>
        <w:rPr>
          <w:rFonts w:hint="eastAsia" w:ascii="Arial" w:hAnsi="Arial" w:eastAsia="微软雅黑" w:cs="Arial"/>
          <w:b/>
          <w:bCs/>
          <w:color w:val="2D8FCF"/>
          <w:spacing w:val="6"/>
          <w:sz w:val="40"/>
          <w:szCs w:val="40"/>
        </w:rPr>
        <w:t>项目</w:t>
      </w:r>
    </w:p>
    <w:p>
      <w:pPr>
        <w:spacing w:line="360" w:lineRule="auto"/>
        <w:jc w:val="right"/>
        <w:rPr>
          <w:rFonts w:ascii="Arial" w:hAnsi="Arial" w:cs="Arial"/>
          <w:b/>
          <w:kern w:val="0"/>
          <w:sz w:val="30"/>
          <w:szCs w:val="30"/>
        </w:rPr>
      </w:pPr>
      <w:r>
        <w:rPr>
          <w:rFonts w:ascii="Arial" w:hAnsi="Arial" w:eastAsia="微软雅黑" w:cs="Arial"/>
          <w:b/>
          <w:bCs/>
          <w:color w:val="2D8FCF"/>
          <w:spacing w:val="6"/>
          <w:sz w:val="52"/>
          <w:szCs w:val="52"/>
        </w:rPr>
        <w:pict>
          <v:shape id="_x0000_s2064" o:spid="_x0000_s2064" o:spt="32" type="#_x0000_t32" style="position:absolute;left:0pt;flip:y;margin-left:159.95pt;margin-top:5.65pt;height:2.5pt;width:322.15pt;z-index:251664384;mso-width-relative:page;mso-height-relative:page;" o:connectortype="straight" filled="f" stroked="t" coordsize="21600,21600">
            <v:path arrowok="t"/>
            <v:fill on="f" focussize="0,0"/>
            <v:stroke weight="2pt" color="#2D8FCF"/>
            <v:imagedata o:title=""/>
            <o:lock v:ext="edit"/>
          </v:shape>
        </w:pict>
      </w:r>
      <w:r>
        <w:rPr>
          <w:rFonts w:ascii="Arial" w:hAnsi="Arial" w:cs="Arial"/>
        </w:rPr>
        <w:pict>
          <v:line id="直接连接符 9" o:spid="_x0000_s2060" o:spt="20" style="position:absolute;left:0pt;flip:x;margin-left:141.45pt;margin-top:664.25pt;height:4pt;width:430.1pt;z-index:251661312;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">
            <v:path arrowok="t"/>
            <v:fill focussize="0,0"/>
            <v:stroke weight="2pt" color="#2D8FCF"/>
            <v:imagedata o:title=""/>
            <o:lock v:ext="edit"/>
          </v:line>
        </w:pict>
      </w:r>
      <w:r>
        <w:rPr>
          <w:rFonts w:ascii="Arial" w:hAnsi="Arial" w:cs="Arial"/>
        </w:rPr>
        <w:pict>
          <v:line id="直接连接符 11" o:spid="_x0000_s2061" o:spt="20" style="position:absolute;left:0pt;flip:x;margin-left:146.5pt;margin-top:744.4pt;height:4.75pt;width:425.1pt;z-index:251662336;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">
            <v:path arrowok="t"/>
            <v:fill focussize="0,0"/>
            <v:stroke weight="2pt" color="#2D8FCF"/>
            <v:imagedata o:title=""/>
            <o:lock v:ext="edit"/>
          </v:line>
        </w:pict>
      </w:r>
    </w:p>
    <w:p>
      <w:pPr>
        <w:spacing w:line="160" w:lineRule="exact"/>
        <w:jc w:val="left"/>
        <w:rPr>
          <w:rFonts w:ascii="Arial" w:hAnsi="Arial" w:eastAsia="微软雅黑" w:cs="Arial"/>
          <w:b/>
          <w:bCs/>
          <w:color w:val="2D8FCF"/>
          <w:spacing w:val="6"/>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69" o:spid="_x0000_s2069" o:spt="1" style="position:absolute;left:0pt;margin-left:-0.6pt;margin-top:35.55pt;height:19.65pt;width:188.7pt;z-index:251665408;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r>
                    <w:rPr>
                      <w:rFonts w:ascii="Times New Roman" w:hAnsi="Times New Roman" w:eastAsia="MiSans Medium" w:cs="Times New Roman"/>
                      <w:snapToGrid w:val="0"/>
                      <w:color w:val="774B0C"/>
                      <w:spacing w:val="20"/>
                      <w:kern w:val="0"/>
                      <w:sz w:val="24"/>
                    </w:rPr>
                    <w:t>Program Information</w:t>
                  </w:r>
                </w:p>
              </w:txbxContent>
            </v:textbox>
          </v:rect>
        </w:pict>
      </w:r>
      <w:r>
        <w:rPr>
          <w:rFonts w:hint="eastAsia" w:ascii="Arial" w:hAnsi="Arial" w:eastAsia="微软雅黑" w:cs="Arial"/>
          <w:b/>
          <w:bCs/>
          <w:color w:val="2D8FCF"/>
          <w:spacing w:val="6"/>
          <w:sz w:val="40"/>
          <w:szCs w:val="40"/>
        </w:rPr>
        <w:t>日本名校</w:t>
      </w:r>
      <w:r>
        <w:rPr>
          <w:rFonts w:hint="eastAsia" w:ascii="Arial" w:hAnsi="Arial" w:eastAsia="微软雅黑" w:cs="Arial"/>
          <w:b/>
          <w:bCs/>
          <w:color w:val="2D8FCF"/>
          <w:spacing w:val="6"/>
          <w:sz w:val="40"/>
          <w:szCs w:val="40"/>
          <w:lang w:val="en-US"/>
        </w:rPr>
        <w:t>研修奖学金</w:t>
      </w:r>
      <w:r>
        <w:rPr>
          <w:rFonts w:hint="eastAsia" w:ascii="Arial" w:hAnsi="Arial" w:eastAsia="微软雅黑" w:cs="Arial"/>
          <w:b/>
          <w:bCs/>
          <w:color w:val="2D8FCF"/>
          <w:spacing w:val="6"/>
          <w:sz w:val="40"/>
          <w:szCs w:val="40"/>
        </w:rPr>
        <w:t>项目</w:t>
      </w:r>
    </w:p>
    <w:p>
      <w:pPr>
        <w:jc w:val="left"/>
        <w:rPr>
          <w:rFonts w:ascii="Arial" w:hAnsi="Arial" w:eastAsia="微软雅黑" w:cs="Arial"/>
          <w:b/>
          <w:bCs/>
          <w:color w:val="2D8FCF"/>
          <w:spacing w:val="6"/>
          <w:sz w:val="40"/>
          <w:szCs w:val="40"/>
        </w:rPr>
      </w:pPr>
    </w:p>
    <w:p>
      <w:pPr>
        <w:pStyle w:val="11"/>
        <w:widowControl/>
        <w:spacing w:line="160" w:lineRule="exact"/>
        <w:ind w:firstLineChars="0"/>
        <w:rPr>
          <w:rFonts w:ascii="Arial Narrow" w:hAnsi="Arial Narrow" w:cs="Calibri"/>
          <w:b/>
          <w:bCs/>
          <w:sz w:val="22"/>
          <w:szCs w:val="21"/>
          <w:lang w:val="en-GB"/>
        </w:rPr>
      </w:pPr>
    </w:p>
    <w:p>
      <w:pPr>
        <w:pStyle w:val="11"/>
        <w:widowControl/>
        <w:spacing w:line="360" w:lineRule="auto"/>
        <w:ind w:firstLineChars="0"/>
        <w:rPr>
          <w:rFonts w:ascii="Arial Narrow" w:hAnsi="Arial Narrow" w:cs="Calibri"/>
          <w:b/>
          <w:bCs/>
          <w:sz w:val="22"/>
          <w:szCs w:val="22"/>
          <w:lang w:val="en-GB"/>
        </w:rPr>
      </w:pPr>
    </w:p>
    <w:p>
      <w:pPr>
        <w:pStyle w:val="11"/>
        <w:widowControl/>
        <w:spacing w:line="360" w:lineRule="auto"/>
        <w:ind w:firstLineChars="0"/>
        <w:rPr>
          <w:rFonts w:ascii="Arial Narrow" w:hAnsi="Arial Narrow"/>
          <w:sz w:val="22"/>
          <w:szCs w:val="22"/>
        </w:rPr>
      </w:pPr>
      <w:r>
        <w:rPr>
          <w:rFonts w:ascii="Arial Narrow" w:hAnsi="Arial Narrow" w:cs="Calibri"/>
          <w:b/>
          <w:bCs/>
          <w:sz w:val="22"/>
          <w:szCs w:val="22"/>
          <w:lang w:val="en-GB"/>
        </w:rPr>
        <w:t>东京大学：</w:t>
      </w:r>
      <w:r>
        <w:rPr>
          <w:rFonts w:ascii="Arial Narrow" w:hAnsi="Arial Narrow" w:cstheme="minorBidi"/>
          <w:sz w:val="22"/>
          <w:szCs w:val="22"/>
          <w:lang w:val="en-GB"/>
        </w:rPr>
        <w:t>创立于1877年，为日本第一所国立大学，亚洲最早的西制大学之一。被誉为日本最高学术殿堂及世界级著名研究型国立综合大，在日本国内综合实力稳居日本国内第一位，与排名第二位的京都大学共同构成日本科教金字塔的最顶端。</w:t>
      </w:r>
      <w:r>
        <w:rPr>
          <w:rFonts w:ascii="Arial Narrow" w:hAnsi="Arial Narrow"/>
          <w:sz w:val="22"/>
          <w:szCs w:val="22"/>
        </w:rPr>
        <w:t>2024年QS世界大学排名第28位，世界TOP20顶级大学排名第13位。</w:t>
      </w:r>
    </w:p>
    <w:p>
      <w:pPr>
        <w:spacing w:line="360" w:lineRule="auto"/>
        <w:ind w:firstLine="440" w:firstLineChars="199"/>
        <w:jc w:val="left"/>
        <w:rPr>
          <w:rFonts w:ascii="Arial Narrow" w:hAnsi="Arial Narrow"/>
        </w:rPr>
      </w:pPr>
      <w:r>
        <w:rPr>
          <w:rFonts w:ascii="Arial Narrow" w:hAnsi="Arial Narrow"/>
          <w:b/>
          <w:bCs/>
          <w:lang w:val="en-US"/>
        </w:rPr>
        <w:t>活动内容：</w:t>
      </w:r>
      <w:r>
        <w:rPr>
          <w:rFonts w:ascii="Arial Narrow" w:hAnsi="Arial Narrow"/>
        </w:rPr>
        <w:t>参访东京大学校园，了解大学诺贝尔学奖获得者的研究领域和科研成果。了解日本经济、教育、科技以及新能源的研究发展。剖析大学培养出的人才在日本经济发展过程中所发挥的重要作用。</w:t>
      </w:r>
    </w:p>
    <w:p>
      <w:pPr>
        <w:spacing w:line="360" w:lineRule="auto"/>
        <w:ind w:firstLine="437" w:firstLineChars="199"/>
        <w:jc w:val="left"/>
        <w:rPr>
          <w:rFonts w:ascii="Arial Narrow" w:hAnsi="Arial Narrow"/>
        </w:rPr>
      </w:pPr>
    </w:p>
    <w:p>
      <w:pPr>
        <w:autoSpaceDE w:val="0"/>
        <w:autoSpaceDN w:val="0"/>
        <w:adjustRightInd w:val="0"/>
        <w:spacing w:line="360" w:lineRule="auto"/>
        <w:ind w:firstLine="541" w:firstLineChars="245"/>
        <w:jc w:val="left"/>
        <w:rPr>
          <w:rFonts w:ascii="Arial Narrow" w:hAnsi="Arial Narrow" w:cs="Calibri"/>
          <w:bCs/>
        </w:rPr>
      </w:pPr>
      <w:r>
        <w:rPr>
          <w:rFonts w:ascii="Arial Narrow" w:hAnsi="Arial Narrow" w:cs="Calibri"/>
          <w:b/>
          <w:bCs/>
        </w:rPr>
        <w:t>横滨国立大学：</w:t>
      </w:r>
      <w:r>
        <w:rPr>
          <w:rFonts w:ascii="Arial Narrow" w:hAnsi="Arial Narrow" w:cs="Calibri"/>
          <w:bCs/>
        </w:rPr>
        <w:t>是一所本部位于日本神奈川县横滨市保土谷区的知名综合性国立大学，是日本唯一冠有“国立”二字的国立大学。其前身为1876年(明治9年)设立的横滨师范学校，是日本历史最悠久的大学之一，与原横滨经济专门学校、横滨工业专门学校及神奈川青年师范学校于1949年完成整合改制，并于2004年成立国立大学法人横滨国立大学。横滨国立大学以培养小规模、多方向的社会精英为目标，其毕业生在日经企业人事评价榜中位居日本第二，上市企业社长数位居国立大学第六位、每年毕业生中占比位居第四位。其经济、经营学部更是走向金融行业的教育重镇，位居国立大学第四位。</w:t>
      </w:r>
    </w:p>
    <w:p>
      <w:pPr>
        <w:autoSpaceDE w:val="0"/>
        <w:autoSpaceDN w:val="0"/>
        <w:adjustRightInd w:val="0"/>
        <w:spacing w:line="360" w:lineRule="auto"/>
        <w:ind w:firstLine="541" w:firstLineChars="245"/>
        <w:jc w:val="left"/>
        <w:rPr>
          <w:rFonts w:ascii="Arial Narrow" w:hAnsi="Arial Narrow" w:cs="Calibri"/>
          <w:bCs/>
        </w:rPr>
      </w:pPr>
      <w:r>
        <w:rPr>
          <w:rFonts w:ascii="Arial Narrow" w:hAnsi="Arial Narrow" w:cs="Calibri"/>
          <w:b/>
          <w:bCs/>
          <w:lang w:val="en-US"/>
        </w:rPr>
        <w:t>活动</w:t>
      </w:r>
      <w:r>
        <w:rPr>
          <w:rFonts w:ascii="Arial Narrow" w:hAnsi="Arial Narrow" w:cs="Calibri"/>
          <w:b/>
          <w:bCs/>
        </w:rPr>
        <w:t>内容：</w:t>
      </w:r>
      <w:r>
        <w:rPr>
          <w:rFonts w:ascii="Arial Narrow" w:hAnsi="Arial Narrow" w:cs="Calibri"/>
          <w:bCs/>
        </w:rPr>
        <w:t>参观横滨国立大学校园，学习该校有关最新日本计算机网络安全管理系统，图像处理系统开发的多维应用；了解遥感卫星海洋环境治理系统开发等方面内容。</w:t>
      </w:r>
    </w:p>
    <w:p>
      <w:pPr>
        <w:autoSpaceDE w:val="0"/>
        <w:autoSpaceDN w:val="0"/>
        <w:adjustRightInd w:val="0"/>
        <w:spacing w:line="360" w:lineRule="auto"/>
        <w:ind w:firstLine="539" w:firstLineChars="245"/>
        <w:jc w:val="left"/>
        <w:rPr>
          <w:rFonts w:ascii="Arial Narrow" w:hAnsi="Arial Narrow" w:cs="Calibri"/>
          <w:strike/>
        </w:rPr>
      </w:pPr>
    </w:p>
    <w:p>
      <w:pPr>
        <w:spacing w:line="360" w:lineRule="auto"/>
        <w:ind w:firstLine="442" w:firstLineChars="200"/>
        <w:jc w:val="left"/>
        <w:rPr>
          <w:rFonts w:ascii="Arial Narrow" w:hAnsi="Arial Narrow" w:cs="Calibri"/>
        </w:rPr>
      </w:pPr>
      <w:r>
        <w:rPr>
          <w:rFonts w:ascii="Arial Narrow" w:hAnsi="Arial Narrow" w:cs="Calibri"/>
          <w:b/>
          <w:bCs/>
        </w:rPr>
        <w:t>京都精华大学：</w:t>
      </w:r>
      <w:r>
        <w:rPr>
          <w:rFonts w:ascii="Arial Narrow" w:hAnsi="Arial Narrow" w:cs="Calibri"/>
        </w:rPr>
        <w:t>是一所位于日本京都的知名私立大学。该大学创立于1988年，被公认为是日本最早以提供专业艺术与设计教育为主的学府之一。京都精华大学的办学理念是培养具备创造力、实践能力和国际视野的优秀人才。京都精华大学提供广泛的学术专业和学位课程，涵盖艺术、设计、传媒和创意产业等相关领域。其设有多个学院，包括美术学院、设计学院、传媒学院和动画学院等。学生可以选择从事绘画、雕塑、摄影、建筑设计、服装设计、平面设计、动画制作等各种艺术和设计领域的学习。</w:t>
      </w:r>
    </w:p>
    <w:p>
      <w:pPr>
        <w:spacing w:line="360" w:lineRule="auto"/>
        <w:ind w:firstLine="442" w:firstLineChars="200"/>
        <w:jc w:val="left"/>
        <w:rPr>
          <w:rFonts w:ascii="Arial Narrow" w:hAnsi="Arial Narrow" w:cs="Calibri"/>
        </w:rPr>
      </w:pPr>
      <w:r>
        <w:rPr>
          <w:rFonts w:ascii="Arial Narrow" w:hAnsi="Arial Narrow" w:cs="Calibri"/>
          <w:b/>
          <w:bCs/>
        </w:rPr>
        <w:t>活动内容：</w:t>
      </w:r>
      <w:r>
        <w:rPr>
          <w:rFonts w:ascii="Arial Narrow" w:hAnsi="Arial Narrow" w:cs="Calibri"/>
        </w:rPr>
        <w:t>被誉为动漫大国的日本，无论在漫画、动画以及游戏制作方面，最重要的一点是角色创作。在京都精华大学内短暂的学习能让同学们学到日本角色创作时独有的思考方式和绘画手法。开拓眼界、增长见识、丰富阅历。</w:t>
      </w:r>
    </w:p>
    <w:p>
      <w:pPr>
        <w:spacing w:line="160" w:lineRule="exact"/>
        <w:rPr>
          <w:rFonts w:ascii="Arial Narrow" w:hAnsi="Arial Narrow"/>
          <w:lang w:val="en-US"/>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72" o:spid="_x0000_s2072" o:spt="1" style="position:absolute;left:0pt;margin-left:-0.6pt;margin-top:35.55pt;height:19.65pt;width:188.7pt;z-index:251666432;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jc w:val="left"/>
                    <w:rPr>
                      <w:rFonts w:ascii="Times New Roman" w:hAnsi="Times New Roman" w:eastAsia="MiSans Medium" w:cs="Times New Roman"/>
                      <w:snapToGrid w:val="0"/>
                      <w:color w:val="774B0C"/>
                      <w:spacing w:val="20"/>
                      <w:kern w:val="0"/>
                      <w:sz w:val="24"/>
                    </w:rPr>
                  </w:pPr>
                  <w:r>
                    <w:rPr>
                      <w:rFonts w:ascii="Times New Roman" w:hAnsi="Times New Roman" w:eastAsia="MiSans Medium" w:cs="Times New Roman"/>
                      <w:snapToGrid w:val="0"/>
                      <w:color w:val="774B0C"/>
                      <w:spacing w:val="20"/>
                      <w:kern w:val="0"/>
                      <w:sz w:val="24"/>
                    </w:rPr>
                    <w:t>Pro</w:t>
                  </w:r>
                  <w:r>
                    <w:rPr>
                      <w:rFonts w:hint="eastAsia" w:ascii="Times New Roman" w:hAnsi="Times New Roman" w:eastAsia="MiSans Medium" w:cs="Times New Roman"/>
                      <w:snapToGrid w:val="0"/>
                      <w:color w:val="774B0C"/>
                      <w:spacing w:val="20"/>
                      <w:kern w:val="0"/>
                      <w:sz w:val="24"/>
                      <w:lang w:val="en-US"/>
                    </w:rPr>
                    <w:t>gram</w:t>
                  </w:r>
                  <w:r>
                    <w:rPr>
                      <w:rFonts w:ascii="Times New Roman" w:hAnsi="Times New Roman" w:eastAsia="MiSans Medium" w:cs="Times New Roman"/>
                      <w:snapToGrid w:val="0"/>
                      <w:color w:val="774B0C"/>
                      <w:spacing w:val="20"/>
                      <w:kern w:val="0"/>
                      <w:sz w:val="24"/>
                    </w:rPr>
                    <w:t xml:space="preserve"> Overview</w:t>
                  </w:r>
                </w:p>
                <w:p/>
              </w:txbxContent>
            </v:textbox>
          </v:rect>
        </w:pict>
      </w:r>
      <w:r>
        <w:rPr>
          <w:rFonts w:hint="eastAsia" w:ascii="Arial" w:hAnsi="Arial" w:eastAsia="微软雅黑" w:cs="Arial"/>
          <w:b/>
          <w:bCs/>
          <w:color w:val="2D8FCF"/>
          <w:spacing w:val="6"/>
          <w:sz w:val="40"/>
          <w:szCs w:val="40"/>
        </w:rPr>
        <w:t>项目概况</w:t>
      </w:r>
    </w:p>
    <w:p>
      <w:pPr>
        <w:jc w:val="left"/>
        <w:rPr>
          <w:rFonts w:ascii="Arial" w:hAnsi="Arial" w:eastAsia="微软雅黑" w:cs="Arial"/>
          <w:b/>
          <w:bCs/>
          <w:color w:val="2D8FCF"/>
          <w:spacing w:val="6"/>
          <w:sz w:val="40"/>
          <w:szCs w:val="40"/>
        </w:rPr>
      </w:pPr>
    </w:p>
    <w:p>
      <w:pPr>
        <w:spacing w:line="160" w:lineRule="exact"/>
        <w:ind w:firstLine="440" w:firstLineChars="200"/>
        <w:rPr>
          <w:rFonts w:ascii="Arial Narrow" w:hAnsi="Calibri" w:cs="Calibri"/>
          <w:kern w:val="0"/>
          <w:szCs w:val="21"/>
        </w:rPr>
      </w:pPr>
    </w:p>
    <w:p>
      <w:pPr>
        <w:pStyle w:val="11"/>
        <w:widowControl/>
        <w:spacing w:line="360" w:lineRule="auto"/>
        <w:ind w:firstLine="440"/>
        <w:rPr>
          <w:rFonts w:ascii="Arial Narrow" w:hAnsi="Arial Narrow" w:cstheme="minorBidi"/>
          <w:sz w:val="22"/>
          <w:szCs w:val="22"/>
          <w:lang w:val="en-GB"/>
        </w:rPr>
      </w:pPr>
    </w:p>
    <w:p>
      <w:pPr>
        <w:pStyle w:val="11"/>
        <w:widowControl/>
        <w:spacing w:line="360" w:lineRule="auto"/>
        <w:ind w:firstLine="440"/>
        <w:rPr>
          <w:rFonts w:ascii="Arial Narrow" w:hAnsi="Arial Narrow" w:cstheme="minorBidi"/>
          <w:sz w:val="22"/>
          <w:szCs w:val="22"/>
          <w:lang w:val="en-GB"/>
        </w:rPr>
      </w:pPr>
      <w:r>
        <w:rPr>
          <w:rFonts w:ascii="Arial Narrow" w:hAnsi="Arial Narrow" w:cstheme="minorBidi"/>
          <w:sz w:val="22"/>
          <w:szCs w:val="22"/>
          <w:lang w:val="en-GB"/>
        </w:rPr>
        <w:t>本项目力求通过</w:t>
      </w:r>
      <w:r>
        <w:rPr>
          <w:rFonts w:ascii="Arial Narrow" w:hAnsi="Arial Narrow" w:cstheme="minorBidi"/>
          <w:sz w:val="22"/>
          <w:szCs w:val="22"/>
        </w:rPr>
        <w:t>日本</w:t>
      </w:r>
      <w:r>
        <w:rPr>
          <w:rFonts w:ascii="Arial Narrow" w:hAnsi="Arial Narrow" w:cstheme="minorBidi"/>
          <w:sz w:val="22"/>
          <w:szCs w:val="22"/>
          <w:lang w:val="en-GB"/>
        </w:rPr>
        <w:t>名校大学课堂、文化体验等安排让学生全方位的了解一个真实的日本。</w:t>
      </w:r>
      <w:r>
        <w:rPr>
          <w:rFonts w:hint="eastAsia" w:ascii="Arial Narrow" w:hAnsi="Arial Narrow" w:cstheme="minorBidi"/>
          <w:sz w:val="22"/>
          <w:szCs w:val="22"/>
          <w:lang w:val="en-GB"/>
        </w:rPr>
        <w:t>“</w:t>
      </w:r>
      <w:r>
        <w:rPr>
          <w:rFonts w:ascii="Arial Narrow" w:hAnsi="Arial Narrow" w:cstheme="minorBidi"/>
          <w:sz w:val="22"/>
          <w:szCs w:val="22"/>
          <w:lang w:val="en-GB"/>
        </w:rPr>
        <w:t>读万卷书，行万里路</w:t>
      </w:r>
      <w:r>
        <w:rPr>
          <w:rFonts w:hint="eastAsia" w:ascii="Arial Narrow" w:hAnsi="Arial Narrow" w:cstheme="minorBidi"/>
          <w:sz w:val="22"/>
          <w:szCs w:val="22"/>
          <w:lang w:val="en-GB"/>
        </w:rPr>
        <w:t>”</w:t>
      </w:r>
      <w:r>
        <w:rPr>
          <w:rFonts w:ascii="Arial Narrow" w:hAnsi="Arial Narrow" w:cstheme="minorBidi"/>
          <w:sz w:val="22"/>
          <w:szCs w:val="22"/>
          <w:lang w:val="en-GB"/>
        </w:rPr>
        <w:t>这句中国古训强调了通过阅读和旅行来开拓视野和提高自我境界。此次</w:t>
      </w:r>
      <w:r>
        <w:rPr>
          <w:rFonts w:hint="eastAsia" w:ascii="Arial Narrow" w:hAnsi="Arial Narrow" w:cstheme="minorBidi"/>
          <w:sz w:val="22"/>
          <w:szCs w:val="22"/>
          <w:lang w:val="en-GB"/>
        </w:rPr>
        <w:t>研修</w:t>
      </w:r>
      <w:r>
        <w:rPr>
          <w:rFonts w:ascii="Arial Narrow" w:hAnsi="Arial Narrow" w:cstheme="minorBidi"/>
          <w:sz w:val="22"/>
          <w:szCs w:val="22"/>
          <w:lang w:val="en-GB"/>
        </w:rPr>
        <w:t>项目将为中国学生提供一个拓展国际视野、增强能力和素质、建立国际人际关系的绝佳机会，让</w:t>
      </w:r>
      <w:r>
        <w:rPr>
          <w:rFonts w:hint="eastAsia" w:ascii="Arial Narrow" w:hAnsi="Arial Narrow" w:cstheme="minorBidi"/>
          <w:sz w:val="22"/>
          <w:szCs w:val="22"/>
          <w:lang w:val="en-GB"/>
        </w:rPr>
        <w:t>学生</w:t>
      </w:r>
      <w:r>
        <w:rPr>
          <w:rFonts w:ascii="Arial Narrow" w:hAnsi="Arial Narrow" w:cstheme="minorBidi"/>
          <w:sz w:val="22"/>
          <w:szCs w:val="22"/>
          <w:lang w:val="en-GB"/>
        </w:rPr>
        <w:t>更深入地了解日本文化和科技发展。通过参与社会实践，学生们将了解国情民生，培养创新能力，提高自身品格修养，从而为未来的发展奠定坚实基础。</w:t>
      </w:r>
    </w:p>
    <w:p>
      <w:pPr>
        <w:spacing w:line="160" w:lineRule="exact"/>
        <w:jc w:val="left"/>
        <w:rPr>
          <w:rFonts w:ascii="Arial Narrow" w:hAnsi="Arial Narrow" w:cs="Calibri"/>
          <w:szCs w:val="21"/>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74" o:spid="_x0000_s2074" o:spt="1" style="position:absolute;left:0pt;margin-left:-0.6pt;margin-top:35.55pt;height:19.65pt;width:188.7pt;z-index:251667456;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Program Highlights</w:t>
                  </w:r>
                </w:p>
                <w:p/>
              </w:txbxContent>
            </v:textbox>
          </v:rect>
        </w:pict>
      </w:r>
      <w:r>
        <w:rPr>
          <w:rFonts w:hint="eastAsia" w:ascii="Arial" w:hAnsi="Arial" w:eastAsia="微软雅黑" w:cs="Arial"/>
          <w:b/>
          <w:bCs/>
          <w:color w:val="2D8FCF"/>
          <w:spacing w:val="6"/>
          <w:sz w:val="40"/>
          <w:szCs w:val="40"/>
        </w:rPr>
        <w:t>项目特色</w:t>
      </w:r>
    </w:p>
    <w:p>
      <w:pPr>
        <w:jc w:val="left"/>
        <w:rPr>
          <w:rFonts w:ascii="Arial" w:hAnsi="Arial" w:eastAsia="微软雅黑" w:cs="Arial"/>
          <w:b/>
          <w:bCs/>
          <w:color w:val="2D8FCF"/>
          <w:spacing w:val="6"/>
          <w:sz w:val="40"/>
          <w:szCs w:val="40"/>
        </w:rPr>
      </w:pPr>
    </w:p>
    <w:p>
      <w:pPr>
        <w:spacing w:line="160" w:lineRule="exact"/>
        <w:jc w:val="left"/>
        <w:rPr>
          <w:rFonts w:ascii="Arial" w:hAnsi="Arial" w:eastAsia="微软雅黑" w:cs="Arial"/>
          <w:b/>
          <w:bCs/>
          <w:color w:val="2D8FCF"/>
          <w:spacing w:val="6"/>
        </w:rPr>
      </w:pPr>
    </w:p>
    <w:p>
      <w:pPr>
        <w:pStyle w:val="10"/>
        <w:spacing w:line="360" w:lineRule="auto"/>
        <w:ind w:left="357" w:firstLine="0" w:firstLineChars="0"/>
        <w:rPr>
          <w:rFonts w:ascii="Arial Narrow" w:hAnsi="Arial Narrow"/>
          <w:sz w:val="22"/>
          <w:szCs w:val="22"/>
        </w:rPr>
      </w:pP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【名校课程】</w:t>
      </w:r>
      <w:r>
        <w:rPr>
          <w:rFonts w:hint="eastAsia" w:ascii="宋体" w:hAnsi="宋体" w:cstheme="minorBidi"/>
          <w:sz w:val="22"/>
          <w:szCs w:val="22"/>
          <w:lang w:val="en-GB"/>
        </w:rPr>
        <w:t>东京大学、横滨国立大学和京都精华大学都是日本名校，其教学质量与学术声誉享誉全球。</w:t>
      </w: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【理论实践】</w:t>
      </w:r>
      <w:r>
        <w:rPr>
          <w:rFonts w:ascii="Arial Narrow" w:hAnsi="Arial Narrow"/>
          <w:sz w:val="22"/>
          <w:szCs w:val="22"/>
        </w:rPr>
        <w:t>课程由专业教师讲授加案例分析构成，实现理论与实践的融会贯通。</w:t>
      </w:r>
    </w:p>
    <w:p>
      <w:pPr>
        <w:pStyle w:val="10"/>
        <w:numPr>
          <w:ilvl w:val="0"/>
          <w:numId w:val="1"/>
        </w:numPr>
        <w:spacing w:line="360" w:lineRule="auto"/>
        <w:ind w:left="357" w:hanging="357" w:firstLineChars="0"/>
        <w:rPr>
          <w:rFonts w:ascii="Arial Narrow" w:hAnsi="Arial Narrow"/>
          <w:b/>
          <w:bCs/>
          <w:sz w:val="22"/>
          <w:szCs w:val="22"/>
        </w:rPr>
      </w:pPr>
      <w:r>
        <w:rPr>
          <w:rFonts w:ascii="Arial Narrow" w:hAnsi="Arial Narrow"/>
          <w:b/>
          <w:bCs/>
          <w:sz w:val="22"/>
          <w:szCs w:val="22"/>
        </w:rPr>
        <w:t>【留学铺垫】</w:t>
      </w:r>
      <w:r>
        <w:rPr>
          <w:rFonts w:ascii="Arial Narrow" w:hAnsi="Arial Narrow"/>
          <w:sz w:val="22"/>
          <w:szCs w:val="22"/>
        </w:rPr>
        <w:t>通过项目学习深入了解日本的学习方式与文化，深度适应国外授课方式及课堂，为后续进一步出国深造打下良好基础。</w:t>
      </w: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【获奖证书】</w:t>
      </w:r>
      <w:r>
        <w:rPr>
          <w:rFonts w:ascii="Arial Narrow" w:hAnsi="Arial Narrow"/>
          <w:sz w:val="22"/>
          <w:szCs w:val="22"/>
        </w:rPr>
        <w:t>参加项目的同学可获得东京大学</w:t>
      </w:r>
      <w:r>
        <w:rPr>
          <w:rFonts w:hint="eastAsia" w:ascii="Arial Narrow" w:hAnsi="Arial Narrow"/>
          <w:sz w:val="22"/>
          <w:szCs w:val="22"/>
        </w:rPr>
        <w:t>结课</w:t>
      </w:r>
      <w:r>
        <w:rPr>
          <w:rFonts w:ascii="Arial Narrow" w:hAnsi="Arial Narrow"/>
          <w:sz w:val="22"/>
          <w:szCs w:val="22"/>
        </w:rPr>
        <w:t>证书。</w:t>
      </w:r>
    </w:p>
    <w:p>
      <w:pPr>
        <w:spacing w:line="160" w:lineRule="exact"/>
        <w:jc w:val="left"/>
        <w:rPr>
          <w:rFonts w:ascii="Arial" w:hAnsi="Arial" w:eastAsia="微软雅黑" w:cs="Arial"/>
          <w:b/>
          <w:bCs/>
          <w:color w:val="2D8FCF"/>
          <w:spacing w:val="6"/>
          <w:lang w:val="en-US"/>
        </w:rPr>
      </w:pPr>
    </w:p>
    <w:p>
      <w:pPr>
        <w:spacing w:line="160" w:lineRule="exact"/>
        <w:jc w:val="left"/>
        <w:rPr>
          <w:rFonts w:ascii="Arial" w:hAnsi="Arial" w:eastAsia="微软雅黑" w:cs="Arial"/>
          <w:b/>
          <w:bCs/>
          <w:color w:val="2D8FCF"/>
          <w:spacing w:val="6"/>
          <w:lang w:val="en-US"/>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75" o:spid="_x0000_s2075" o:spt="1" style="position:absolute;left:0pt;margin-left:-0.6pt;margin-top:35.55pt;height:19.65pt;width:188.7pt;z-index:251668480;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Program Details</w:t>
                  </w:r>
                </w:p>
                <w:p/>
              </w:txbxContent>
            </v:textbox>
          </v:rect>
        </w:pict>
      </w:r>
      <w:r>
        <w:rPr>
          <w:rFonts w:hint="eastAsia" w:ascii="Arial" w:hAnsi="Arial" w:eastAsia="微软雅黑" w:cs="Arial"/>
          <w:b/>
          <w:bCs/>
          <w:color w:val="2D8FCF"/>
          <w:spacing w:val="6"/>
          <w:sz w:val="40"/>
          <w:szCs w:val="40"/>
        </w:rPr>
        <w:t>项目详情</w:t>
      </w:r>
    </w:p>
    <w:p>
      <w:pPr>
        <w:jc w:val="left"/>
        <w:rPr>
          <w:rFonts w:ascii="Arial" w:hAnsi="Arial" w:eastAsia="微软雅黑" w:cs="Arial"/>
          <w:b/>
          <w:bCs/>
          <w:color w:val="2D8FCF"/>
          <w:spacing w:val="6"/>
          <w:sz w:val="40"/>
          <w:szCs w:val="40"/>
          <w:lang w:val="en-US"/>
        </w:rPr>
      </w:pPr>
    </w:p>
    <w:p>
      <w:pPr>
        <w:spacing w:line="160" w:lineRule="exact"/>
        <w:jc w:val="left"/>
        <w:rPr>
          <w:rFonts w:ascii="Arial Narrow" w:hAnsi="Arial Narrow" w:cs="Calibri"/>
          <w:szCs w:val="21"/>
        </w:rPr>
      </w:pPr>
    </w:p>
    <w:p>
      <w:pPr>
        <w:spacing w:line="360" w:lineRule="auto"/>
        <w:jc w:val="left"/>
        <w:rPr>
          <w:rFonts w:ascii="Arial Narrow" w:hAnsi="Arial Narrow"/>
          <w:b/>
          <w:bCs/>
        </w:rPr>
      </w:pPr>
    </w:p>
    <w:p>
      <w:pPr>
        <w:spacing w:line="360" w:lineRule="auto"/>
        <w:jc w:val="left"/>
        <w:rPr>
          <w:rFonts w:ascii="Arial Narrow" w:hAnsi="Arial Narrow"/>
        </w:rPr>
      </w:pPr>
      <w:r>
        <w:rPr>
          <w:rFonts w:ascii="Arial Narrow" w:hAnsi="Arial Narrow"/>
          <w:b/>
          <w:bCs/>
        </w:rPr>
        <w:t>【项目时间】</w:t>
      </w:r>
      <w:r>
        <w:rPr>
          <w:rFonts w:ascii="Arial Narrow" w:hAnsi="Arial Narrow" w:cs="Calibri"/>
        </w:rPr>
        <w:t>20</w:t>
      </w:r>
      <w:r>
        <w:rPr>
          <w:rFonts w:ascii="Arial Narrow" w:hAnsi="Arial Narrow" w:cs="Calibri"/>
          <w:lang w:val="en-US"/>
        </w:rPr>
        <w:t>24</w:t>
      </w:r>
      <w:r>
        <w:rPr>
          <w:rFonts w:ascii="Arial Narrow" w:hAnsi="Arial Narrow" w:cs="Calibri"/>
        </w:rPr>
        <w:t>年</w:t>
      </w:r>
      <w:r>
        <w:rPr>
          <w:rFonts w:ascii="Arial Narrow" w:hAnsi="Arial Narrow" w:cs="Calibri"/>
          <w:lang w:val="en-US"/>
        </w:rPr>
        <w:t>1</w:t>
      </w:r>
      <w:r>
        <w:rPr>
          <w:rFonts w:ascii="Arial Narrow" w:hAnsi="Arial Narrow" w:cs="Calibri"/>
        </w:rPr>
        <w:t>月</w:t>
      </w:r>
      <w:r>
        <w:rPr>
          <w:rFonts w:ascii="Arial Narrow" w:hAnsi="Arial Narrow" w:cs="Calibri"/>
          <w:lang w:val="en-US"/>
        </w:rPr>
        <w:t>21</w:t>
      </w:r>
      <w:r>
        <w:rPr>
          <w:rFonts w:ascii="Arial Narrow" w:hAnsi="Arial Narrow" w:cs="Calibri"/>
        </w:rPr>
        <w:t>日-</w:t>
      </w:r>
      <w:r>
        <w:rPr>
          <w:rFonts w:ascii="Arial Narrow" w:hAnsi="Arial Narrow" w:cs="Calibri"/>
          <w:lang w:val="en-US"/>
        </w:rPr>
        <w:t>2</w:t>
      </w:r>
      <w:r>
        <w:rPr>
          <w:rFonts w:ascii="Arial Narrow" w:hAnsi="Arial Narrow" w:cs="Calibri"/>
        </w:rPr>
        <w:t>月</w:t>
      </w:r>
      <w:r>
        <w:rPr>
          <w:rFonts w:ascii="Arial Narrow" w:hAnsi="Arial Narrow" w:cs="Calibri"/>
          <w:lang w:val="en-US"/>
        </w:rPr>
        <w:t>1</w:t>
      </w:r>
      <w:r>
        <w:rPr>
          <w:rFonts w:ascii="Arial Narrow" w:hAnsi="Arial Narrow" w:cs="Calibri"/>
        </w:rPr>
        <w:t>日（</w:t>
      </w:r>
      <w:r>
        <w:rPr>
          <w:rFonts w:ascii="Arial Narrow" w:hAnsi="Arial Narrow" w:cs="Calibri"/>
          <w:lang w:val="en-US"/>
        </w:rPr>
        <w:t>12</w:t>
      </w:r>
      <w:r>
        <w:rPr>
          <w:rFonts w:ascii="Arial Narrow" w:hAnsi="Arial Narrow" w:cs="Calibri"/>
        </w:rPr>
        <w:t>天）</w:t>
      </w:r>
    </w:p>
    <w:p>
      <w:pPr>
        <w:spacing w:line="360" w:lineRule="auto"/>
        <w:jc w:val="left"/>
        <w:rPr>
          <w:rFonts w:ascii="Arial Narrow" w:hAnsi="Arial Narrow"/>
          <w:b/>
          <w:bCs/>
        </w:rPr>
      </w:pPr>
      <w:r>
        <w:rPr>
          <w:rFonts w:ascii="Arial Narrow" w:hAnsi="Arial Narrow"/>
          <w:b/>
          <w:bCs/>
        </w:rPr>
        <w:t>【项目内容】</w:t>
      </w:r>
    </w:p>
    <w:p>
      <w:pPr>
        <w:pStyle w:val="10"/>
        <w:widowControl/>
        <w:numPr>
          <w:ilvl w:val="0"/>
          <w:numId w:val="2"/>
        </w:numPr>
        <w:spacing w:line="360" w:lineRule="auto"/>
        <w:ind w:firstLineChars="0"/>
        <w:jc w:val="left"/>
        <w:rPr>
          <w:rFonts w:ascii="Arial Narrow" w:hAnsi="Arial Narrow"/>
          <w:b/>
          <w:bCs/>
          <w:sz w:val="22"/>
          <w:szCs w:val="22"/>
        </w:rPr>
      </w:pPr>
      <w:r>
        <w:rPr>
          <w:rFonts w:ascii="Arial Narrow" w:hAnsi="Arial Narrow"/>
          <w:b/>
          <w:bCs/>
          <w:sz w:val="22"/>
          <w:szCs w:val="22"/>
        </w:rPr>
        <w:t>交流与研讨</w:t>
      </w:r>
    </w:p>
    <w:p>
      <w:pPr>
        <w:pStyle w:val="10"/>
        <w:widowControl/>
        <w:spacing w:line="360" w:lineRule="auto"/>
        <w:ind w:left="420" w:firstLine="0" w:firstLineChars="0"/>
        <w:jc w:val="left"/>
        <w:rPr>
          <w:rFonts w:ascii="Arial Narrow" w:hAnsi="Arial Narrow"/>
          <w:b/>
          <w:bCs/>
          <w:sz w:val="22"/>
          <w:szCs w:val="22"/>
        </w:rPr>
      </w:pPr>
      <w:r>
        <w:rPr>
          <w:rFonts w:ascii="Arial Narrow" w:hAnsi="Arial Narrow"/>
          <w:sz w:val="22"/>
          <w:szCs w:val="22"/>
        </w:rPr>
        <w:t>精心组织安排针对留学生心理、生活、社交等有关问题的面对面交流与研讨，了解在日本深造的相关事项</w:t>
      </w:r>
    </w:p>
    <w:p>
      <w:pPr>
        <w:pStyle w:val="10"/>
        <w:widowControl/>
        <w:numPr>
          <w:ilvl w:val="0"/>
          <w:numId w:val="2"/>
        </w:numPr>
        <w:spacing w:line="360" w:lineRule="auto"/>
        <w:ind w:firstLineChars="0"/>
        <w:jc w:val="left"/>
        <w:rPr>
          <w:rFonts w:ascii="Arial Narrow" w:hAnsi="Arial Narrow"/>
          <w:b/>
          <w:bCs/>
          <w:sz w:val="22"/>
          <w:szCs w:val="22"/>
        </w:rPr>
      </w:pPr>
      <w:r>
        <w:rPr>
          <w:rFonts w:ascii="Arial Narrow" w:hAnsi="Arial Narrow"/>
          <w:b/>
          <w:bCs/>
          <w:sz w:val="22"/>
          <w:szCs w:val="22"/>
        </w:rPr>
        <w:t>教授讲座</w:t>
      </w:r>
    </w:p>
    <w:p>
      <w:pPr>
        <w:pStyle w:val="10"/>
        <w:widowControl/>
        <w:spacing w:line="360" w:lineRule="auto"/>
        <w:ind w:left="420" w:firstLine="0" w:firstLineChars="0"/>
        <w:jc w:val="left"/>
        <w:rPr>
          <w:rFonts w:ascii="Arial Narrow" w:hAnsi="Arial Narrow"/>
          <w:b/>
          <w:bCs/>
          <w:sz w:val="22"/>
          <w:szCs w:val="22"/>
        </w:rPr>
      </w:pPr>
      <w:r>
        <w:rPr>
          <w:rFonts w:ascii="Arial Narrow" w:hAnsi="Arial Narrow"/>
          <w:sz w:val="22"/>
          <w:szCs w:val="22"/>
        </w:rPr>
        <w:t>学生将有机会参加日本大学教授针对日本大学教育、留学生问题，带来的精彩讲座和讨论，扩展学生国际化的视野及思考方式。授课语言使用日文（配有中文翻译）</w:t>
      </w:r>
    </w:p>
    <w:p>
      <w:pPr>
        <w:pStyle w:val="10"/>
        <w:widowControl/>
        <w:numPr>
          <w:ilvl w:val="0"/>
          <w:numId w:val="2"/>
        </w:numPr>
        <w:spacing w:line="360" w:lineRule="auto"/>
        <w:ind w:firstLineChars="0"/>
        <w:jc w:val="left"/>
        <w:rPr>
          <w:rFonts w:ascii="Arial Narrow" w:hAnsi="Arial Narrow"/>
          <w:b/>
          <w:bCs/>
          <w:sz w:val="22"/>
          <w:szCs w:val="22"/>
        </w:rPr>
      </w:pPr>
      <w:r>
        <w:rPr>
          <w:rFonts w:ascii="Arial Narrow" w:hAnsi="Arial Narrow"/>
          <w:b/>
          <w:bCs/>
          <w:sz w:val="22"/>
          <w:szCs w:val="22"/>
        </w:rPr>
        <w:t>文化体验</w:t>
      </w:r>
    </w:p>
    <w:p>
      <w:pPr>
        <w:pStyle w:val="10"/>
        <w:widowControl/>
        <w:spacing w:line="360" w:lineRule="auto"/>
        <w:ind w:left="420" w:firstLine="0" w:firstLineChars="0"/>
        <w:jc w:val="left"/>
        <w:rPr>
          <w:rFonts w:ascii="Arial Narrow" w:hAnsi="Arial Narrow"/>
          <w:sz w:val="22"/>
          <w:szCs w:val="22"/>
        </w:rPr>
      </w:pPr>
      <w:r>
        <w:rPr>
          <w:rFonts w:ascii="Arial Narrow" w:hAnsi="Arial Narrow"/>
          <w:sz w:val="22"/>
          <w:szCs w:val="22"/>
        </w:rPr>
        <w:t>温泉体验、和服、茶道、香道学习、寿司制作、京友禅染布制作体验</w:t>
      </w:r>
      <w:r>
        <w:rPr>
          <w:rFonts w:hint="eastAsia" w:ascii="Arial Narrow" w:hAnsi="Arial Narrow"/>
          <w:sz w:val="22"/>
          <w:szCs w:val="22"/>
        </w:rPr>
        <w:t>，实地参观国宝荟萃的奈良国立博物馆，也是日本最重要的艺术和文化遗产博物馆；馆内可以参观到来自世界各地涵盖不同主题的重要艺术作品。</w:t>
      </w:r>
    </w:p>
    <w:p>
      <w:pPr>
        <w:pStyle w:val="10"/>
        <w:widowControl/>
        <w:numPr>
          <w:ilvl w:val="0"/>
          <w:numId w:val="2"/>
        </w:numPr>
        <w:spacing w:line="360" w:lineRule="auto"/>
        <w:ind w:firstLineChars="0"/>
        <w:jc w:val="left"/>
        <w:rPr>
          <w:rFonts w:ascii="Arial Narrow" w:hAnsi="Arial Narrow"/>
          <w:b/>
          <w:bCs/>
          <w:sz w:val="22"/>
          <w:szCs w:val="22"/>
        </w:rPr>
      </w:pPr>
      <w:r>
        <w:rPr>
          <w:rFonts w:ascii="Arial Narrow" w:hAnsi="Arial Narrow"/>
          <w:b/>
          <w:bCs/>
          <w:sz w:val="22"/>
          <w:szCs w:val="22"/>
        </w:rPr>
        <w:t>名企参访</w:t>
      </w:r>
    </w:p>
    <w:p>
      <w:pPr>
        <w:pStyle w:val="10"/>
        <w:widowControl/>
        <w:spacing w:line="360" w:lineRule="auto"/>
        <w:ind w:left="420" w:firstLine="0" w:firstLineChars="0"/>
        <w:jc w:val="left"/>
        <w:rPr>
          <w:rFonts w:ascii="Arial Narrow" w:hAnsi="Arial Narrow"/>
          <w:sz w:val="22"/>
          <w:szCs w:val="22"/>
        </w:rPr>
      </w:pPr>
      <w:r>
        <w:rPr>
          <w:rFonts w:ascii="Arial Narrow" w:hAnsi="Arial Narrow"/>
          <w:sz w:val="22"/>
          <w:szCs w:val="22"/>
        </w:rPr>
        <w:t>学生将参观日本著名的日清拉面工厂。该工厂的创始人安藤先生始终秉持着美味至上的理念，不断探索并创造出更优秀的商品品牌，这种创新精神已经成为日清食品集团的核心价值。因此日清拉面也被公认为二十一世纪最伟大的发明之一。</w:t>
      </w:r>
    </w:p>
    <w:p>
      <w:pPr>
        <w:pStyle w:val="10"/>
        <w:widowControl/>
        <w:numPr>
          <w:ilvl w:val="0"/>
          <w:numId w:val="2"/>
        </w:numPr>
        <w:spacing w:line="360" w:lineRule="auto"/>
        <w:ind w:firstLineChars="0"/>
        <w:jc w:val="left"/>
        <w:rPr>
          <w:rFonts w:ascii="Arial Narrow" w:hAnsi="Arial Narrow"/>
          <w:b/>
          <w:bCs/>
          <w:sz w:val="22"/>
          <w:szCs w:val="22"/>
        </w:rPr>
      </w:pPr>
      <w:r>
        <w:rPr>
          <w:rFonts w:hint="eastAsia" w:ascii="Arial Narrow" w:hAnsi="Arial Narrow"/>
          <w:b/>
          <w:bCs/>
          <w:sz w:val="22"/>
          <w:szCs w:val="22"/>
        </w:rPr>
        <w:t>实地考察</w:t>
      </w:r>
    </w:p>
    <w:p>
      <w:pPr>
        <w:pStyle w:val="10"/>
        <w:widowControl/>
        <w:spacing w:line="360" w:lineRule="auto"/>
        <w:ind w:left="420" w:firstLine="0" w:firstLineChars="0"/>
        <w:jc w:val="left"/>
        <w:rPr>
          <w:rFonts w:ascii="Arial Narrow" w:hAnsi="Arial Narrow"/>
          <w:sz w:val="22"/>
          <w:szCs w:val="22"/>
        </w:rPr>
      </w:pPr>
      <w:r>
        <w:rPr>
          <w:rFonts w:hint="eastAsia" w:ascii="Arial Narrow" w:hAnsi="Arial Narrow"/>
          <w:sz w:val="22"/>
          <w:szCs w:val="22"/>
        </w:rPr>
        <w:t>现地考察活火山大涌谷，京都最古老国宝级建筑寺院清水寺，奈良古迹唐招提寺。</w:t>
      </w:r>
    </w:p>
    <w:p>
      <w:pPr>
        <w:pStyle w:val="10"/>
        <w:widowControl/>
        <w:spacing w:line="360" w:lineRule="auto"/>
        <w:ind w:left="420" w:firstLine="0" w:firstLineChars="0"/>
        <w:jc w:val="left"/>
        <w:rPr>
          <w:rFonts w:ascii="Arial Narrow" w:hAnsi="Arial Narrow"/>
          <w:sz w:val="22"/>
          <w:szCs w:val="22"/>
        </w:rPr>
      </w:pPr>
    </w:p>
    <w:p>
      <w:pPr>
        <w:spacing w:line="360" w:lineRule="auto"/>
        <w:jc w:val="left"/>
        <w:rPr>
          <w:rFonts w:ascii="Arial Narrow" w:hAnsi="Arial Narrow" w:cs="Calibri"/>
          <w:lang w:val="en-US"/>
        </w:rPr>
      </w:pPr>
      <w:r>
        <w:rPr>
          <w:rFonts w:ascii="Arial Narrow" w:hAnsi="Arial Narrow" w:cs="Calibri"/>
          <w:b/>
          <w:bCs/>
          <w:lang w:val="en-US"/>
        </w:rPr>
        <w:t>【参考课程安排】</w:t>
      </w:r>
      <w:r>
        <w:rPr>
          <w:rFonts w:ascii="Arial Narrow" w:hAnsi="Arial Narrow" w:cs="Calibri"/>
          <w:lang w:val="en-US"/>
        </w:rPr>
        <w:t>参考课程安排如下，具体行程会根据实际情况进行调整。</w:t>
      </w:r>
    </w:p>
    <w:tbl>
      <w:tblPr>
        <w:tblStyle w:val="6"/>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79"/>
        <w:gridCol w:w="1189"/>
        <w:gridCol w:w="729"/>
        <w:gridCol w:w="1146"/>
        <w:gridCol w:w="2379"/>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5" w:type="dxa"/>
            <w:shd w:val="clear" w:color="auto" w:fill="44546A"/>
            <w:vAlign w:val="center"/>
          </w:tcPr>
          <w:p>
            <w:pPr>
              <w:widowControl w:val="0"/>
              <w:jc w:val="center"/>
              <w:rPr>
                <w:rFonts w:ascii="Arial Narrow" w:hAnsi="Arial Narrow" w:cs="Times New Roman"/>
                <w:b/>
                <w:bCs/>
                <w:color w:val="FFFFFF" w:themeColor="background1"/>
                <w:lang w:val="en-US"/>
              </w:rPr>
            </w:pPr>
            <w:r>
              <w:rPr>
                <w:rFonts w:hint="eastAsia" w:ascii="Arial Narrow" w:hAnsi="Arial Narrow" w:cs="Times New Roman"/>
                <w:b/>
                <w:bCs/>
                <w:color w:val="FFFFFF" w:themeColor="background1"/>
                <w:lang w:val="en-US"/>
              </w:rPr>
              <w:t>日次</w:t>
            </w:r>
          </w:p>
        </w:tc>
        <w:tc>
          <w:tcPr>
            <w:tcW w:w="1179" w:type="dxa"/>
            <w:shd w:val="clear" w:color="auto" w:fill="44546A"/>
            <w:vAlign w:val="center"/>
          </w:tcPr>
          <w:p>
            <w:pPr>
              <w:widowControl w:val="0"/>
              <w:jc w:val="center"/>
              <w:rPr>
                <w:rFonts w:ascii="Arial Narrow" w:hAnsi="Arial Narrow" w:cs="Times New Roman"/>
                <w:b/>
                <w:bCs/>
                <w:color w:val="FFFFFF" w:themeColor="background1"/>
                <w:lang w:val="en-US"/>
              </w:rPr>
            </w:pPr>
            <w:r>
              <w:rPr>
                <w:rFonts w:hint="eastAsia" w:ascii="Arial Narrow" w:hAnsi="Arial Narrow" w:cs="Times New Roman"/>
                <w:b/>
                <w:bCs/>
                <w:color w:val="FFFFFF" w:themeColor="background1"/>
                <w:lang w:val="en-US"/>
              </w:rPr>
              <w:t>日期</w:t>
            </w:r>
          </w:p>
        </w:tc>
        <w:tc>
          <w:tcPr>
            <w:tcW w:w="1189" w:type="dxa"/>
            <w:shd w:val="clear" w:color="auto" w:fill="44546A"/>
            <w:vAlign w:val="center"/>
          </w:tcPr>
          <w:p>
            <w:pPr>
              <w:widowControl w:val="0"/>
              <w:jc w:val="center"/>
              <w:rPr>
                <w:rFonts w:ascii="Arial Narrow" w:hAnsi="Arial Narrow" w:cs="Times New Roman"/>
                <w:b/>
                <w:bCs/>
                <w:color w:val="FFFFFF" w:themeColor="background1"/>
                <w:lang w:val="en-US"/>
              </w:rPr>
            </w:pPr>
            <w:r>
              <w:rPr>
                <w:rFonts w:hint="eastAsia" w:ascii="Arial Narrow" w:hAnsi="Arial Narrow" w:cs="Times New Roman"/>
                <w:b/>
                <w:bCs/>
                <w:color w:val="FFFFFF" w:themeColor="background1"/>
                <w:lang w:val="en-US"/>
              </w:rPr>
              <w:t>地点</w:t>
            </w:r>
          </w:p>
        </w:tc>
        <w:tc>
          <w:tcPr>
            <w:tcW w:w="729" w:type="dxa"/>
            <w:shd w:val="clear" w:color="auto" w:fill="44546A"/>
            <w:vAlign w:val="center"/>
          </w:tcPr>
          <w:p>
            <w:pPr>
              <w:widowControl w:val="0"/>
              <w:jc w:val="center"/>
              <w:rPr>
                <w:rFonts w:ascii="Arial Narrow" w:hAnsi="Arial Narrow" w:cs="Times New Roman"/>
                <w:b/>
                <w:bCs/>
                <w:color w:val="FFFFFF" w:themeColor="background1"/>
                <w:lang w:val="en-US"/>
              </w:rPr>
            </w:pPr>
            <w:r>
              <w:rPr>
                <w:rFonts w:hint="eastAsia" w:ascii="Arial Narrow" w:hAnsi="Arial Narrow" w:cs="Times New Roman"/>
                <w:b/>
                <w:bCs/>
                <w:color w:val="FFFFFF" w:themeColor="background1"/>
                <w:lang w:val="en-US"/>
              </w:rPr>
              <w:t>交通</w:t>
            </w:r>
          </w:p>
        </w:tc>
        <w:tc>
          <w:tcPr>
            <w:tcW w:w="1146" w:type="dxa"/>
            <w:shd w:val="clear" w:color="auto" w:fill="44546A"/>
            <w:vAlign w:val="center"/>
          </w:tcPr>
          <w:p>
            <w:pPr>
              <w:widowControl w:val="0"/>
              <w:jc w:val="center"/>
              <w:rPr>
                <w:rFonts w:ascii="Arial Narrow" w:hAnsi="Arial Narrow" w:cs="Times New Roman"/>
                <w:b/>
                <w:bCs/>
                <w:color w:val="FFFFFF" w:themeColor="background1"/>
                <w:lang w:val="en-US"/>
              </w:rPr>
            </w:pPr>
            <w:r>
              <w:rPr>
                <w:rFonts w:hint="eastAsia" w:ascii="Arial Narrow" w:hAnsi="Arial Narrow" w:cs="Times New Roman"/>
                <w:b/>
                <w:bCs/>
                <w:color w:val="FFFFFF" w:themeColor="background1"/>
                <w:lang w:val="en-US"/>
              </w:rPr>
              <w:t>住宿</w:t>
            </w:r>
          </w:p>
        </w:tc>
        <w:tc>
          <w:tcPr>
            <w:tcW w:w="2379" w:type="dxa"/>
            <w:shd w:val="clear" w:color="auto" w:fill="44546A"/>
            <w:vAlign w:val="center"/>
          </w:tcPr>
          <w:p>
            <w:pPr>
              <w:widowControl w:val="0"/>
              <w:jc w:val="center"/>
              <w:rPr>
                <w:rFonts w:ascii="Arial Narrow" w:hAnsi="Arial Narrow" w:cs="Times New Roman"/>
                <w:b/>
                <w:bCs/>
                <w:color w:val="FFFFFF" w:themeColor="background1"/>
                <w:lang w:val="en-US"/>
              </w:rPr>
            </w:pPr>
            <w:r>
              <w:rPr>
                <w:rFonts w:hint="eastAsia" w:ascii="Arial Narrow" w:hAnsi="Arial Narrow" w:cs="Times New Roman"/>
                <w:b/>
                <w:bCs/>
                <w:color w:val="FFFFFF" w:themeColor="background1"/>
                <w:lang w:val="en-US"/>
              </w:rPr>
              <w:t>上午</w:t>
            </w:r>
          </w:p>
        </w:tc>
        <w:tc>
          <w:tcPr>
            <w:tcW w:w="2330" w:type="dxa"/>
            <w:shd w:val="clear" w:color="auto" w:fill="44546A"/>
            <w:vAlign w:val="center"/>
          </w:tcPr>
          <w:p>
            <w:pPr>
              <w:widowControl w:val="0"/>
              <w:jc w:val="center"/>
              <w:rPr>
                <w:rFonts w:ascii="Arial Narrow" w:hAnsi="Arial Narrow" w:cs="Times New Roman"/>
                <w:b/>
                <w:bCs/>
                <w:color w:val="FFFFFF" w:themeColor="background1"/>
                <w:lang w:val="en-US"/>
              </w:rPr>
            </w:pPr>
            <w:r>
              <w:rPr>
                <w:rFonts w:hint="eastAsia" w:ascii="Arial Narrow" w:hAnsi="Arial Narrow" w:cs="Times New Roman"/>
                <w:b/>
                <w:bCs/>
                <w:color w:val="FFFFFF" w:themeColor="background1"/>
                <w:lang w:val="en-US"/>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D1</w:t>
            </w:r>
          </w:p>
        </w:tc>
        <w:tc>
          <w:tcPr>
            <w:tcW w:w="1179" w:type="dxa"/>
            <w:shd w:val="clear" w:color="auto" w:fill="auto"/>
            <w:vAlign w:val="center"/>
          </w:tcPr>
          <w:p>
            <w:pPr>
              <w:widowControl w:val="0"/>
              <w:jc w:val="center"/>
              <w:rPr>
                <w:rFonts w:ascii="Arial Narrow" w:hAnsi="Arial Narrow" w:cs="Songti SC"/>
                <w:color w:val="000000" w:themeColor="text1"/>
                <w:kern w:val="0"/>
                <w:lang w:val="en-US"/>
              </w:rPr>
            </w:pPr>
            <w:r>
              <w:rPr>
                <w:rFonts w:hint="eastAsia" w:ascii="Arial Narrow" w:hAnsi="Arial Narrow" w:cs="Songti SC"/>
                <w:color w:val="000000" w:themeColor="text1"/>
                <w:kern w:val="0"/>
                <w:lang w:val="en-US"/>
              </w:rPr>
              <w:t>1月21</w:t>
            </w:r>
            <w:r>
              <w:rPr>
                <w:rFonts w:hint="eastAsia" w:ascii="Arial Narrow" w:hAnsi="Arial Narrow" w:cs="Times New Roman"/>
                <w:lang w:val="en-US"/>
              </w:rPr>
              <w:t>日</w:t>
            </w:r>
          </w:p>
        </w:tc>
        <w:tc>
          <w:tcPr>
            <w:tcW w:w="1189"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中国-日本</w:t>
            </w:r>
          </w:p>
        </w:tc>
        <w:tc>
          <w:tcPr>
            <w:tcW w:w="729"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巴士</w:t>
            </w:r>
          </w:p>
        </w:tc>
        <w:tc>
          <w:tcPr>
            <w:tcW w:w="1146"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东京</w:t>
            </w:r>
          </w:p>
        </w:tc>
        <w:tc>
          <w:tcPr>
            <w:tcW w:w="2379"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国际机场乘国际航班</w:t>
            </w:r>
          </w:p>
        </w:tc>
        <w:tc>
          <w:tcPr>
            <w:tcW w:w="2330"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抵达东京国际机场乘专用车前往东京办理入住，讲解注意事项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D2</w:t>
            </w:r>
          </w:p>
        </w:tc>
        <w:tc>
          <w:tcPr>
            <w:tcW w:w="1179" w:type="dxa"/>
            <w:shd w:val="clear" w:color="auto" w:fill="auto"/>
            <w:vAlign w:val="center"/>
          </w:tcPr>
          <w:p>
            <w:pPr>
              <w:widowControl w:val="0"/>
              <w:jc w:val="center"/>
              <w:rPr>
                <w:rFonts w:ascii="Arial Narrow" w:hAnsi="Arial Narrow" w:cs="Songti SC"/>
                <w:color w:val="000000" w:themeColor="text1"/>
                <w:kern w:val="0"/>
                <w:lang w:val="en-US"/>
              </w:rPr>
            </w:pPr>
            <w:r>
              <w:rPr>
                <w:rFonts w:hint="eastAsia" w:ascii="Arial Narrow" w:hAnsi="Arial Narrow" w:cs="Songti SC"/>
                <w:color w:val="000000" w:themeColor="text1"/>
                <w:kern w:val="0"/>
                <w:lang w:val="en-US"/>
              </w:rPr>
              <w:t>1月22日</w:t>
            </w:r>
          </w:p>
        </w:tc>
        <w:tc>
          <w:tcPr>
            <w:tcW w:w="1189"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东京</w:t>
            </w:r>
          </w:p>
        </w:tc>
        <w:tc>
          <w:tcPr>
            <w:tcW w:w="729"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巴士</w:t>
            </w:r>
          </w:p>
        </w:tc>
        <w:tc>
          <w:tcPr>
            <w:tcW w:w="1146"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东京</w:t>
            </w:r>
          </w:p>
        </w:tc>
        <w:tc>
          <w:tcPr>
            <w:tcW w:w="2379"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主题课</w:t>
            </w:r>
          </w:p>
          <w:p>
            <w:pPr>
              <w:widowControl w:val="0"/>
              <w:jc w:val="center"/>
              <w:rPr>
                <w:rFonts w:ascii="Arial Narrow" w:hAnsi="Arial Narrow" w:cs="Times New Roman"/>
                <w:lang w:val="en-US"/>
              </w:rPr>
            </w:pPr>
            <w:r>
              <w:rPr>
                <w:rFonts w:hint="eastAsia" w:ascii="Arial Narrow" w:hAnsi="Arial Narrow" w:cs="Times New Roman"/>
                <w:lang w:val="en-US"/>
              </w:rPr>
              <w:t>【横滨国立大学】</w:t>
            </w:r>
          </w:p>
        </w:tc>
        <w:tc>
          <w:tcPr>
            <w:tcW w:w="2330"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名企参访</w:t>
            </w:r>
          </w:p>
          <w:p>
            <w:pPr>
              <w:widowControl w:val="0"/>
              <w:jc w:val="center"/>
              <w:rPr>
                <w:rFonts w:ascii="Arial Narrow" w:hAnsi="Arial Narrow" w:cs="Times New Roman"/>
                <w:lang w:val="en-US"/>
              </w:rPr>
            </w:pPr>
            <w:r>
              <w:rPr>
                <w:rFonts w:hint="eastAsia" w:ascii="Arial Narrow" w:hAnsi="Arial Narrow" w:cs="Times New Roman"/>
                <w:lang w:val="en-US"/>
              </w:rPr>
              <w:t>【日清拉面】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D3</w:t>
            </w:r>
          </w:p>
        </w:tc>
        <w:tc>
          <w:tcPr>
            <w:tcW w:w="1179" w:type="dxa"/>
            <w:tcBorders>
              <w:bottom w:val="single" w:color="auto" w:sz="4" w:space="0"/>
            </w:tcBorders>
            <w:shd w:val="clear" w:color="auto" w:fill="auto"/>
            <w:vAlign w:val="center"/>
          </w:tcPr>
          <w:p>
            <w:pPr>
              <w:widowControl w:val="0"/>
              <w:jc w:val="center"/>
              <w:rPr>
                <w:rFonts w:ascii="Arial Narrow" w:hAnsi="Arial Narrow" w:cs="Songti SC"/>
                <w:color w:val="000000" w:themeColor="text1"/>
                <w:kern w:val="0"/>
                <w:lang w:val="en-US"/>
              </w:rPr>
            </w:pPr>
            <w:r>
              <w:rPr>
                <w:rFonts w:hint="eastAsia" w:ascii="Arial Narrow" w:hAnsi="Arial Narrow" w:cs="Songti SC"/>
                <w:color w:val="000000" w:themeColor="text1"/>
                <w:kern w:val="0"/>
                <w:lang w:val="en-US"/>
              </w:rPr>
              <w:t>1月23日</w:t>
            </w:r>
          </w:p>
        </w:tc>
        <w:tc>
          <w:tcPr>
            <w:tcW w:w="1189" w:type="dxa"/>
            <w:tcBorders>
              <w:bottom w:val="single" w:color="auto" w:sz="4" w:space="0"/>
            </w:tcBorders>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东京</w:t>
            </w:r>
          </w:p>
        </w:tc>
        <w:tc>
          <w:tcPr>
            <w:tcW w:w="729"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电车</w:t>
            </w:r>
          </w:p>
        </w:tc>
        <w:tc>
          <w:tcPr>
            <w:tcW w:w="1146"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东京</w:t>
            </w:r>
          </w:p>
        </w:tc>
        <w:tc>
          <w:tcPr>
            <w:tcW w:w="2379"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主题课</w:t>
            </w:r>
          </w:p>
          <w:p>
            <w:pPr>
              <w:widowControl w:val="0"/>
              <w:jc w:val="center"/>
              <w:rPr>
                <w:rFonts w:ascii="Arial Narrow" w:hAnsi="Arial Narrow" w:cs="Times New Roman"/>
                <w:lang w:val="en-US"/>
              </w:rPr>
            </w:pPr>
            <w:r>
              <w:rPr>
                <w:rFonts w:hint="eastAsia" w:ascii="Arial Narrow" w:hAnsi="Arial Narrow" w:cs="Times New Roman"/>
                <w:lang w:val="en-US"/>
              </w:rPr>
              <w:t>【东京大学】</w:t>
            </w:r>
          </w:p>
        </w:tc>
        <w:tc>
          <w:tcPr>
            <w:tcW w:w="2330" w:type="dxa"/>
            <w:shd w:val="clear" w:color="auto" w:fill="auto"/>
            <w:vAlign w:val="center"/>
          </w:tcPr>
          <w:p>
            <w:pPr>
              <w:widowControl w:val="0"/>
              <w:jc w:val="center"/>
              <w:rPr>
                <w:rFonts w:ascii="Arial Narrow" w:hAnsi="Arial Narrow" w:cs="Times New Roman"/>
                <w:lang w:val="en-US"/>
              </w:rPr>
            </w:pPr>
            <w:r>
              <w:rPr>
                <w:rFonts w:hint="eastAsia" w:ascii="Arial Narrow" w:hAnsi="Arial Narrow" w:cs="Times New Roman"/>
                <w:lang w:val="en-US"/>
              </w:rPr>
              <w:t>主题课</w:t>
            </w:r>
          </w:p>
          <w:p>
            <w:pPr>
              <w:widowControl w:val="0"/>
              <w:jc w:val="center"/>
              <w:rPr>
                <w:rFonts w:ascii="Arial Narrow" w:hAnsi="Arial Narrow" w:cs="Times New Roman"/>
                <w:lang w:val="en-US"/>
              </w:rPr>
            </w:pPr>
            <w:r>
              <w:rPr>
                <w:rFonts w:hint="eastAsia" w:ascii="Arial Narrow" w:hAnsi="Arial Narrow" w:cs="Times New Roman"/>
                <w:lang w:val="en-US"/>
              </w:rPr>
              <w:t>【东京大学】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D4</w:t>
            </w:r>
          </w:p>
        </w:tc>
        <w:tc>
          <w:tcPr>
            <w:tcW w:w="1179" w:type="dxa"/>
            <w:vAlign w:val="center"/>
          </w:tcPr>
          <w:p>
            <w:pPr>
              <w:widowControl w:val="0"/>
              <w:jc w:val="center"/>
              <w:rPr>
                <w:rFonts w:ascii="Arial Narrow" w:hAnsi="Arial Narrow" w:cs="Songti SC"/>
                <w:color w:val="000000" w:themeColor="text1"/>
                <w:kern w:val="0"/>
                <w:lang w:val="en-US"/>
              </w:rPr>
            </w:pPr>
            <w:r>
              <w:rPr>
                <w:rFonts w:hint="eastAsia" w:ascii="Arial Narrow" w:hAnsi="Arial Narrow" w:cs="Songti SC"/>
                <w:color w:val="000000" w:themeColor="text1"/>
                <w:kern w:val="0"/>
                <w:lang w:val="en-US"/>
              </w:rPr>
              <w:t>1月24日</w:t>
            </w:r>
          </w:p>
        </w:tc>
        <w:tc>
          <w:tcPr>
            <w:tcW w:w="118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东京</w:t>
            </w:r>
          </w:p>
        </w:tc>
        <w:tc>
          <w:tcPr>
            <w:tcW w:w="72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电车</w:t>
            </w:r>
          </w:p>
        </w:tc>
        <w:tc>
          <w:tcPr>
            <w:tcW w:w="1146"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东京</w:t>
            </w:r>
          </w:p>
        </w:tc>
        <w:tc>
          <w:tcPr>
            <w:tcW w:w="237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主题课</w:t>
            </w:r>
          </w:p>
          <w:p>
            <w:pPr>
              <w:widowControl w:val="0"/>
              <w:jc w:val="center"/>
              <w:rPr>
                <w:rFonts w:ascii="Arial Narrow" w:hAnsi="Arial Narrow" w:cs="Times New Roman"/>
                <w:lang w:val="en-US"/>
              </w:rPr>
            </w:pPr>
            <w:r>
              <w:rPr>
                <w:rFonts w:hint="eastAsia" w:ascii="Arial Narrow" w:hAnsi="Arial Narrow" w:cs="Times New Roman"/>
                <w:lang w:val="en-US"/>
              </w:rPr>
              <w:t>【东京大学】</w:t>
            </w:r>
          </w:p>
        </w:tc>
        <w:tc>
          <w:tcPr>
            <w:tcW w:w="2330"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主题课</w:t>
            </w:r>
          </w:p>
          <w:p>
            <w:pPr>
              <w:widowControl w:val="0"/>
              <w:jc w:val="center"/>
              <w:rPr>
                <w:rFonts w:ascii="Arial Narrow" w:hAnsi="Arial Narrow" w:cs="Times New Roman"/>
                <w:lang w:val="en-US"/>
              </w:rPr>
            </w:pPr>
            <w:r>
              <w:rPr>
                <w:rFonts w:hint="eastAsia" w:ascii="Arial Narrow" w:hAnsi="Arial Narrow" w:cs="Times New Roman"/>
                <w:lang w:val="en-US"/>
              </w:rPr>
              <w:t>【东京大学】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D5</w:t>
            </w:r>
          </w:p>
        </w:tc>
        <w:tc>
          <w:tcPr>
            <w:tcW w:w="1179" w:type="dxa"/>
            <w:vAlign w:val="center"/>
          </w:tcPr>
          <w:p>
            <w:pPr>
              <w:widowControl w:val="0"/>
              <w:jc w:val="center"/>
              <w:rPr>
                <w:rFonts w:ascii="Arial Narrow" w:hAnsi="Arial Narrow" w:cs="Songti SC"/>
                <w:color w:val="000000" w:themeColor="text1"/>
                <w:kern w:val="0"/>
                <w:lang w:val="en-US"/>
              </w:rPr>
            </w:pPr>
            <w:r>
              <w:rPr>
                <w:rFonts w:hint="eastAsia" w:ascii="Arial Narrow" w:hAnsi="Arial Narrow" w:cs="Songti SC"/>
                <w:color w:val="000000" w:themeColor="text1"/>
                <w:kern w:val="0"/>
                <w:lang w:val="en-US"/>
              </w:rPr>
              <w:t>1月25日</w:t>
            </w:r>
          </w:p>
        </w:tc>
        <w:tc>
          <w:tcPr>
            <w:tcW w:w="118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东京</w:t>
            </w:r>
          </w:p>
        </w:tc>
        <w:tc>
          <w:tcPr>
            <w:tcW w:w="72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自理</w:t>
            </w:r>
          </w:p>
        </w:tc>
        <w:tc>
          <w:tcPr>
            <w:tcW w:w="1146"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东京</w:t>
            </w:r>
          </w:p>
        </w:tc>
        <w:tc>
          <w:tcPr>
            <w:tcW w:w="4709" w:type="dxa"/>
            <w:gridSpan w:val="2"/>
            <w:vAlign w:val="center"/>
          </w:tcPr>
          <w:p>
            <w:pPr>
              <w:widowControl w:val="0"/>
              <w:jc w:val="center"/>
              <w:rPr>
                <w:rFonts w:ascii="Arial Narrow" w:hAnsi="Arial Narrow" w:cs="Times New Roman"/>
                <w:lang w:val="en-US"/>
              </w:rPr>
            </w:pPr>
            <w:r>
              <w:rPr>
                <w:rFonts w:hint="eastAsia" w:ascii="Arial Narrow" w:hAnsi="Arial Narrow" w:cs="Times New Roman"/>
                <w:lang w:val="en-US"/>
              </w:rPr>
              <w:t>【自由研修】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D6</w:t>
            </w:r>
          </w:p>
        </w:tc>
        <w:tc>
          <w:tcPr>
            <w:tcW w:w="1179" w:type="dxa"/>
            <w:vAlign w:val="center"/>
          </w:tcPr>
          <w:p>
            <w:pPr>
              <w:widowControl w:val="0"/>
              <w:jc w:val="center"/>
              <w:rPr>
                <w:rFonts w:ascii="Arial Narrow" w:hAnsi="Arial Narrow" w:cs="Songti SC"/>
                <w:color w:val="000000" w:themeColor="text1"/>
                <w:kern w:val="0"/>
                <w:lang w:val="en-US"/>
              </w:rPr>
            </w:pPr>
            <w:r>
              <w:rPr>
                <w:rFonts w:hint="eastAsia" w:ascii="Arial Narrow" w:hAnsi="Arial Narrow" w:cs="Songti SC"/>
                <w:color w:val="000000" w:themeColor="text1"/>
                <w:kern w:val="0"/>
                <w:lang w:val="en-US"/>
              </w:rPr>
              <w:t>1月26日</w:t>
            </w:r>
          </w:p>
        </w:tc>
        <w:tc>
          <w:tcPr>
            <w:tcW w:w="118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东京</w:t>
            </w:r>
          </w:p>
        </w:tc>
        <w:tc>
          <w:tcPr>
            <w:tcW w:w="72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自理</w:t>
            </w:r>
          </w:p>
        </w:tc>
        <w:tc>
          <w:tcPr>
            <w:tcW w:w="1146"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东京</w:t>
            </w:r>
          </w:p>
        </w:tc>
        <w:tc>
          <w:tcPr>
            <w:tcW w:w="4709" w:type="dxa"/>
            <w:gridSpan w:val="2"/>
            <w:vAlign w:val="center"/>
          </w:tcPr>
          <w:p>
            <w:pPr>
              <w:widowControl w:val="0"/>
              <w:jc w:val="center"/>
              <w:rPr>
                <w:rFonts w:ascii="Arial Narrow" w:hAnsi="Arial Narrow" w:cs="Times New Roman"/>
                <w:lang w:val="en-US"/>
              </w:rPr>
            </w:pPr>
            <w:r>
              <w:rPr>
                <w:rFonts w:hint="eastAsia" w:ascii="Arial Narrow" w:hAnsi="Arial Narrow" w:cs="Times New Roman"/>
                <w:lang w:val="en-US"/>
              </w:rPr>
              <w:t>文化体验</w:t>
            </w:r>
          </w:p>
          <w:p>
            <w:pPr>
              <w:widowControl w:val="0"/>
              <w:jc w:val="center"/>
              <w:rPr>
                <w:rFonts w:ascii="Arial Narrow" w:hAnsi="Arial Narrow" w:cs="Times New Roman"/>
                <w:lang w:val="en-US"/>
              </w:rPr>
            </w:pPr>
            <w:r>
              <w:rPr>
                <w:rFonts w:hint="eastAsia" w:ascii="Arial Narrow" w:hAnsi="Arial Narrow" w:cs="Times New Roman"/>
                <w:lang w:val="en-US"/>
              </w:rPr>
              <w:t>【日本和服·茶道·香道】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D7</w:t>
            </w:r>
          </w:p>
        </w:tc>
        <w:tc>
          <w:tcPr>
            <w:tcW w:w="1179" w:type="dxa"/>
            <w:vAlign w:val="center"/>
          </w:tcPr>
          <w:p>
            <w:pPr>
              <w:widowControl w:val="0"/>
              <w:jc w:val="center"/>
              <w:rPr>
                <w:rFonts w:ascii="Arial Narrow" w:hAnsi="Arial Narrow" w:cs="Songti SC"/>
                <w:color w:val="000000" w:themeColor="text1"/>
                <w:kern w:val="0"/>
                <w:lang w:val="en-US"/>
              </w:rPr>
            </w:pPr>
            <w:r>
              <w:rPr>
                <w:rFonts w:hint="eastAsia" w:ascii="Arial Narrow" w:hAnsi="Arial Narrow" w:cs="Songti SC"/>
                <w:color w:val="000000" w:themeColor="text1"/>
                <w:kern w:val="0"/>
                <w:lang w:val="en-US"/>
              </w:rPr>
              <w:t>1月27日</w:t>
            </w:r>
          </w:p>
        </w:tc>
        <w:tc>
          <w:tcPr>
            <w:tcW w:w="118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东京</w:t>
            </w:r>
          </w:p>
          <w:p>
            <w:pPr>
              <w:widowControl w:val="0"/>
              <w:jc w:val="center"/>
              <w:rPr>
                <w:rFonts w:ascii="Arial Narrow" w:hAnsi="Arial Narrow" w:cs="Times New Roman"/>
                <w:lang w:val="en-US"/>
              </w:rPr>
            </w:pPr>
            <w:r>
              <w:rPr>
                <w:rFonts w:hint="eastAsia" w:ascii="Arial Narrow" w:hAnsi="Arial Narrow" w:cs="Times New Roman"/>
                <w:lang w:val="en-US"/>
              </w:rPr>
              <w:t>富士山</w:t>
            </w:r>
          </w:p>
        </w:tc>
        <w:tc>
          <w:tcPr>
            <w:tcW w:w="72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巴士</w:t>
            </w:r>
          </w:p>
        </w:tc>
        <w:tc>
          <w:tcPr>
            <w:tcW w:w="1146"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温泉</w:t>
            </w:r>
          </w:p>
        </w:tc>
        <w:tc>
          <w:tcPr>
            <w:tcW w:w="237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名胜参访</w:t>
            </w:r>
          </w:p>
          <w:p>
            <w:pPr>
              <w:widowControl w:val="0"/>
              <w:jc w:val="center"/>
              <w:rPr>
                <w:rFonts w:ascii="Arial Narrow" w:hAnsi="Arial Narrow" w:cs="Times New Roman"/>
                <w:lang w:val="en-US"/>
              </w:rPr>
            </w:pPr>
            <w:r>
              <w:rPr>
                <w:rFonts w:hint="eastAsia" w:ascii="Arial Narrow" w:hAnsi="Arial Narrow" w:cs="Times New Roman"/>
                <w:lang w:val="en-US"/>
              </w:rPr>
              <w:t>【大涌谷】</w:t>
            </w:r>
          </w:p>
          <w:p>
            <w:pPr>
              <w:widowControl w:val="0"/>
              <w:jc w:val="center"/>
              <w:rPr>
                <w:rFonts w:ascii="Arial Narrow" w:hAnsi="Arial Narrow" w:cs="Times New Roman"/>
                <w:lang w:val="en-US"/>
              </w:rPr>
            </w:pPr>
            <w:r>
              <w:rPr>
                <w:rFonts w:hint="eastAsia" w:ascii="Arial Narrow" w:hAnsi="Arial Narrow" w:cs="Times New Roman"/>
                <w:lang w:val="en-US"/>
              </w:rPr>
              <w:t>【御殿场奥莱】</w:t>
            </w:r>
          </w:p>
        </w:tc>
        <w:tc>
          <w:tcPr>
            <w:tcW w:w="2330"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文化体验</w:t>
            </w:r>
          </w:p>
          <w:p>
            <w:pPr>
              <w:widowControl w:val="0"/>
              <w:jc w:val="center"/>
              <w:rPr>
                <w:rFonts w:ascii="Arial Narrow" w:hAnsi="Arial Narrow" w:cs="Times New Roman"/>
                <w:lang w:val="en-US"/>
              </w:rPr>
            </w:pPr>
            <w:r>
              <w:rPr>
                <w:rFonts w:hint="eastAsia" w:ascii="Arial Narrow" w:hAnsi="Arial Narrow" w:cs="Times New Roman"/>
                <w:lang w:val="en-US"/>
              </w:rPr>
              <w:t>【温泉联欢】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D8</w:t>
            </w:r>
          </w:p>
        </w:tc>
        <w:tc>
          <w:tcPr>
            <w:tcW w:w="1179" w:type="dxa"/>
            <w:vAlign w:val="center"/>
          </w:tcPr>
          <w:p>
            <w:pPr>
              <w:widowControl w:val="0"/>
              <w:jc w:val="center"/>
              <w:rPr>
                <w:rFonts w:ascii="Arial Narrow" w:hAnsi="Arial Narrow" w:cs="Songti SC"/>
                <w:color w:val="000000" w:themeColor="text1"/>
                <w:kern w:val="0"/>
                <w:lang w:val="en-US"/>
              </w:rPr>
            </w:pPr>
            <w:r>
              <w:rPr>
                <w:rFonts w:hint="eastAsia" w:ascii="Arial Narrow" w:hAnsi="Arial Narrow" w:cs="Songti SC"/>
                <w:color w:val="000000" w:themeColor="text1"/>
                <w:kern w:val="0"/>
                <w:lang w:val="en-US"/>
              </w:rPr>
              <w:t>1月28日</w:t>
            </w:r>
          </w:p>
        </w:tc>
        <w:tc>
          <w:tcPr>
            <w:tcW w:w="118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温泉</w:t>
            </w:r>
          </w:p>
        </w:tc>
        <w:tc>
          <w:tcPr>
            <w:tcW w:w="72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巴士</w:t>
            </w:r>
          </w:p>
        </w:tc>
        <w:tc>
          <w:tcPr>
            <w:tcW w:w="1146"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京都</w:t>
            </w:r>
          </w:p>
        </w:tc>
        <w:tc>
          <w:tcPr>
            <w:tcW w:w="237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文化体验</w:t>
            </w:r>
          </w:p>
          <w:p>
            <w:pPr>
              <w:widowControl w:val="0"/>
              <w:jc w:val="center"/>
              <w:rPr>
                <w:rFonts w:ascii="Arial Narrow" w:hAnsi="Arial Narrow" w:cs="Times New Roman"/>
                <w:lang w:val="en-US"/>
              </w:rPr>
            </w:pPr>
            <w:r>
              <w:rPr>
                <w:rFonts w:hint="eastAsia" w:ascii="Arial Narrow" w:hAnsi="Arial Narrow" w:cs="Times New Roman"/>
                <w:lang w:val="en-US"/>
              </w:rPr>
              <w:t>【京友禅】</w:t>
            </w:r>
          </w:p>
          <w:p>
            <w:pPr>
              <w:widowControl w:val="0"/>
              <w:jc w:val="center"/>
              <w:rPr>
                <w:rFonts w:ascii="Arial Narrow" w:hAnsi="Arial Narrow" w:cs="Times New Roman"/>
                <w:lang w:val="en-US"/>
              </w:rPr>
            </w:pPr>
            <w:r>
              <w:rPr>
                <w:rFonts w:hint="eastAsia" w:ascii="Arial Narrow" w:hAnsi="Arial Narrow" w:cs="Times New Roman"/>
                <w:lang w:val="en-US"/>
              </w:rPr>
              <w:t>【寿司学校】</w:t>
            </w:r>
          </w:p>
        </w:tc>
        <w:tc>
          <w:tcPr>
            <w:tcW w:w="2330"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名胜参访</w:t>
            </w:r>
          </w:p>
          <w:p>
            <w:pPr>
              <w:widowControl w:val="0"/>
              <w:jc w:val="center"/>
              <w:rPr>
                <w:rFonts w:ascii="Arial Narrow" w:hAnsi="Arial Narrow" w:cs="Times New Roman"/>
                <w:lang w:val="en-US"/>
              </w:rPr>
            </w:pPr>
            <w:r>
              <w:rPr>
                <w:rFonts w:hint="eastAsia" w:ascii="Arial Narrow" w:hAnsi="Arial Narrow" w:cs="Times New Roman"/>
                <w:lang w:val="en-US"/>
              </w:rPr>
              <w:t>【伏见稻荷大社】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D9</w:t>
            </w:r>
          </w:p>
        </w:tc>
        <w:tc>
          <w:tcPr>
            <w:tcW w:w="1179" w:type="dxa"/>
            <w:vAlign w:val="center"/>
          </w:tcPr>
          <w:p>
            <w:pPr>
              <w:widowControl w:val="0"/>
              <w:jc w:val="center"/>
              <w:rPr>
                <w:rFonts w:ascii="Arial Narrow" w:hAnsi="Arial Narrow" w:cs="Songti SC"/>
                <w:color w:val="000000" w:themeColor="text1"/>
                <w:kern w:val="0"/>
                <w:lang w:val="en-US"/>
              </w:rPr>
            </w:pPr>
            <w:r>
              <w:rPr>
                <w:rFonts w:hint="eastAsia" w:ascii="Arial Narrow" w:hAnsi="Arial Narrow" w:cs="Songti SC"/>
                <w:color w:val="000000" w:themeColor="text1"/>
                <w:kern w:val="0"/>
                <w:lang w:val="en-US"/>
              </w:rPr>
              <w:t>1月29日</w:t>
            </w:r>
          </w:p>
        </w:tc>
        <w:tc>
          <w:tcPr>
            <w:tcW w:w="118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京都</w:t>
            </w:r>
          </w:p>
        </w:tc>
        <w:tc>
          <w:tcPr>
            <w:tcW w:w="72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巴士</w:t>
            </w:r>
          </w:p>
        </w:tc>
        <w:tc>
          <w:tcPr>
            <w:tcW w:w="1146"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大阪</w:t>
            </w:r>
          </w:p>
        </w:tc>
        <w:tc>
          <w:tcPr>
            <w:tcW w:w="237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主题课</w:t>
            </w:r>
          </w:p>
          <w:p>
            <w:pPr>
              <w:widowControl w:val="0"/>
              <w:jc w:val="center"/>
              <w:rPr>
                <w:rFonts w:ascii="Arial Narrow" w:hAnsi="Arial Narrow" w:cs="Times New Roman"/>
                <w:lang w:val="en-US"/>
              </w:rPr>
            </w:pPr>
            <w:r>
              <w:rPr>
                <w:rFonts w:hint="eastAsia" w:ascii="Arial Narrow" w:hAnsi="Arial Narrow" w:cs="Times New Roman"/>
                <w:lang w:val="en-US"/>
              </w:rPr>
              <w:t>【京都精华大学】</w:t>
            </w:r>
          </w:p>
        </w:tc>
        <w:tc>
          <w:tcPr>
            <w:tcW w:w="2330"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名胜参访</w:t>
            </w:r>
          </w:p>
          <w:p>
            <w:pPr>
              <w:widowControl w:val="0"/>
              <w:jc w:val="center"/>
              <w:rPr>
                <w:rFonts w:ascii="Arial Narrow" w:hAnsi="Arial Narrow" w:cs="Times New Roman"/>
                <w:lang w:val="en-US"/>
              </w:rPr>
            </w:pPr>
            <w:r>
              <w:rPr>
                <w:rFonts w:hint="eastAsia" w:ascii="Arial Narrow" w:hAnsi="Arial Narrow" w:cs="Times New Roman"/>
                <w:lang w:val="en-US"/>
              </w:rPr>
              <w:t>【清水寺】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D10</w:t>
            </w:r>
          </w:p>
        </w:tc>
        <w:tc>
          <w:tcPr>
            <w:tcW w:w="1179" w:type="dxa"/>
            <w:vAlign w:val="center"/>
          </w:tcPr>
          <w:p>
            <w:pPr>
              <w:widowControl w:val="0"/>
              <w:jc w:val="center"/>
              <w:rPr>
                <w:rFonts w:ascii="Arial Narrow" w:hAnsi="Arial Narrow" w:cs="Songti SC"/>
                <w:color w:val="000000" w:themeColor="text1"/>
                <w:kern w:val="0"/>
                <w:lang w:val="en-US"/>
              </w:rPr>
            </w:pPr>
            <w:r>
              <w:rPr>
                <w:rFonts w:hint="eastAsia" w:ascii="Arial Narrow" w:hAnsi="Arial Narrow" w:cs="Songti SC"/>
                <w:color w:val="000000" w:themeColor="text1"/>
                <w:kern w:val="0"/>
                <w:lang w:val="en-US"/>
              </w:rPr>
              <w:t>1月30日</w:t>
            </w:r>
          </w:p>
        </w:tc>
        <w:tc>
          <w:tcPr>
            <w:tcW w:w="118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大阪</w:t>
            </w:r>
          </w:p>
        </w:tc>
        <w:tc>
          <w:tcPr>
            <w:tcW w:w="72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巴士</w:t>
            </w:r>
          </w:p>
        </w:tc>
        <w:tc>
          <w:tcPr>
            <w:tcW w:w="1146"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大阪</w:t>
            </w:r>
          </w:p>
        </w:tc>
        <w:tc>
          <w:tcPr>
            <w:tcW w:w="237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名胜参访</w:t>
            </w:r>
          </w:p>
          <w:p>
            <w:pPr>
              <w:widowControl w:val="0"/>
              <w:jc w:val="center"/>
              <w:rPr>
                <w:rFonts w:ascii="Arial Narrow" w:hAnsi="Arial Narrow" w:cs="Times New Roman"/>
                <w:lang w:val="en-US"/>
              </w:rPr>
            </w:pPr>
            <w:r>
              <w:rPr>
                <w:rFonts w:hint="eastAsia" w:ascii="Arial Narrow" w:hAnsi="Arial Narrow" w:cs="Times New Roman"/>
                <w:lang w:val="en-US"/>
              </w:rPr>
              <w:t>【唐招提寺】</w:t>
            </w:r>
          </w:p>
          <w:p>
            <w:pPr>
              <w:widowControl w:val="0"/>
              <w:jc w:val="center"/>
              <w:rPr>
                <w:rFonts w:ascii="Arial Narrow" w:hAnsi="Arial Narrow" w:cs="Times New Roman"/>
                <w:lang w:val="en-US"/>
              </w:rPr>
            </w:pPr>
            <w:r>
              <w:rPr>
                <w:rFonts w:hint="eastAsia" w:ascii="Arial Narrow" w:hAnsi="Arial Narrow" w:cs="Times New Roman"/>
                <w:lang w:val="en-US"/>
              </w:rPr>
              <w:t>【奈良神鹿公园】</w:t>
            </w:r>
          </w:p>
        </w:tc>
        <w:tc>
          <w:tcPr>
            <w:tcW w:w="2330"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名胜参访</w:t>
            </w:r>
          </w:p>
          <w:p>
            <w:pPr>
              <w:widowControl w:val="0"/>
              <w:jc w:val="center"/>
              <w:rPr>
                <w:rFonts w:ascii="Arial Narrow" w:hAnsi="Arial Narrow"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D11</w:t>
            </w:r>
          </w:p>
        </w:tc>
        <w:tc>
          <w:tcPr>
            <w:tcW w:w="1179" w:type="dxa"/>
            <w:vAlign w:val="center"/>
          </w:tcPr>
          <w:p>
            <w:pPr>
              <w:widowControl w:val="0"/>
              <w:jc w:val="center"/>
              <w:rPr>
                <w:rFonts w:ascii="Arial Narrow" w:hAnsi="Arial Narrow" w:cs="Songti SC"/>
                <w:color w:val="000000" w:themeColor="text1"/>
                <w:kern w:val="0"/>
                <w:lang w:val="en-US"/>
              </w:rPr>
            </w:pPr>
            <w:r>
              <w:rPr>
                <w:rFonts w:hint="eastAsia" w:ascii="Arial Narrow" w:hAnsi="Arial Narrow" w:cs="Songti SC"/>
                <w:color w:val="000000" w:themeColor="text1"/>
                <w:kern w:val="0"/>
                <w:lang w:val="en-US"/>
              </w:rPr>
              <w:t>1月31日</w:t>
            </w:r>
          </w:p>
        </w:tc>
        <w:tc>
          <w:tcPr>
            <w:tcW w:w="118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大阪</w:t>
            </w:r>
          </w:p>
        </w:tc>
        <w:tc>
          <w:tcPr>
            <w:tcW w:w="72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自理</w:t>
            </w:r>
          </w:p>
        </w:tc>
        <w:tc>
          <w:tcPr>
            <w:tcW w:w="1146"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大阪</w:t>
            </w:r>
          </w:p>
        </w:tc>
        <w:tc>
          <w:tcPr>
            <w:tcW w:w="4709" w:type="dxa"/>
            <w:gridSpan w:val="2"/>
            <w:vAlign w:val="center"/>
          </w:tcPr>
          <w:p>
            <w:pPr>
              <w:widowControl w:val="0"/>
              <w:jc w:val="center"/>
              <w:rPr>
                <w:rFonts w:ascii="Arial Narrow" w:hAnsi="Arial Narrow" w:cs="Times New Roman"/>
                <w:lang w:val="en-US"/>
              </w:rPr>
            </w:pPr>
            <w:r>
              <w:rPr>
                <w:rFonts w:hint="eastAsia" w:ascii="Arial Narrow" w:hAnsi="Arial Narrow" w:cs="Times New Roman"/>
                <w:lang w:val="en-US"/>
              </w:rPr>
              <w:t>【自由研修】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D12</w:t>
            </w:r>
          </w:p>
        </w:tc>
        <w:tc>
          <w:tcPr>
            <w:tcW w:w="1179" w:type="dxa"/>
            <w:vAlign w:val="center"/>
          </w:tcPr>
          <w:p>
            <w:pPr>
              <w:widowControl w:val="0"/>
              <w:jc w:val="center"/>
              <w:rPr>
                <w:rFonts w:ascii="Arial Narrow" w:hAnsi="Arial Narrow" w:cs="Songti SC"/>
                <w:color w:val="000000" w:themeColor="text1"/>
                <w:kern w:val="0"/>
                <w:lang w:val="en-US"/>
              </w:rPr>
            </w:pPr>
            <w:r>
              <w:rPr>
                <w:rFonts w:hint="eastAsia" w:ascii="Arial Narrow" w:hAnsi="Arial Narrow" w:cs="Songti SC"/>
                <w:color w:val="000000" w:themeColor="text1"/>
                <w:kern w:val="0"/>
                <w:lang w:val="en-US"/>
              </w:rPr>
              <w:t>2月1日</w:t>
            </w:r>
          </w:p>
        </w:tc>
        <w:tc>
          <w:tcPr>
            <w:tcW w:w="118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日本-中国</w:t>
            </w:r>
          </w:p>
        </w:tc>
        <w:tc>
          <w:tcPr>
            <w:tcW w:w="729"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巴士</w:t>
            </w:r>
          </w:p>
        </w:tc>
        <w:tc>
          <w:tcPr>
            <w:tcW w:w="1146" w:type="dxa"/>
            <w:vAlign w:val="center"/>
          </w:tcPr>
          <w:p>
            <w:pPr>
              <w:widowControl w:val="0"/>
              <w:jc w:val="center"/>
              <w:rPr>
                <w:rFonts w:ascii="Arial Narrow" w:hAnsi="Arial Narrow" w:cs="Times New Roman"/>
                <w:lang w:val="en-US"/>
              </w:rPr>
            </w:pPr>
            <w:r>
              <w:rPr>
                <w:rFonts w:hint="eastAsia" w:ascii="Arial Narrow" w:hAnsi="Arial Narrow" w:cs="Times New Roman"/>
                <w:lang w:val="en-US"/>
              </w:rPr>
              <w:t>温暖的家</w:t>
            </w:r>
          </w:p>
        </w:tc>
        <w:tc>
          <w:tcPr>
            <w:tcW w:w="4709" w:type="dxa"/>
            <w:gridSpan w:val="2"/>
            <w:vAlign w:val="center"/>
          </w:tcPr>
          <w:p>
            <w:pPr>
              <w:widowControl w:val="0"/>
              <w:jc w:val="center"/>
              <w:rPr>
                <w:rFonts w:ascii="Arial Narrow" w:hAnsi="Arial Narrow" w:cs="Times New Roman"/>
                <w:lang w:val="en-US"/>
              </w:rPr>
            </w:pPr>
            <w:r>
              <w:rPr>
                <w:rFonts w:hint="eastAsia" w:ascii="Arial Narrow" w:hAnsi="Arial Narrow" w:cs="Times New Roman"/>
                <w:lang w:val="en-US"/>
              </w:rPr>
              <w:t>前往大阪关西机场乘国际航班回国</w:t>
            </w:r>
          </w:p>
          <w:p>
            <w:pPr>
              <w:widowControl w:val="0"/>
              <w:jc w:val="center"/>
              <w:rPr>
                <w:rFonts w:ascii="Arial Narrow" w:hAnsi="Arial Narrow" w:cs="Times New Roman"/>
                <w:lang w:val="en-US"/>
              </w:rPr>
            </w:pPr>
            <w:r>
              <w:rPr>
                <w:rFonts w:hint="eastAsia" w:ascii="Arial Narrow" w:hAnsi="Arial Narrow" w:cs="Times New Roman"/>
                <w:lang w:val="en-US"/>
              </w:rPr>
              <w:t>—回到温馨的家</w:t>
            </w:r>
          </w:p>
        </w:tc>
      </w:tr>
    </w:tbl>
    <w:p>
      <w:pPr>
        <w:autoSpaceDE w:val="0"/>
        <w:autoSpaceDN w:val="0"/>
        <w:adjustRightInd w:val="0"/>
        <w:spacing w:line="360" w:lineRule="auto"/>
        <w:jc w:val="left"/>
        <w:rPr>
          <w:rFonts w:ascii="Arial Narrow" w:hAnsi="Arial Narrow" w:cs="Calibri"/>
        </w:rPr>
      </w:pPr>
    </w:p>
    <w:p>
      <w:pPr>
        <w:autoSpaceDE w:val="0"/>
        <w:autoSpaceDN w:val="0"/>
        <w:adjustRightInd w:val="0"/>
        <w:spacing w:line="360" w:lineRule="auto"/>
        <w:jc w:val="left"/>
        <w:rPr>
          <w:rFonts w:ascii="Arial Narrow" w:hAnsi="Arial Narrow" w:cs="Calibri"/>
          <w:lang w:val="en-US"/>
        </w:rPr>
      </w:pPr>
      <w:r>
        <w:rPr>
          <w:rFonts w:ascii="Arial Narrow" w:hAnsi="Arial Narrow" w:cs="Calibri"/>
        </w:rPr>
        <w:t>【</w:t>
      </w:r>
      <w:r>
        <w:rPr>
          <w:rFonts w:ascii="Arial Narrow" w:hAnsi="Arial Narrow" w:cs="Calibri"/>
          <w:b/>
          <w:bCs/>
        </w:rPr>
        <w:t>住宿安排</w:t>
      </w:r>
      <w:r>
        <w:rPr>
          <w:rFonts w:ascii="Arial Narrow" w:hAnsi="Arial Narrow" w:cs="Calibri"/>
        </w:rPr>
        <w:t>】公寓</w:t>
      </w:r>
      <w:r>
        <w:rPr>
          <w:rFonts w:ascii="Arial Narrow" w:hAnsi="Arial Narrow" w:cs="Calibri"/>
          <w:lang w:val="en-US"/>
        </w:rPr>
        <w:t>3-4人间</w:t>
      </w:r>
    </w:p>
    <w:p>
      <w:pPr>
        <w:autoSpaceDE w:val="0"/>
        <w:autoSpaceDN w:val="0"/>
        <w:adjustRightInd w:val="0"/>
        <w:spacing w:line="360" w:lineRule="auto"/>
        <w:jc w:val="left"/>
        <w:rPr>
          <w:rFonts w:ascii="Arial Narrow" w:hAnsi="Arial Narrow" w:cs="Calibri"/>
        </w:rPr>
      </w:pPr>
      <w:r>
        <w:rPr>
          <w:rFonts w:ascii="Arial Narrow" w:hAnsi="Arial Narrow" w:cs="Calibri"/>
        </w:rPr>
        <w:t>【</w:t>
      </w:r>
      <w:r>
        <w:rPr>
          <w:rFonts w:ascii="Arial Narrow" w:hAnsi="Arial Narrow" w:cs="Calibri"/>
          <w:b/>
          <w:bCs/>
        </w:rPr>
        <w:t>签证类型</w:t>
      </w:r>
      <w:r>
        <w:rPr>
          <w:rFonts w:ascii="Arial Narrow" w:hAnsi="Arial Narrow" w:cs="Calibri"/>
        </w:rPr>
        <w:t>】旅游签证</w:t>
      </w:r>
    </w:p>
    <w:p>
      <w:pPr>
        <w:spacing w:line="360" w:lineRule="auto"/>
        <w:jc w:val="left"/>
        <w:rPr>
          <w:rFonts w:ascii="Arial Narrow" w:hAnsi="Arial Narrow" w:cs="Calibri"/>
          <w:lang w:val="en-US"/>
        </w:rPr>
      </w:pPr>
      <w:r>
        <w:rPr>
          <w:rFonts w:ascii="Arial Narrow" w:hAnsi="Arial Narrow" w:cs="Calibri"/>
        </w:rPr>
        <w:t>【</w:t>
      </w:r>
      <w:r>
        <w:rPr>
          <w:rFonts w:ascii="Arial Narrow" w:hAnsi="Arial Narrow" w:cs="Calibri"/>
          <w:b/>
          <w:bCs/>
        </w:rPr>
        <w:t>项目费用</w:t>
      </w:r>
      <w:r>
        <w:rPr>
          <w:rFonts w:ascii="Arial Narrow" w:hAnsi="Arial Narrow" w:cs="Calibri"/>
        </w:rPr>
        <w:t>】1</w:t>
      </w:r>
      <w:r>
        <w:rPr>
          <w:rFonts w:ascii="Arial Narrow" w:hAnsi="Arial Narrow" w:cs="Calibri"/>
          <w:lang w:val="en-US"/>
        </w:rPr>
        <w:t>8,</w:t>
      </w:r>
      <w:r>
        <w:rPr>
          <w:rFonts w:ascii="Arial Narrow" w:hAnsi="Arial Narrow" w:cs="Calibri"/>
        </w:rPr>
        <w:t>800元</w:t>
      </w:r>
      <w:r>
        <w:rPr>
          <w:rFonts w:ascii="Arial Narrow" w:hAnsi="Arial Narrow" w:cs="Calibri"/>
          <w:lang w:val="en-US"/>
        </w:rPr>
        <w:t>人民币</w:t>
      </w:r>
      <w:r>
        <w:rPr>
          <w:rFonts w:ascii="Arial Narrow" w:hAnsi="Arial Narrow" w:cs="Calibri"/>
        </w:rPr>
        <w:t>（奖学金</w:t>
      </w:r>
      <w:r>
        <w:rPr>
          <w:rFonts w:ascii="Arial Narrow" w:hAnsi="Arial Narrow" w:cs="Calibri"/>
          <w:lang w:val="en-US"/>
        </w:rPr>
        <w:t>5</w:t>
      </w:r>
      <w:r>
        <w:rPr>
          <w:rFonts w:ascii="Arial Narrow" w:hAnsi="Arial Narrow" w:cs="Calibri"/>
        </w:rPr>
        <w:t>万日元，</w:t>
      </w:r>
      <w:r>
        <w:rPr>
          <w:rFonts w:ascii="Arial Narrow" w:hAnsi="Arial Narrow" w:cs="Calibri"/>
          <w:lang w:val="en-US"/>
        </w:rPr>
        <w:t>折合人民币约2500元，将在项目进行期间以日元现金形式发放</w:t>
      </w:r>
      <w:r>
        <w:rPr>
          <w:rFonts w:ascii="Arial Narrow" w:hAnsi="Arial Narrow" w:cs="Calibri"/>
        </w:rPr>
        <w:t>），费用涵盖：课程费、境外保险费、住宿费、境外市内巴士费、文化体验</w:t>
      </w:r>
      <w:r>
        <w:rPr>
          <w:rFonts w:hint="eastAsia" w:ascii="Arial Narrow" w:hAnsi="Arial Narrow" w:cs="Calibri"/>
        </w:rPr>
        <w:t>活动</w:t>
      </w:r>
      <w:r>
        <w:rPr>
          <w:rFonts w:ascii="Arial Narrow" w:hAnsi="Arial Narrow" w:cs="Calibri"/>
        </w:rPr>
        <w:t>门票。费用不含：往返</w:t>
      </w:r>
      <w:r>
        <w:rPr>
          <w:rFonts w:hint="eastAsia" w:ascii="Arial Narrow" w:hAnsi="Arial Narrow" w:cs="Calibri"/>
        </w:rPr>
        <w:t>国际</w:t>
      </w:r>
      <w:r>
        <w:rPr>
          <w:rFonts w:ascii="Arial Narrow" w:hAnsi="Arial Narrow" w:cs="Calibri"/>
        </w:rPr>
        <w:t>机票、</w:t>
      </w:r>
      <w:r>
        <w:rPr>
          <w:rFonts w:ascii="Arial Narrow" w:hAnsi="Arial Narrow" w:cs="Calibri"/>
          <w:lang w:val="en-US"/>
        </w:rPr>
        <w:t>签证费</w:t>
      </w:r>
      <w:r>
        <w:rPr>
          <w:rFonts w:hint="eastAsia" w:ascii="Arial Narrow" w:hAnsi="Arial Narrow" w:cs="Calibri"/>
          <w:lang w:val="en-US"/>
        </w:rPr>
        <w:t>、</w:t>
      </w:r>
      <w:r>
        <w:rPr>
          <w:rFonts w:ascii="Arial Narrow" w:hAnsi="Arial Narrow" w:cs="Calibri"/>
          <w:lang w:val="en-US"/>
        </w:rPr>
        <w:t>个人生活费。</w:t>
      </w:r>
    </w:p>
    <w:p>
      <w:pPr>
        <w:spacing w:line="360" w:lineRule="auto"/>
        <w:jc w:val="left"/>
        <w:rPr>
          <w:rFonts w:ascii="Arial Narrow" w:hAnsi="Arial Narrow" w:cs="Calibri"/>
          <w:lang w:val="en-US"/>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83" o:spid="_x0000_s2083" o:spt="1" style="position:absolute;left:0pt;margin-left:-0.6pt;margin-top:35.55pt;height:19.65pt;width:188.7pt;z-index:251669504;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hint="eastAsia" w:ascii="Times New Roman" w:hAnsi="Times New Roman" w:eastAsia="MiSans Medium" w:cs="Times New Roman"/>
                      <w:color w:val="774B0C"/>
                      <w:spacing w:val="23"/>
                      <w:sz w:val="24"/>
                    </w:rPr>
                    <w:t>Program Achievement</w:t>
                  </w:r>
                </w:p>
              </w:txbxContent>
            </v:textbox>
          </v:rect>
        </w:pict>
      </w:r>
      <w:r>
        <w:rPr>
          <w:rFonts w:hint="eastAsia" w:ascii="Arial" w:hAnsi="Arial" w:eastAsia="微软雅黑" w:cs="Arial"/>
          <w:b/>
          <w:bCs/>
          <w:color w:val="2D8FCF"/>
          <w:spacing w:val="6"/>
          <w:sz w:val="40"/>
          <w:szCs w:val="40"/>
        </w:rPr>
        <w:t>项目收获</w:t>
      </w:r>
    </w:p>
    <w:p>
      <w:pPr>
        <w:jc w:val="left"/>
        <w:rPr>
          <w:rFonts w:ascii="Arial" w:hAnsi="Arial" w:eastAsia="微软雅黑" w:cs="Arial"/>
          <w:b/>
          <w:bCs/>
          <w:color w:val="2D8FCF"/>
          <w:spacing w:val="6"/>
          <w:sz w:val="40"/>
          <w:szCs w:val="40"/>
        </w:rPr>
      </w:pPr>
    </w:p>
    <w:p>
      <w:pPr>
        <w:spacing w:line="160" w:lineRule="exact"/>
        <w:jc w:val="left"/>
        <w:rPr>
          <w:rFonts w:ascii="Arial" w:hAnsi="Arial" w:eastAsia="微软雅黑" w:cs="Arial"/>
          <w:b/>
          <w:bCs/>
          <w:color w:val="2D8FCF"/>
          <w:spacing w:val="6"/>
          <w:lang w:val="en-US"/>
        </w:rPr>
      </w:pPr>
    </w:p>
    <w:p>
      <w:pPr>
        <w:spacing w:line="360" w:lineRule="auto"/>
        <w:jc w:val="left"/>
        <w:rPr>
          <w:rFonts w:ascii="Arial Narrow" w:hAnsi="Arial Narrow" w:cs="Calibri"/>
          <w:b/>
          <w:bCs/>
          <w:szCs w:val="21"/>
        </w:rPr>
      </w:pPr>
    </w:p>
    <w:p>
      <w:pPr>
        <w:spacing w:line="360" w:lineRule="auto"/>
        <w:jc w:val="left"/>
        <w:rPr>
          <w:rFonts w:ascii="Arial Narrow" w:hAnsi="Arial Narrow"/>
        </w:rPr>
      </w:pPr>
      <w:r>
        <w:rPr>
          <w:rFonts w:ascii="Arial Narrow" w:hAnsi="Arial Narrow" w:cs="Calibri"/>
          <w:b/>
          <w:bCs/>
          <w:szCs w:val="21"/>
        </w:rPr>
        <w:t>【项目</w:t>
      </w:r>
      <w:r>
        <w:rPr>
          <w:rFonts w:hint="eastAsia" w:ascii="Arial Narrow" w:hAnsi="Arial Narrow" w:cs="Calibri"/>
          <w:b/>
          <w:bCs/>
          <w:szCs w:val="21"/>
        </w:rPr>
        <w:t>收获</w:t>
      </w:r>
      <w:r>
        <w:rPr>
          <w:rFonts w:ascii="Arial Narrow" w:hAnsi="Arial Narrow" w:cs="Calibri"/>
          <w:b/>
          <w:bCs/>
          <w:szCs w:val="21"/>
        </w:rPr>
        <w:t>】</w:t>
      </w:r>
      <w:r>
        <w:rPr>
          <w:rFonts w:hint="eastAsia" w:ascii="Arial Narrow" w:hAnsi="Arial Narrow" w:cs="Calibri"/>
          <w:szCs w:val="21"/>
        </w:rPr>
        <w:t>参加项目的同学可获得东京大学结课证书。</w:t>
      </w:r>
    </w:p>
    <w:p>
      <w:pPr>
        <w:spacing w:line="160" w:lineRule="exact"/>
        <w:jc w:val="left"/>
        <w:rPr>
          <w:rFonts w:ascii="Arial Narrow" w:hAnsi="Arial Narrow"/>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87" o:spid="_x0000_s2087" o:spt="1" style="position:absolute;left:0pt;margin-left:-0.6pt;margin-top:35.55pt;height:19.65pt;width:188.7pt;z-index:251670528;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Admission Requirements</w:t>
                  </w:r>
                </w:p>
              </w:txbxContent>
            </v:textbox>
          </v:rect>
        </w:pict>
      </w:r>
      <w:r>
        <w:rPr>
          <w:rFonts w:hint="eastAsia" w:ascii="Arial" w:hAnsi="Arial" w:eastAsia="微软雅黑" w:cs="Arial"/>
          <w:b/>
          <w:bCs/>
          <w:color w:val="2D8FCF"/>
          <w:spacing w:val="6"/>
          <w:sz w:val="40"/>
          <w:szCs w:val="40"/>
        </w:rPr>
        <w:t>录取要求</w:t>
      </w:r>
    </w:p>
    <w:p>
      <w:pPr>
        <w:jc w:val="left"/>
        <w:rPr>
          <w:rFonts w:ascii="Arial" w:hAnsi="Arial" w:eastAsia="微软雅黑" w:cs="Arial"/>
          <w:b/>
          <w:bCs/>
          <w:color w:val="2D8FCF"/>
          <w:spacing w:val="6"/>
          <w:sz w:val="40"/>
          <w:szCs w:val="40"/>
          <w:lang w:val="en-US"/>
        </w:rPr>
      </w:pPr>
    </w:p>
    <w:p>
      <w:pPr>
        <w:spacing w:line="160" w:lineRule="exact"/>
        <w:jc w:val="left"/>
        <w:rPr>
          <w:rFonts w:ascii="Arial" w:hAnsi="Arial" w:eastAsia="微软雅黑" w:cs="Arial"/>
          <w:b/>
          <w:bCs/>
          <w:color w:val="2D8FCF"/>
          <w:spacing w:val="6"/>
          <w:lang w:val="en-US"/>
        </w:rPr>
      </w:pPr>
    </w:p>
    <w:p>
      <w:pPr>
        <w:pStyle w:val="10"/>
        <w:widowControl/>
        <w:spacing w:line="360" w:lineRule="auto"/>
        <w:ind w:left="420" w:firstLine="0" w:firstLineChars="0"/>
        <w:jc w:val="left"/>
        <w:rPr>
          <w:rFonts w:ascii="Arial Narrow" w:hAnsi="Arial Narrow"/>
          <w:sz w:val="22"/>
          <w:szCs w:val="22"/>
        </w:rPr>
      </w:pPr>
    </w:p>
    <w:p>
      <w:pPr>
        <w:pStyle w:val="10"/>
        <w:widowControl/>
        <w:numPr>
          <w:ilvl w:val="0"/>
          <w:numId w:val="2"/>
        </w:numPr>
        <w:spacing w:line="360" w:lineRule="auto"/>
        <w:ind w:firstLineChars="0"/>
        <w:jc w:val="left"/>
        <w:rPr>
          <w:rFonts w:ascii="Arial Narrow" w:hAnsi="Arial Narrow"/>
          <w:sz w:val="22"/>
          <w:szCs w:val="22"/>
        </w:rPr>
      </w:pPr>
      <w:r>
        <w:rPr>
          <w:rFonts w:ascii="Arial Narrow" w:hAnsi="Arial Narrow"/>
          <w:sz w:val="22"/>
          <w:szCs w:val="22"/>
        </w:rPr>
        <w:t>全日制在校本科生或研究生，年满18周岁</w:t>
      </w:r>
    </w:p>
    <w:p>
      <w:pPr>
        <w:pStyle w:val="10"/>
        <w:widowControl/>
        <w:numPr>
          <w:ilvl w:val="0"/>
          <w:numId w:val="2"/>
        </w:numPr>
        <w:spacing w:line="360" w:lineRule="auto"/>
        <w:ind w:firstLineChars="0"/>
        <w:jc w:val="left"/>
        <w:rPr>
          <w:rFonts w:ascii="Arial Narrow" w:hAnsi="Arial Narrow"/>
          <w:sz w:val="22"/>
          <w:szCs w:val="22"/>
        </w:rPr>
      </w:pPr>
      <w:r>
        <w:rPr>
          <w:rFonts w:ascii="Arial Narrow" w:hAnsi="Arial Narrow" w:cs="Calibri"/>
          <w:sz w:val="22"/>
          <w:szCs w:val="22"/>
        </w:rPr>
        <w:t>道德品质好，身心健康，能顺利完成学习任务</w:t>
      </w:r>
    </w:p>
    <w:p>
      <w:pPr>
        <w:pStyle w:val="10"/>
        <w:widowControl/>
        <w:numPr>
          <w:ilvl w:val="0"/>
          <w:numId w:val="2"/>
        </w:numPr>
        <w:spacing w:line="360" w:lineRule="auto"/>
        <w:ind w:firstLineChars="0"/>
        <w:jc w:val="left"/>
        <w:rPr>
          <w:rFonts w:ascii="Arial Narrow" w:hAnsi="Arial Narrow"/>
          <w:sz w:val="22"/>
          <w:szCs w:val="22"/>
        </w:rPr>
      </w:pPr>
      <w:r>
        <w:rPr>
          <w:rFonts w:ascii="Arial Narrow" w:hAnsi="Arial Narrow" w:cs="Calibri"/>
          <w:sz w:val="22"/>
          <w:szCs w:val="22"/>
        </w:rPr>
        <w:t>有日语基础者优先</w:t>
      </w:r>
      <w:r>
        <w:rPr>
          <w:rFonts w:hint="eastAsia" w:ascii="Arial Narrow" w:hAnsi="Arial Narrow" w:cs="Calibri"/>
          <w:sz w:val="22"/>
          <w:szCs w:val="22"/>
        </w:rPr>
        <w:t>或对</w:t>
      </w:r>
      <w:r>
        <w:rPr>
          <w:rFonts w:ascii="Arial Narrow" w:hAnsi="Arial Narrow" w:cs="Calibri"/>
          <w:sz w:val="22"/>
          <w:szCs w:val="22"/>
        </w:rPr>
        <w:t>日本文化感兴趣</w:t>
      </w:r>
      <w:r>
        <w:rPr>
          <w:rFonts w:hint="eastAsia" w:ascii="Arial Narrow" w:hAnsi="Arial Narrow" w:cs="Calibri"/>
          <w:sz w:val="22"/>
          <w:szCs w:val="22"/>
        </w:rPr>
        <w:t>的所有同学</w:t>
      </w:r>
    </w:p>
    <w:p>
      <w:pPr>
        <w:spacing w:line="160" w:lineRule="exact"/>
        <w:jc w:val="left"/>
        <w:rPr>
          <w:rFonts w:ascii="Arial" w:hAnsi="Arial" w:eastAsia="微软雅黑" w:cs="Arial"/>
          <w:b/>
          <w:bCs/>
          <w:color w:val="2D8FCF"/>
          <w:spacing w:val="6"/>
          <w:lang w:val="en-US"/>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88" o:spid="_x0000_s2088" o:spt="1" style="position:absolute;left:0pt;margin-left:-0.6pt;margin-top:35.55pt;height:19.65pt;width:188.7pt;z-index:251671552;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Process</w:t>
                  </w:r>
                </w:p>
              </w:txbxContent>
            </v:textbox>
          </v:rect>
        </w:pict>
      </w:r>
      <w:r>
        <w:rPr>
          <w:rFonts w:hint="eastAsia" w:ascii="Arial" w:hAnsi="Arial" w:eastAsia="微软雅黑" w:cs="Arial"/>
          <w:b/>
          <w:bCs/>
          <w:color w:val="2D8FCF"/>
          <w:spacing w:val="6"/>
          <w:sz w:val="40"/>
          <w:szCs w:val="40"/>
        </w:rPr>
        <w:t>项目流程</w:t>
      </w:r>
    </w:p>
    <w:p>
      <w:pPr>
        <w:jc w:val="left"/>
        <w:rPr>
          <w:rFonts w:ascii="Arial" w:hAnsi="Arial" w:eastAsia="微软雅黑" w:cs="Arial"/>
          <w:b/>
          <w:bCs/>
          <w:color w:val="2D8FCF"/>
          <w:spacing w:val="6"/>
          <w:sz w:val="40"/>
          <w:szCs w:val="40"/>
          <w:lang w:val="en-US"/>
        </w:rPr>
      </w:pPr>
    </w:p>
    <w:p>
      <w:pPr>
        <w:spacing w:line="160" w:lineRule="exact"/>
        <w:jc w:val="left"/>
        <w:rPr>
          <w:rFonts w:ascii="Arial" w:hAnsi="Arial" w:eastAsia="微软雅黑" w:cs="Arial"/>
          <w:b/>
          <w:bCs/>
          <w:color w:val="2D8FCF"/>
          <w:spacing w:val="6"/>
          <w:lang w:val="en-US"/>
        </w:rPr>
      </w:pPr>
    </w:p>
    <w:p>
      <w:pPr>
        <w:pStyle w:val="10"/>
        <w:widowControl/>
        <w:spacing w:line="360" w:lineRule="auto"/>
        <w:ind w:left="420" w:firstLine="0" w:firstLineChars="0"/>
        <w:jc w:val="left"/>
        <w:rPr>
          <w:rFonts w:ascii="Arial Narrow" w:hAnsi="Arial Narrow" w:cs="Calibri"/>
          <w:sz w:val="22"/>
          <w:szCs w:val="22"/>
        </w:rPr>
      </w:pPr>
    </w:p>
    <w:p>
      <w:pPr>
        <w:pStyle w:val="10"/>
        <w:widowControl/>
        <w:numPr>
          <w:ilvl w:val="0"/>
          <w:numId w:val="2"/>
        </w:numPr>
        <w:spacing w:line="360" w:lineRule="auto"/>
        <w:ind w:firstLineChars="0"/>
        <w:jc w:val="left"/>
        <w:rPr>
          <w:rFonts w:ascii="Arial Narrow" w:hAnsi="Arial Narrow" w:cs="Calibri"/>
          <w:sz w:val="22"/>
          <w:szCs w:val="22"/>
        </w:rPr>
      </w:pPr>
      <w:r>
        <w:rPr>
          <w:rFonts w:ascii="Arial Narrow" w:hAnsi="Arial Narrow" w:cs="Calibri"/>
          <w:kern w:val="0"/>
          <w:sz w:val="22"/>
          <w:szCs w:val="22"/>
        </w:rPr>
        <w:t>学生本人提出申请，在学校国际合作交流处报名</w:t>
      </w:r>
    </w:p>
    <w:p>
      <w:pPr>
        <w:pStyle w:val="10"/>
        <w:widowControl/>
        <w:numPr>
          <w:ilvl w:val="0"/>
          <w:numId w:val="2"/>
        </w:numPr>
        <w:spacing w:line="360" w:lineRule="auto"/>
        <w:ind w:firstLineChars="0"/>
        <w:jc w:val="left"/>
        <w:rPr>
          <w:rFonts w:ascii="Arial Narrow" w:hAnsi="Arial Narrow" w:cs="Calibri"/>
          <w:sz w:val="22"/>
          <w:szCs w:val="22"/>
        </w:rPr>
      </w:pPr>
      <w:r>
        <w:rPr>
          <w:rFonts w:ascii="Arial Narrow" w:hAnsi="Arial Narrow"/>
          <w:sz w:val="22"/>
          <w:szCs w:val="22"/>
        </w:rPr>
        <w:t>学生提交正式申请材料并缴纳项目费用，获得录取资格</w:t>
      </w:r>
    </w:p>
    <w:p>
      <w:pPr>
        <w:pStyle w:val="10"/>
        <w:widowControl/>
        <w:numPr>
          <w:ilvl w:val="0"/>
          <w:numId w:val="2"/>
        </w:numPr>
        <w:spacing w:line="360" w:lineRule="auto"/>
        <w:ind w:firstLineChars="0"/>
        <w:jc w:val="left"/>
        <w:rPr>
          <w:rFonts w:ascii="Arial Narrow" w:hAnsi="Arial Narrow" w:cs="Calibri"/>
          <w:sz w:val="22"/>
          <w:szCs w:val="22"/>
        </w:rPr>
      </w:pPr>
      <w:r>
        <w:rPr>
          <w:rFonts w:ascii="Arial Narrow" w:hAnsi="Arial Narrow"/>
          <w:sz w:val="22"/>
          <w:szCs w:val="22"/>
        </w:rPr>
        <w:t>准备签证申请</w:t>
      </w:r>
    </w:p>
    <w:p>
      <w:pPr>
        <w:pStyle w:val="10"/>
        <w:widowControl/>
        <w:numPr>
          <w:ilvl w:val="0"/>
          <w:numId w:val="2"/>
        </w:numPr>
        <w:spacing w:line="360" w:lineRule="auto"/>
        <w:ind w:firstLineChars="0"/>
        <w:jc w:val="left"/>
        <w:rPr>
          <w:rFonts w:ascii="Arial Narrow" w:hAnsi="Arial Narrow" w:cs="Calibri"/>
          <w:sz w:val="22"/>
          <w:szCs w:val="22"/>
        </w:rPr>
      </w:pPr>
      <w:r>
        <w:rPr>
          <w:rFonts w:ascii="Arial Narrow" w:hAnsi="Arial Narrow"/>
          <w:sz w:val="22"/>
          <w:szCs w:val="22"/>
        </w:rPr>
        <w:t>召开行前说明会</w:t>
      </w:r>
    </w:p>
    <w:p>
      <w:pPr>
        <w:pStyle w:val="10"/>
        <w:widowControl/>
        <w:numPr>
          <w:ilvl w:val="0"/>
          <w:numId w:val="2"/>
        </w:numPr>
        <w:spacing w:line="360" w:lineRule="auto"/>
        <w:ind w:firstLineChars="0"/>
        <w:jc w:val="left"/>
        <w:rPr>
          <w:rFonts w:ascii="Arial Narrow" w:hAnsi="Arial Narrow" w:cs="Arial"/>
          <w:b/>
          <w:bCs/>
          <w:spacing w:val="6"/>
          <w:sz w:val="22"/>
          <w:szCs w:val="22"/>
        </w:rPr>
      </w:pPr>
      <w:r>
        <w:rPr>
          <w:rFonts w:ascii="Arial Narrow" w:hAnsi="Arial Narrow"/>
          <w:sz w:val="22"/>
          <w:szCs w:val="22"/>
        </w:rPr>
        <w:t>准备出发</w:t>
      </w:r>
    </w:p>
    <w:p>
      <w:pPr>
        <w:spacing w:line="160" w:lineRule="exact"/>
        <w:jc w:val="left"/>
        <w:rPr>
          <w:rFonts w:ascii="Arial Narrow" w:hAnsi="Arial Narrow" w:cs="Arial"/>
          <w:b/>
          <w:bCs/>
          <w:spacing w:val="6"/>
        </w:rPr>
      </w:pPr>
    </w:p>
    <w:p>
      <w:pPr>
        <w:jc w:val="left"/>
        <w:rPr>
          <w:rFonts w:ascii="Arial" w:hAnsi="Arial" w:eastAsia="微软雅黑" w:cs="Arial"/>
          <w:b/>
          <w:bCs/>
          <w:color w:val="2D8FCF"/>
          <w:spacing w:val="6"/>
          <w:sz w:val="40"/>
          <w:szCs w:val="40"/>
        </w:rPr>
      </w:pPr>
    </w:p>
    <w:p>
      <w:pPr>
        <w:jc w:val="left"/>
        <w:rPr>
          <w:rFonts w:ascii="Arial" w:hAnsi="Arial" w:eastAsia="微软雅黑" w:cs="Arial"/>
          <w:b/>
          <w:bCs/>
          <w:color w:val="2D8FCF"/>
          <w:spacing w:val="6"/>
          <w:sz w:val="40"/>
          <w:szCs w:val="40"/>
        </w:rPr>
      </w:pPr>
      <w:r>
        <w:pict>
          <v:rect id="_x0000_s2091" o:spid="_x0000_s2091" o:spt="1" style="position:absolute;left:0pt;margin-left:-0.6pt;margin-top:35.55pt;height:19.65pt;width:188.7pt;z-index:251672576;mso-width-relative:page;mso-height-relative:page;" fillcolor="#F6C976" filled="t" stroked="f" coordsize="21600,21600">
            <v:path/>
            <v:fill type="gradient" on="t" color2="fill lighten(51)" angle="-90" focus="100%" focussize="0f,0f" focusposition="65536f" method="linear sigma"/>
            <v:stroke on="f"/>
            <v:imagedata o:title=""/>
            <o:lock v:ext="edit"/>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Consultation</w:t>
                  </w:r>
                </w:p>
              </w:txbxContent>
            </v:textbox>
          </v:rect>
        </w:pict>
      </w:r>
      <w:r>
        <w:rPr>
          <w:rFonts w:hint="eastAsia" w:ascii="Arial" w:hAnsi="Arial" w:eastAsia="微软雅黑" w:cs="Arial"/>
          <w:b/>
          <w:bCs/>
          <w:color w:val="2D8FCF"/>
          <w:spacing w:val="6"/>
          <w:sz w:val="40"/>
          <w:szCs w:val="40"/>
        </w:rPr>
        <w:t>项目咨询</w:t>
      </w:r>
    </w:p>
    <w:p>
      <w:pPr>
        <w:jc w:val="left"/>
        <w:rPr>
          <w:rFonts w:ascii="Arial" w:hAnsi="Arial" w:eastAsia="微软雅黑" w:cs="Arial"/>
          <w:b/>
          <w:bCs/>
          <w:color w:val="2D8FCF"/>
          <w:spacing w:val="6"/>
          <w:sz w:val="40"/>
          <w:szCs w:val="40"/>
          <w:lang w:val="en-US"/>
        </w:rPr>
      </w:pPr>
    </w:p>
    <w:p>
      <w:pPr>
        <w:spacing w:line="360" w:lineRule="auto"/>
        <w:jc w:val="left"/>
        <w:rPr>
          <w:rFonts w:ascii="Arial Narrow" w:hAnsi="Arial Narrow" w:cs="Arial"/>
          <w:spacing w:val="6"/>
          <w:lang w:val="en-US"/>
        </w:rPr>
      </w:pPr>
    </w:p>
    <w:p>
      <w:pPr>
        <w:spacing w:line="360" w:lineRule="auto"/>
        <w:jc w:val="left"/>
        <w:rPr>
          <w:rFonts w:ascii="Arial Narrow" w:hAnsi="Arial Narrow" w:cs="Arial"/>
          <w:spacing w:val="6"/>
          <w:lang w:val="en-US"/>
        </w:rPr>
      </w:pPr>
      <w:bookmarkStart w:id="0" w:name="_GoBack"/>
      <w:bookmarkEnd w:id="0"/>
      <w:r>
        <w:rPr>
          <w:rFonts w:hint="eastAsia" w:ascii="Arial Narrow" w:hAnsi="Arial Narrow" w:cs="Arial"/>
          <w:spacing w:val="6"/>
          <w:lang w:val="en-US"/>
        </w:rPr>
        <w:t>咨询QQ群：621418061</w:t>
      </w:r>
    </w:p>
    <w:p>
      <w:pPr>
        <w:jc w:val="left"/>
        <w:rPr>
          <w:rFonts w:ascii="Arial Narrow" w:hAnsi="Arial Narrow"/>
          <w:lang w:val="en-US"/>
        </w:rPr>
      </w:pPr>
    </w:p>
    <w:sectPr>
      <w:pgSz w:w="11906" w:h="16838"/>
      <w:pgMar w:top="907" w:right="1134" w:bottom="907"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iSans Medium">
    <w:altName w:val="宋体"/>
    <w:panose1 w:val="00000000000000000000"/>
    <w:charset w:val="86"/>
    <w:family w:val="auto"/>
    <w:pitch w:val="default"/>
    <w:sig w:usb0="00000000" w:usb1="00000000"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Songti SC">
    <w:altName w:val="微软雅黑"/>
    <w:panose1 w:val="00000000000000000000"/>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25B7A"/>
    <w:multiLevelType w:val="multilevel"/>
    <w:tmpl w:val="28C25B7A"/>
    <w:lvl w:ilvl="0" w:tentative="0">
      <w:start w:val="1"/>
      <w:numFmt w:val="bullet"/>
      <w:lvlText w:val=""/>
      <w:lvlJc w:val="left"/>
      <w:pPr>
        <w:ind w:left="420" w:hanging="420"/>
      </w:pPr>
      <w:rPr>
        <w:rFonts w:hint="default" w:ascii="Wingdings" w:hAnsi="Wingdings"/>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B642FE"/>
    <w:multiLevelType w:val="multilevel"/>
    <w:tmpl w:val="65B642F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docVars>
    <w:docVar w:name="commondata" w:val="eyJoZGlkIjoiNGIwYTg3M2RmZmVhYTlmNjY4N2FkYTE1MThjMzI5MmMifQ=="/>
  </w:docVars>
  <w:rsids>
    <w:rsidRoot w:val="001904F8"/>
    <w:rsid w:val="00001675"/>
    <w:rsid w:val="00006828"/>
    <w:rsid w:val="0001642B"/>
    <w:rsid w:val="0002718C"/>
    <w:rsid w:val="00031921"/>
    <w:rsid w:val="00043F15"/>
    <w:rsid w:val="00047FC3"/>
    <w:rsid w:val="000568DC"/>
    <w:rsid w:val="00056C40"/>
    <w:rsid w:val="000653A6"/>
    <w:rsid w:val="00067D9E"/>
    <w:rsid w:val="00074695"/>
    <w:rsid w:val="00074A1C"/>
    <w:rsid w:val="00080488"/>
    <w:rsid w:val="000A2997"/>
    <w:rsid w:val="000D4AE0"/>
    <w:rsid w:val="00131146"/>
    <w:rsid w:val="00134838"/>
    <w:rsid w:val="00183047"/>
    <w:rsid w:val="001904F8"/>
    <w:rsid w:val="001A11C7"/>
    <w:rsid w:val="00213BF2"/>
    <w:rsid w:val="00227458"/>
    <w:rsid w:val="002514B8"/>
    <w:rsid w:val="00265ECE"/>
    <w:rsid w:val="0027006C"/>
    <w:rsid w:val="00283A80"/>
    <w:rsid w:val="00292344"/>
    <w:rsid w:val="002A02EC"/>
    <w:rsid w:val="002B5C94"/>
    <w:rsid w:val="002C1967"/>
    <w:rsid w:val="002C59CF"/>
    <w:rsid w:val="0030040E"/>
    <w:rsid w:val="00321293"/>
    <w:rsid w:val="003460E1"/>
    <w:rsid w:val="003571C3"/>
    <w:rsid w:val="003604F9"/>
    <w:rsid w:val="003711AD"/>
    <w:rsid w:val="00394167"/>
    <w:rsid w:val="003B097C"/>
    <w:rsid w:val="003B57DD"/>
    <w:rsid w:val="003C3F8B"/>
    <w:rsid w:val="003C5F78"/>
    <w:rsid w:val="003E1692"/>
    <w:rsid w:val="00404BC6"/>
    <w:rsid w:val="00405D52"/>
    <w:rsid w:val="004144DB"/>
    <w:rsid w:val="00425CAF"/>
    <w:rsid w:val="004328AD"/>
    <w:rsid w:val="004406A6"/>
    <w:rsid w:val="004811B0"/>
    <w:rsid w:val="00482DD5"/>
    <w:rsid w:val="0049074D"/>
    <w:rsid w:val="00492AD6"/>
    <w:rsid w:val="00497FCD"/>
    <w:rsid w:val="004B0ADD"/>
    <w:rsid w:val="004C744B"/>
    <w:rsid w:val="004E5124"/>
    <w:rsid w:val="004E6DE0"/>
    <w:rsid w:val="005022BA"/>
    <w:rsid w:val="00502A4E"/>
    <w:rsid w:val="00536099"/>
    <w:rsid w:val="00537730"/>
    <w:rsid w:val="00541E57"/>
    <w:rsid w:val="005543CE"/>
    <w:rsid w:val="005649BF"/>
    <w:rsid w:val="005703DB"/>
    <w:rsid w:val="005979B2"/>
    <w:rsid w:val="005C295F"/>
    <w:rsid w:val="005D4E96"/>
    <w:rsid w:val="005E1726"/>
    <w:rsid w:val="005E1F98"/>
    <w:rsid w:val="005E7A1D"/>
    <w:rsid w:val="00604EB8"/>
    <w:rsid w:val="006113C4"/>
    <w:rsid w:val="006157F4"/>
    <w:rsid w:val="00617F62"/>
    <w:rsid w:val="00621D55"/>
    <w:rsid w:val="00642CC4"/>
    <w:rsid w:val="006439B6"/>
    <w:rsid w:val="00655FF9"/>
    <w:rsid w:val="00692C93"/>
    <w:rsid w:val="00692F93"/>
    <w:rsid w:val="006B04BF"/>
    <w:rsid w:val="006B3D87"/>
    <w:rsid w:val="006B5449"/>
    <w:rsid w:val="006F3CA4"/>
    <w:rsid w:val="006F59D9"/>
    <w:rsid w:val="007007CE"/>
    <w:rsid w:val="007433B4"/>
    <w:rsid w:val="0075243E"/>
    <w:rsid w:val="00760602"/>
    <w:rsid w:val="00760E8C"/>
    <w:rsid w:val="00775EB1"/>
    <w:rsid w:val="007771AD"/>
    <w:rsid w:val="00780ACE"/>
    <w:rsid w:val="007954C8"/>
    <w:rsid w:val="007964BA"/>
    <w:rsid w:val="007B750D"/>
    <w:rsid w:val="007B7670"/>
    <w:rsid w:val="007C20E5"/>
    <w:rsid w:val="007C7A70"/>
    <w:rsid w:val="007D1F78"/>
    <w:rsid w:val="007F73D0"/>
    <w:rsid w:val="00802D69"/>
    <w:rsid w:val="00815670"/>
    <w:rsid w:val="00815E1A"/>
    <w:rsid w:val="00840954"/>
    <w:rsid w:val="00843002"/>
    <w:rsid w:val="0086074F"/>
    <w:rsid w:val="008615AD"/>
    <w:rsid w:val="00874668"/>
    <w:rsid w:val="008933CA"/>
    <w:rsid w:val="008A40FD"/>
    <w:rsid w:val="008B281A"/>
    <w:rsid w:val="008E3A5C"/>
    <w:rsid w:val="008F182C"/>
    <w:rsid w:val="008F245D"/>
    <w:rsid w:val="00941648"/>
    <w:rsid w:val="00942660"/>
    <w:rsid w:val="009448DB"/>
    <w:rsid w:val="00961AD8"/>
    <w:rsid w:val="009669ED"/>
    <w:rsid w:val="00980103"/>
    <w:rsid w:val="0099472C"/>
    <w:rsid w:val="009967B0"/>
    <w:rsid w:val="009B761F"/>
    <w:rsid w:val="009E7378"/>
    <w:rsid w:val="00A00A29"/>
    <w:rsid w:val="00A13DA6"/>
    <w:rsid w:val="00A21390"/>
    <w:rsid w:val="00A43D56"/>
    <w:rsid w:val="00A5749C"/>
    <w:rsid w:val="00A61567"/>
    <w:rsid w:val="00AA2B48"/>
    <w:rsid w:val="00AB52F7"/>
    <w:rsid w:val="00AD23A9"/>
    <w:rsid w:val="00AD591B"/>
    <w:rsid w:val="00AD5F5B"/>
    <w:rsid w:val="00AE399D"/>
    <w:rsid w:val="00B03E24"/>
    <w:rsid w:val="00B07620"/>
    <w:rsid w:val="00B21FF3"/>
    <w:rsid w:val="00B6059A"/>
    <w:rsid w:val="00B61B46"/>
    <w:rsid w:val="00B649EF"/>
    <w:rsid w:val="00B83AD3"/>
    <w:rsid w:val="00BA14D3"/>
    <w:rsid w:val="00BC2D7D"/>
    <w:rsid w:val="00BD022F"/>
    <w:rsid w:val="00C17493"/>
    <w:rsid w:val="00C54501"/>
    <w:rsid w:val="00C70143"/>
    <w:rsid w:val="00CA5AA5"/>
    <w:rsid w:val="00CA793F"/>
    <w:rsid w:val="00CB62C2"/>
    <w:rsid w:val="00CC6673"/>
    <w:rsid w:val="00CE3021"/>
    <w:rsid w:val="00CE4DB8"/>
    <w:rsid w:val="00D20A74"/>
    <w:rsid w:val="00D236E3"/>
    <w:rsid w:val="00D265FC"/>
    <w:rsid w:val="00D63ED5"/>
    <w:rsid w:val="00D72FD1"/>
    <w:rsid w:val="00DA38A9"/>
    <w:rsid w:val="00DE0751"/>
    <w:rsid w:val="00DE1FA9"/>
    <w:rsid w:val="00DE5039"/>
    <w:rsid w:val="00DF7449"/>
    <w:rsid w:val="00E1600F"/>
    <w:rsid w:val="00E5324E"/>
    <w:rsid w:val="00E63D48"/>
    <w:rsid w:val="00E65CB9"/>
    <w:rsid w:val="00E71051"/>
    <w:rsid w:val="00EB3876"/>
    <w:rsid w:val="00EB5C79"/>
    <w:rsid w:val="00EB6293"/>
    <w:rsid w:val="00EB7291"/>
    <w:rsid w:val="00ED5FD2"/>
    <w:rsid w:val="00ED68A6"/>
    <w:rsid w:val="00EF51FA"/>
    <w:rsid w:val="00F02C42"/>
    <w:rsid w:val="00F12516"/>
    <w:rsid w:val="00F35393"/>
    <w:rsid w:val="00F42A0F"/>
    <w:rsid w:val="00F42B48"/>
    <w:rsid w:val="00F65550"/>
    <w:rsid w:val="00F77AAD"/>
    <w:rsid w:val="00FA19AC"/>
    <w:rsid w:val="00FD2D9B"/>
    <w:rsid w:val="00FF6350"/>
    <w:rsid w:val="22623FCE"/>
    <w:rsid w:val="29AF73CD"/>
    <w:rsid w:val="2E465D54"/>
    <w:rsid w:val="2FFF2DBB"/>
    <w:rsid w:val="34E15227"/>
    <w:rsid w:val="39B36A66"/>
    <w:rsid w:val="3AAF1923"/>
    <w:rsid w:val="3E2241BA"/>
    <w:rsid w:val="459B6727"/>
    <w:rsid w:val="488C32A4"/>
    <w:rsid w:val="4B4B11F4"/>
    <w:rsid w:val="530F6FAB"/>
    <w:rsid w:val="556D20DC"/>
    <w:rsid w:val="59B368E2"/>
    <w:rsid w:val="5F3538F6"/>
    <w:rsid w:val="714A76D4"/>
    <w:rsid w:val="72A322B8"/>
    <w:rsid w:val="74D6302D"/>
    <w:rsid w:val="7CBA01B2"/>
    <w:rsid w:val="7D3134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63"/>
        <o:r id="V:Rule2" type="connector" idref="#_x0000_s206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宋体" w:hAnsi="宋体" w:eastAsia="宋体" w:cstheme="minorBidi"/>
      <w:kern w:val="2"/>
      <w:sz w:val="22"/>
      <w:szCs w:val="22"/>
      <w:lang w:val="en-GB"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9"/>
    <w:unhideWhenUsed/>
    <w:uiPriority w:val="99"/>
    <w:pPr>
      <w:tabs>
        <w:tab w:val="center" w:pos="4153"/>
        <w:tab w:val="right" w:pos="8306"/>
      </w:tabs>
    </w:pPr>
  </w:style>
  <w:style w:type="paragraph" w:styleId="4">
    <w:name w:val="header"/>
    <w:basedOn w:val="1"/>
    <w:link w:val="8"/>
    <w:unhideWhenUsed/>
    <w:uiPriority w:val="99"/>
    <w:pPr>
      <w:tabs>
        <w:tab w:val="center" w:pos="4153"/>
        <w:tab w:val="right" w:pos="8306"/>
      </w:tabs>
    </w:pPr>
  </w:style>
  <w:style w:type="table" w:styleId="6">
    <w:name w:val="Table Grid"/>
    <w:basedOn w:val="5"/>
    <w:qFormat/>
    <w:uiPriority w:val="0"/>
    <w:pPr>
      <w:widowControl w:val="0"/>
    </w:pPr>
    <w:rPr>
      <w:rFonts w:ascii="Times New Roman" w:hAnsi="Times New Roman"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style>
  <w:style w:type="character" w:customStyle="1" w:styleId="9">
    <w:name w:val="页脚 Char"/>
    <w:basedOn w:val="7"/>
    <w:link w:val="3"/>
    <w:qFormat/>
    <w:uiPriority w:val="99"/>
  </w:style>
  <w:style w:type="paragraph" w:styleId="10">
    <w:name w:val="List Paragraph"/>
    <w:basedOn w:val="1"/>
    <w:qFormat/>
    <w:uiPriority w:val="34"/>
    <w:pPr>
      <w:widowControl w:val="0"/>
      <w:ind w:firstLine="420" w:firstLineChars="200"/>
    </w:pPr>
    <w:rPr>
      <w:rFonts w:ascii="Times New Roman" w:hAnsi="Times New Roman" w:cs="Times New Roman"/>
      <w:sz w:val="21"/>
      <w:szCs w:val="24"/>
      <w:lang w:val="en-US"/>
    </w:rPr>
  </w:style>
  <w:style w:type="paragraph" w:customStyle="1" w:styleId="11">
    <w:name w:val="列表段落1"/>
    <w:basedOn w:val="1"/>
    <w:qFormat/>
    <w:uiPriority w:val="99"/>
    <w:pPr>
      <w:widowControl w:val="0"/>
      <w:ind w:firstLine="420" w:firstLineChars="200"/>
    </w:pPr>
    <w:rPr>
      <w:rFonts w:ascii="Times New Roman" w:hAnsi="Times New Roman" w:cs="Times New Roman"/>
      <w:sz w:val="21"/>
      <w:szCs w:val="24"/>
      <w:lang w:val="en-US"/>
    </w:rPr>
  </w:style>
  <w:style w:type="character" w:customStyle="1" w:styleId="12">
    <w:name w:val="Other|1_"/>
    <w:basedOn w:val="7"/>
    <w:link w:val="13"/>
    <w:qFormat/>
    <w:uiPriority w:val="0"/>
    <w:rPr>
      <w:sz w:val="26"/>
      <w:szCs w:val="26"/>
    </w:rPr>
  </w:style>
  <w:style w:type="paragraph" w:customStyle="1" w:styleId="13">
    <w:name w:val="Other|1"/>
    <w:basedOn w:val="1"/>
    <w:link w:val="12"/>
    <w:qFormat/>
    <w:uiPriority w:val="0"/>
    <w:pPr>
      <w:widowControl w:val="0"/>
      <w:jc w:val="center"/>
    </w:pPr>
    <w:rPr>
      <w:sz w:val="26"/>
      <w:szCs w:val="26"/>
    </w:rPr>
  </w:style>
  <w:style w:type="character" w:customStyle="1" w:styleId="14">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63"/>
    <customShpInfo spid="_x0000_s2064"/>
    <customShpInfo spid="_x0000_s2060"/>
    <customShpInfo spid="_x0000_s2061"/>
    <customShpInfo spid="_x0000_s2069"/>
    <customShpInfo spid="_x0000_s2072"/>
    <customShpInfo spid="_x0000_s2074"/>
    <customShpInfo spid="_x0000_s2075"/>
    <customShpInfo spid="_x0000_s2083"/>
    <customShpInfo spid="_x0000_s2087"/>
    <customShpInfo spid="_x0000_s2088"/>
    <customShpInfo spid="_x0000_s209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84BB3B-363C-41F6-8F88-AB1A431A9399}">
  <ds:schemaRefs/>
</ds:datastoreItem>
</file>

<file path=docProps/app.xml><?xml version="1.0" encoding="utf-8"?>
<Properties xmlns="http://schemas.openxmlformats.org/officeDocument/2006/extended-properties" xmlns:vt="http://schemas.openxmlformats.org/officeDocument/2006/docPropsVTypes">
  <Template>Normal</Template>
  <Pages>6</Pages>
  <Words>2446</Words>
  <Characters>2537</Characters>
  <Lines>20</Lines>
  <Paragraphs>5</Paragraphs>
  <TotalTime>94</TotalTime>
  <ScaleCrop>false</ScaleCrop>
  <LinksUpToDate>false</LinksUpToDate>
  <CharactersWithSpaces>2537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2023-08-28T06:38:00Z</dcterms:created>
  <dc:creator>rong cheng</dc:creator>
  <cp:lastModifiedBy>给你温暖</cp:lastModifiedBy>
  <cp:lastPrinted>2023-08-28T09:43:00Z</cp:lastPrinted>
  <dcterms:modified xsi:type="dcterms:W3CDTF">2023-10-17T11:31:48Z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636B8D555A5C4C0D8C3F120BFD896F6B_12</vt:lpwstr>
  </property>
</Properties>
</file>